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21EF" w:rsidRDefault="002021EF" w:rsidP="00F42772">
      <w:bookmarkStart w:id="0" w:name="_GoBack"/>
      <w:r>
        <w:rPr>
          <w:noProof/>
          <w:lang w:eastAsia="en-GB"/>
        </w:rPr>
        <w:drawing>
          <wp:inline distT="0" distB="0" distL="0" distR="0">
            <wp:extent cx="8858250" cy="4438650"/>
            <wp:effectExtent l="0" t="0" r="0" b="0"/>
            <wp:docPr id="4" name="Picture 4" descr="C:\Users\ttilson\Downloads\IMG_14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tilson\Downloads\IMG_141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63331" cy="4441196"/>
                    </a:xfrm>
                    <a:prstGeom prst="rect">
                      <a:avLst/>
                    </a:prstGeom>
                    <a:ln>
                      <a:noFill/>
                    </a:ln>
                    <a:effectLst>
                      <a:softEdge rad="112500"/>
                    </a:effectLst>
                  </pic:spPr>
                </pic:pic>
              </a:graphicData>
            </a:graphic>
          </wp:inline>
        </w:drawing>
      </w:r>
      <w:bookmarkEnd w:id="0"/>
    </w:p>
    <w:p w:rsidR="000B4722" w:rsidRDefault="00CD48E3" w:rsidP="000B4722">
      <w:pPr>
        <w:pStyle w:val="Footer"/>
        <w:jc w:val="center"/>
        <w:rPr>
          <w:rFonts w:ascii="Arial" w:hAnsi="Arial" w:cs="Arial"/>
          <w:b/>
          <w:sz w:val="32"/>
          <w:szCs w:val="32"/>
          <w:u w:val="single"/>
        </w:rPr>
      </w:pPr>
      <w:r>
        <w:rPr>
          <w:rFonts w:ascii="Arial" w:hAnsi="Arial" w:cs="Arial"/>
          <w:b/>
          <w:sz w:val="32"/>
          <w:szCs w:val="32"/>
          <w:u w:val="single"/>
        </w:rPr>
        <w:t>Teacher of Science</w:t>
      </w:r>
    </w:p>
    <w:p w:rsidR="00F42772" w:rsidRPr="00092637" w:rsidRDefault="00092637" w:rsidP="000B4722">
      <w:pPr>
        <w:pStyle w:val="Footer"/>
        <w:jc w:val="center"/>
        <w:rPr>
          <w:sz w:val="32"/>
          <w:szCs w:val="32"/>
          <w:u w:val="single"/>
        </w:rPr>
        <w:sectPr w:rsidR="00F42772" w:rsidRPr="00092637" w:rsidSect="000B4722">
          <w:headerReference w:type="default" r:id="rId9"/>
          <w:footerReference w:type="default" r:id="rId10"/>
          <w:headerReference w:type="first" r:id="rId11"/>
          <w:pgSz w:w="16838" w:h="11906" w:orient="landscape"/>
          <w:pgMar w:top="1440" w:right="1440" w:bottom="1440" w:left="1440" w:header="708" w:footer="142"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pPr>
      <w:r>
        <w:rPr>
          <w:rFonts w:ascii="Arial" w:hAnsi="Arial" w:cs="Arial"/>
          <w:b/>
          <w:sz w:val="32"/>
          <w:szCs w:val="32"/>
          <w:u w:val="single"/>
        </w:rPr>
        <w:t>Information Pack</w:t>
      </w:r>
    </w:p>
    <w:p w:rsidR="006F1C90" w:rsidRDefault="006F1C90"/>
    <w:p w:rsidR="007D00F4" w:rsidRDefault="007D00F4" w:rsidP="007D00F4">
      <w:pPr>
        <w:pStyle w:val="NormalWeb"/>
        <w:spacing w:before="0" w:beforeAutospacing="0" w:after="0" w:afterAutospacing="0"/>
        <w:jc w:val="both"/>
      </w:pPr>
      <w:r>
        <w:rPr>
          <w:rFonts w:ascii="Arial" w:hAnsi="Arial" w:cs="Arial"/>
          <w:color w:val="000000"/>
        </w:rPr>
        <w:t>Dear Candidate,</w:t>
      </w:r>
    </w:p>
    <w:p w:rsidR="007D00F4" w:rsidRDefault="007D00F4" w:rsidP="007D00F4">
      <w:pPr>
        <w:pStyle w:val="NormalWeb"/>
        <w:spacing w:before="0" w:beforeAutospacing="0" w:after="0" w:afterAutospacing="0"/>
        <w:jc w:val="both"/>
      </w:pPr>
      <w:r>
        <w:t> </w:t>
      </w:r>
    </w:p>
    <w:p w:rsidR="007D00F4" w:rsidRPr="00E30BEC" w:rsidRDefault="007D00F4" w:rsidP="007D00F4">
      <w:pPr>
        <w:pStyle w:val="NormalWeb"/>
        <w:spacing w:before="0" w:beforeAutospacing="0" w:after="0" w:afterAutospacing="0"/>
        <w:jc w:val="both"/>
      </w:pPr>
      <w:r w:rsidRPr="00E30BEC">
        <w:rPr>
          <w:rFonts w:ascii="Arial" w:hAnsi="Arial" w:cs="Arial"/>
        </w:rPr>
        <w:t>Thank you for taking the time to consider joining the talented staff team here at Redden Court School and The Success for All Educational Trust.  I am very proud to be the Headteacher of Redden Court and the Executive Headteacher of a Trust that is committed to the success of all students in our care.</w:t>
      </w:r>
    </w:p>
    <w:p w:rsidR="007D00F4" w:rsidRPr="00E30BEC" w:rsidRDefault="007D00F4" w:rsidP="007D00F4">
      <w:pPr>
        <w:pStyle w:val="NormalWeb"/>
        <w:spacing w:before="0" w:beforeAutospacing="0" w:after="0" w:afterAutospacing="0"/>
        <w:jc w:val="both"/>
      </w:pPr>
      <w:r w:rsidRPr="00E30BEC">
        <w:t> </w:t>
      </w:r>
    </w:p>
    <w:p w:rsidR="007D00F4" w:rsidRPr="00E30BEC" w:rsidRDefault="007D00F4" w:rsidP="007D00F4">
      <w:pPr>
        <w:pStyle w:val="NormalWeb"/>
        <w:spacing w:before="0" w:beforeAutospacing="0" w:after="0" w:afterAutospacing="0"/>
        <w:jc w:val="both"/>
      </w:pPr>
      <w:r w:rsidRPr="00E30BEC">
        <w:rPr>
          <w:rFonts w:ascii="Arial" w:hAnsi="Arial" w:cs="Arial"/>
        </w:rPr>
        <w:t>N</w:t>
      </w:r>
      <w:r>
        <w:rPr>
          <w:rFonts w:ascii="Arial" w:hAnsi="Arial" w:cs="Arial"/>
        </w:rPr>
        <w:t>otable Achievements in recent years</w:t>
      </w:r>
      <w:r w:rsidRPr="00E30BEC">
        <w:rPr>
          <w:rFonts w:ascii="Arial" w:hAnsi="Arial" w:cs="Arial"/>
        </w:rPr>
        <w:t>:</w:t>
      </w:r>
    </w:p>
    <w:p w:rsidR="007D00F4" w:rsidRPr="00E30BEC" w:rsidRDefault="007D00F4" w:rsidP="007D00F4">
      <w:pPr>
        <w:pStyle w:val="NormalWeb"/>
        <w:spacing w:before="0" w:beforeAutospacing="0" w:after="0" w:afterAutospacing="0"/>
        <w:jc w:val="both"/>
      </w:pPr>
      <w:r w:rsidRPr="00E30BEC">
        <w:t> </w:t>
      </w:r>
    </w:p>
    <w:p w:rsidR="002770EE" w:rsidRDefault="002770EE" w:rsidP="007D00F4">
      <w:pPr>
        <w:pStyle w:val="NormalWeb"/>
        <w:numPr>
          <w:ilvl w:val="0"/>
          <w:numId w:val="4"/>
        </w:numPr>
        <w:spacing w:before="0" w:beforeAutospacing="0" w:after="0" w:afterAutospacing="0"/>
        <w:jc w:val="both"/>
        <w:textAlignment w:val="baseline"/>
        <w:rPr>
          <w:rFonts w:ascii="Arial" w:hAnsi="Arial" w:cs="Arial"/>
        </w:rPr>
      </w:pPr>
      <w:r>
        <w:rPr>
          <w:rFonts w:ascii="Arial" w:hAnsi="Arial" w:cs="Arial"/>
        </w:rPr>
        <w:t>We have recently been re-accredited as a Thinking School by the CEDU at the University of Exeter</w:t>
      </w:r>
    </w:p>
    <w:p w:rsidR="00955D10" w:rsidRDefault="00955D10" w:rsidP="007D00F4">
      <w:pPr>
        <w:pStyle w:val="NormalWeb"/>
        <w:numPr>
          <w:ilvl w:val="0"/>
          <w:numId w:val="4"/>
        </w:numPr>
        <w:spacing w:before="0" w:beforeAutospacing="0" w:after="0" w:afterAutospacing="0"/>
        <w:jc w:val="both"/>
        <w:textAlignment w:val="baseline"/>
        <w:rPr>
          <w:rFonts w:ascii="Arial" w:hAnsi="Arial" w:cs="Arial"/>
        </w:rPr>
      </w:pPr>
      <w:r>
        <w:rPr>
          <w:rFonts w:ascii="Arial" w:hAnsi="Arial" w:cs="Arial"/>
        </w:rPr>
        <w:t>In 2019 we were awarded the ‘Quality in Careers’ standard for our work in this area</w:t>
      </w:r>
    </w:p>
    <w:p w:rsidR="007D00F4" w:rsidRPr="00E30BEC" w:rsidRDefault="007D00F4" w:rsidP="007D00F4">
      <w:pPr>
        <w:pStyle w:val="NormalWeb"/>
        <w:numPr>
          <w:ilvl w:val="0"/>
          <w:numId w:val="4"/>
        </w:numPr>
        <w:spacing w:before="0" w:beforeAutospacing="0" w:after="0" w:afterAutospacing="0"/>
        <w:jc w:val="both"/>
        <w:textAlignment w:val="baseline"/>
        <w:rPr>
          <w:rFonts w:ascii="Arial" w:hAnsi="Arial" w:cs="Arial"/>
        </w:rPr>
      </w:pPr>
      <w:r w:rsidRPr="00E30BEC">
        <w:rPr>
          <w:rFonts w:ascii="Arial" w:hAnsi="Arial" w:cs="Arial"/>
        </w:rPr>
        <w:t>The school received 2 awards from SSAT for the Progress and</w:t>
      </w:r>
      <w:r>
        <w:rPr>
          <w:rFonts w:ascii="Arial" w:hAnsi="Arial" w:cs="Arial"/>
        </w:rPr>
        <w:t xml:space="preserve"> Attainment of students in 2016 and 2 awards </w:t>
      </w:r>
      <w:r w:rsidR="00955D10">
        <w:rPr>
          <w:rFonts w:ascii="Arial" w:hAnsi="Arial" w:cs="Arial"/>
        </w:rPr>
        <w:t>in the same categories for 2017</w:t>
      </w:r>
    </w:p>
    <w:p w:rsidR="007D00F4" w:rsidRPr="000F4ECA" w:rsidRDefault="007D00F4" w:rsidP="007D00F4">
      <w:pPr>
        <w:pStyle w:val="NormalWeb"/>
        <w:numPr>
          <w:ilvl w:val="0"/>
          <w:numId w:val="4"/>
        </w:numPr>
        <w:spacing w:before="0" w:beforeAutospacing="0" w:after="0" w:afterAutospacing="0"/>
        <w:jc w:val="both"/>
        <w:textAlignment w:val="baseline"/>
        <w:rPr>
          <w:rFonts w:ascii="Arial" w:hAnsi="Arial" w:cs="Arial"/>
        </w:rPr>
      </w:pPr>
      <w:r w:rsidRPr="000F4ECA">
        <w:rPr>
          <w:rFonts w:ascii="Arial" w:hAnsi="Arial" w:cs="Arial"/>
        </w:rPr>
        <w:t xml:space="preserve">In the Havering Learning Partnership Awards </w:t>
      </w:r>
      <w:r w:rsidR="000B4722">
        <w:rPr>
          <w:rFonts w:ascii="Arial" w:hAnsi="Arial" w:cs="Arial"/>
        </w:rPr>
        <w:t xml:space="preserve">2019 we received the award for Wellbeing and in </w:t>
      </w:r>
      <w:r w:rsidRPr="000F4ECA">
        <w:rPr>
          <w:rFonts w:ascii="Arial" w:hAnsi="Arial" w:cs="Arial"/>
        </w:rPr>
        <w:t>2018 we received awards</w:t>
      </w:r>
      <w:r>
        <w:rPr>
          <w:rFonts w:ascii="Arial" w:hAnsi="Arial" w:cs="Arial"/>
        </w:rPr>
        <w:t xml:space="preserve"> for</w:t>
      </w:r>
      <w:r w:rsidRPr="000F4ECA">
        <w:rPr>
          <w:rFonts w:ascii="Arial" w:hAnsi="Arial" w:cs="Arial"/>
        </w:rPr>
        <w:t xml:space="preserve"> Best Progress in the “Open” Subjects and an Enrichment Award for Most Innovative Technology Project.  In 2017 we received awards for Best Progress Overall, Best Progress Made by Disadvantaged Students, Best Progress Made by More Able Students, Best Progress for </w:t>
      </w:r>
      <w:r>
        <w:rPr>
          <w:rFonts w:ascii="Arial" w:hAnsi="Arial" w:cs="Arial"/>
        </w:rPr>
        <w:t>“</w:t>
      </w:r>
      <w:r w:rsidRPr="000F4ECA">
        <w:rPr>
          <w:rFonts w:ascii="Arial" w:hAnsi="Arial" w:cs="Arial"/>
        </w:rPr>
        <w:t>Open</w:t>
      </w:r>
      <w:r>
        <w:rPr>
          <w:rFonts w:ascii="Arial" w:hAnsi="Arial" w:cs="Arial"/>
        </w:rPr>
        <w:t>”</w:t>
      </w:r>
      <w:r w:rsidRPr="000F4ECA">
        <w:rPr>
          <w:rFonts w:ascii="Arial" w:hAnsi="Arial" w:cs="Arial"/>
        </w:rPr>
        <w:t xml:space="preserve"> Subjects, Best Progress in Mathematics, Best Progress in Humanities, Most Improv</w:t>
      </w:r>
      <w:r w:rsidR="00955D10">
        <w:rPr>
          <w:rFonts w:ascii="Arial" w:hAnsi="Arial" w:cs="Arial"/>
        </w:rPr>
        <w:t>ed Attainment in the EBacc 2016</w:t>
      </w:r>
    </w:p>
    <w:p w:rsidR="007D00F4" w:rsidRPr="00E30BEC" w:rsidRDefault="007D00F4" w:rsidP="007D00F4">
      <w:pPr>
        <w:pStyle w:val="NormalWeb"/>
        <w:numPr>
          <w:ilvl w:val="0"/>
          <w:numId w:val="4"/>
        </w:numPr>
        <w:spacing w:before="0" w:beforeAutospacing="0" w:after="0" w:afterAutospacing="0"/>
        <w:jc w:val="both"/>
        <w:textAlignment w:val="baseline"/>
        <w:rPr>
          <w:rFonts w:ascii="Arial" w:hAnsi="Arial" w:cs="Arial"/>
        </w:rPr>
      </w:pPr>
      <w:r w:rsidRPr="00E30BEC">
        <w:rPr>
          <w:rFonts w:ascii="Arial" w:hAnsi="Arial" w:cs="Arial"/>
        </w:rPr>
        <w:t xml:space="preserve">In 2016, Ofsted </w:t>
      </w:r>
      <w:r>
        <w:rPr>
          <w:rFonts w:ascii="Arial" w:hAnsi="Arial" w:cs="Arial"/>
        </w:rPr>
        <w:t xml:space="preserve">recognised </w:t>
      </w:r>
      <w:r w:rsidRPr="00E30BEC">
        <w:rPr>
          <w:rFonts w:ascii="Arial" w:hAnsi="Arial" w:cs="Arial"/>
        </w:rPr>
        <w:t>the progress made by the school and the fact that we have created an inclusive community where we focus on working wit</w:t>
      </w:r>
      <w:r w:rsidR="00955D10">
        <w:rPr>
          <w:rFonts w:ascii="Arial" w:hAnsi="Arial" w:cs="Arial"/>
        </w:rPr>
        <w:t>h families to raise aspirations</w:t>
      </w:r>
    </w:p>
    <w:p w:rsidR="007D00F4" w:rsidRPr="00E30BEC" w:rsidRDefault="007D00F4" w:rsidP="007D00F4">
      <w:pPr>
        <w:pStyle w:val="NormalWeb"/>
        <w:spacing w:before="0" w:beforeAutospacing="0" w:after="0" w:afterAutospacing="0"/>
        <w:jc w:val="both"/>
      </w:pPr>
      <w:r w:rsidRPr="00E30BEC">
        <w:t> </w:t>
      </w:r>
    </w:p>
    <w:p w:rsidR="007D00F4" w:rsidRDefault="007D00F4" w:rsidP="007D00F4">
      <w:pPr>
        <w:pStyle w:val="NormalWeb"/>
        <w:spacing w:before="0" w:beforeAutospacing="0" w:after="0" w:afterAutospacing="0"/>
        <w:jc w:val="both"/>
      </w:pPr>
      <w:r w:rsidRPr="00E30BEC">
        <w:rPr>
          <w:rFonts w:ascii="Arial" w:hAnsi="Arial" w:cs="Arial"/>
        </w:rPr>
        <w:t xml:space="preserve">We pride ourselves on being a fully comprehensive school placed at the heart of the community.  We </w:t>
      </w:r>
      <w:r>
        <w:rPr>
          <w:rFonts w:ascii="Arial" w:hAnsi="Arial" w:cs="Arial"/>
        </w:rPr>
        <w:t>want</w:t>
      </w:r>
      <w:r w:rsidRPr="00E30BEC">
        <w:rPr>
          <w:rFonts w:ascii="Arial" w:hAnsi="Arial" w:cs="Arial"/>
        </w:rPr>
        <w:t xml:space="preserve"> all of our students to be happy, ambitio</w:t>
      </w:r>
      <w:r w:rsidR="002770EE">
        <w:rPr>
          <w:rFonts w:ascii="Arial" w:hAnsi="Arial" w:cs="Arial"/>
        </w:rPr>
        <w:t>u</w:t>
      </w:r>
      <w:r w:rsidRPr="00E30BEC">
        <w:rPr>
          <w:rFonts w:ascii="Arial" w:hAnsi="Arial" w:cs="Arial"/>
        </w:rPr>
        <w:t>s and to achieve results that reflect their true potential.</w:t>
      </w:r>
    </w:p>
    <w:p w:rsidR="007D00F4" w:rsidRDefault="007D00F4" w:rsidP="007D00F4">
      <w:pPr>
        <w:pStyle w:val="NormalWeb"/>
        <w:spacing w:before="0" w:beforeAutospacing="0" w:after="0" w:afterAutospacing="0"/>
        <w:jc w:val="both"/>
      </w:pPr>
    </w:p>
    <w:p w:rsidR="007D00F4" w:rsidRPr="00E45CB9" w:rsidRDefault="007D00F4" w:rsidP="007D00F4">
      <w:pPr>
        <w:spacing w:after="0" w:line="240" w:lineRule="auto"/>
        <w:jc w:val="both"/>
        <w:rPr>
          <w:rFonts w:ascii="Arial" w:hAnsi="Arial" w:cs="Arial"/>
          <w:sz w:val="24"/>
          <w:szCs w:val="24"/>
        </w:rPr>
      </w:pPr>
      <w:r w:rsidRPr="00E45CB9">
        <w:rPr>
          <w:rFonts w:ascii="Arial" w:hAnsi="Arial" w:cs="Arial"/>
          <w:sz w:val="24"/>
          <w:szCs w:val="24"/>
        </w:rPr>
        <w:t>Our school has served the local community of Harold Wood for many years, providing a high quality education to the students of this area.</w:t>
      </w:r>
    </w:p>
    <w:p w:rsidR="007D00F4" w:rsidRPr="00E45CB9" w:rsidRDefault="007D00F4" w:rsidP="007D00F4">
      <w:pPr>
        <w:spacing w:after="0" w:line="240" w:lineRule="auto"/>
        <w:jc w:val="both"/>
        <w:rPr>
          <w:rFonts w:ascii="Arial" w:hAnsi="Arial" w:cs="Arial"/>
          <w:sz w:val="24"/>
          <w:szCs w:val="24"/>
        </w:rPr>
      </w:pPr>
    </w:p>
    <w:p w:rsidR="00305619" w:rsidRDefault="007D00F4" w:rsidP="000B4722">
      <w:pPr>
        <w:spacing w:after="0" w:line="240" w:lineRule="auto"/>
        <w:jc w:val="both"/>
        <w:rPr>
          <w:rFonts w:ascii="Arial" w:hAnsi="Arial" w:cs="Arial"/>
          <w:sz w:val="24"/>
          <w:szCs w:val="24"/>
        </w:rPr>
      </w:pPr>
      <w:r w:rsidRPr="00E45CB9">
        <w:rPr>
          <w:rFonts w:ascii="Arial" w:hAnsi="Arial" w:cs="Arial"/>
          <w:sz w:val="24"/>
          <w:szCs w:val="24"/>
        </w:rPr>
        <w:t>Our vision is focused on a ‘Commitment to Success for All’ and high levels of aspiration for every member of our community.  The school is forward thinking and progressive.  We seek to achieve the very best for all of our students through the use of a rich variety of educational approaches.  We have caring staff who are dedicated to ensuring the students are successful in every aspect of their learning.</w:t>
      </w:r>
    </w:p>
    <w:p w:rsidR="000B4722" w:rsidRPr="000B4722" w:rsidRDefault="000B4722" w:rsidP="000B4722">
      <w:pPr>
        <w:spacing w:after="0" w:line="240" w:lineRule="auto"/>
        <w:jc w:val="both"/>
        <w:rPr>
          <w:rFonts w:ascii="Arial" w:hAnsi="Arial" w:cs="Arial"/>
          <w:sz w:val="24"/>
          <w:szCs w:val="24"/>
        </w:rPr>
      </w:pPr>
    </w:p>
    <w:p w:rsidR="007D00F4" w:rsidRPr="00E45CB9" w:rsidRDefault="007D00F4" w:rsidP="007D00F4">
      <w:pPr>
        <w:spacing w:after="0" w:line="240" w:lineRule="auto"/>
        <w:jc w:val="both"/>
        <w:rPr>
          <w:rFonts w:ascii="Arial" w:hAnsi="Arial" w:cs="Arial"/>
          <w:sz w:val="24"/>
          <w:szCs w:val="24"/>
        </w:rPr>
      </w:pPr>
      <w:r w:rsidRPr="00E45CB9">
        <w:rPr>
          <w:rFonts w:ascii="Arial" w:hAnsi="Arial" w:cs="Arial"/>
          <w:sz w:val="24"/>
          <w:szCs w:val="24"/>
        </w:rPr>
        <w:t>Redden Court is the lead school in the Success for All Educational Trust and is recognised as one of the highest performing mixed comprehensive schools in Havering.  The MAT will expand over the next few years to incorporate both local Secondary and Primary Schools and currently include</w:t>
      </w:r>
      <w:r w:rsidR="002770EE">
        <w:rPr>
          <w:rFonts w:ascii="Arial" w:hAnsi="Arial" w:cs="Arial"/>
          <w:sz w:val="24"/>
          <w:szCs w:val="24"/>
        </w:rPr>
        <w:t>s</w:t>
      </w:r>
      <w:r w:rsidRPr="00E45CB9">
        <w:rPr>
          <w:rFonts w:ascii="Arial" w:hAnsi="Arial" w:cs="Arial"/>
          <w:sz w:val="24"/>
          <w:szCs w:val="24"/>
        </w:rPr>
        <w:t xml:space="preserve"> 3 Se</w:t>
      </w:r>
      <w:r w:rsidR="000B4722">
        <w:rPr>
          <w:rFonts w:ascii="Arial" w:hAnsi="Arial" w:cs="Arial"/>
          <w:sz w:val="24"/>
          <w:szCs w:val="24"/>
        </w:rPr>
        <w:t>condary Schools.</w:t>
      </w:r>
    </w:p>
    <w:p w:rsidR="007D00F4" w:rsidRPr="00E45CB9" w:rsidRDefault="007D00F4" w:rsidP="007D00F4">
      <w:pPr>
        <w:spacing w:after="0" w:line="240" w:lineRule="auto"/>
        <w:jc w:val="both"/>
        <w:rPr>
          <w:rFonts w:ascii="Arial" w:hAnsi="Arial" w:cs="Arial"/>
          <w:sz w:val="24"/>
          <w:szCs w:val="24"/>
        </w:rPr>
      </w:pPr>
    </w:p>
    <w:p w:rsidR="007D00F4" w:rsidRPr="00E45CB9" w:rsidRDefault="007D00F4" w:rsidP="007D00F4">
      <w:pPr>
        <w:spacing w:after="0" w:line="240" w:lineRule="auto"/>
        <w:jc w:val="both"/>
        <w:rPr>
          <w:rFonts w:ascii="Arial" w:hAnsi="Arial" w:cs="Arial"/>
          <w:sz w:val="24"/>
          <w:szCs w:val="24"/>
        </w:rPr>
      </w:pPr>
      <w:r w:rsidRPr="00E45CB9">
        <w:rPr>
          <w:rFonts w:ascii="Arial" w:hAnsi="Arial" w:cs="Arial"/>
          <w:sz w:val="24"/>
          <w:szCs w:val="24"/>
        </w:rPr>
        <w:t>We are an accredited ‘Thinking School’ and have very close links with the Cognitive Education Development Unit at the University of Exeter.  Metacognition and the development of thinking skills is at the heart of our teaching and learning in the school as we believe it plays an important part in developing resilient and independent learners.</w:t>
      </w:r>
    </w:p>
    <w:p w:rsidR="007D00F4" w:rsidRPr="00E45CB9" w:rsidRDefault="007D00F4" w:rsidP="007D00F4">
      <w:pPr>
        <w:spacing w:after="0" w:line="240" w:lineRule="auto"/>
        <w:jc w:val="both"/>
        <w:rPr>
          <w:rFonts w:ascii="Arial" w:hAnsi="Arial" w:cs="Arial"/>
          <w:sz w:val="24"/>
          <w:szCs w:val="24"/>
        </w:rPr>
      </w:pPr>
    </w:p>
    <w:p w:rsidR="007D00F4" w:rsidRDefault="007D00F4" w:rsidP="007D00F4">
      <w:pPr>
        <w:spacing w:after="0" w:line="240" w:lineRule="auto"/>
        <w:jc w:val="both"/>
        <w:rPr>
          <w:rFonts w:ascii="Arial" w:hAnsi="Arial" w:cs="Arial"/>
          <w:sz w:val="24"/>
          <w:szCs w:val="24"/>
        </w:rPr>
      </w:pPr>
      <w:r w:rsidRPr="00E45CB9">
        <w:rPr>
          <w:rFonts w:ascii="Arial" w:hAnsi="Arial" w:cs="Arial"/>
          <w:sz w:val="24"/>
          <w:szCs w:val="24"/>
        </w:rPr>
        <w:t>We also have very strong links with the Havering Teacher Training Programme, we are a senior partner in the Empower Teaching Alliance and we are recognised as a Leading Edge School by the SSAT.  The school has also been accredited with Investors in People (Silver), Healthy Schools (Gold</w:t>
      </w:r>
      <w:r>
        <w:rPr>
          <w:rFonts w:ascii="Arial" w:hAnsi="Arial" w:cs="Arial"/>
          <w:sz w:val="24"/>
          <w:szCs w:val="24"/>
        </w:rPr>
        <w:t>)</w:t>
      </w:r>
      <w:r w:rsidRPr="00E45CB9">
        <w:rPr>
          <w:rFonts w:ascii="Arial" w:hAnsi="Arial" w:cs="Arial"/>
          <w:sz w:val="24"/>
          <w:szCs w:val="24"/>
        </w:rPr>
        <w:t>, The International School Award, The Safeguarding Standard, Gold Travel Ambassadors Award and is a Fairtrade School.</w:t>
      </w:r>
    </w:p>
    <w:p w:rsidR="007D00F4" w:rsidRDefault="007D00F4" w:rsidP="007D00F4">
      <w:pPr>
        <w:spacing w:after="0" w:line="240" w:lineRule="auto"/>
        <w:jc w:val="both"/>
        <w:rPr>
          <w:rFonts w:ascii="Arial" w:hAnsi="Arial" w:cs="Arial"/>
          <w:sz w:val="24"/>
          <w:szCs w:val="24"/>
        </w:rPr>
      </w:pPr>
    </w:p>
    <w:p w:rsidR="007D00F4" w:rsidRDefault="007D00F4" w:rsidP="007D00F4">
      <w:pPr>
        <w:pStyle w:val="NormalWeb"/>
        <w:spacing w:before="0" w:beforeAutospacing="0" w:after="0" w:afterAutospacing="0"/>
        <w:jc w:val="both"/>
        <w:rPr>
          <w:rFonts w:ascii="Arial" w:hAnsi="Arial" w:cs="Arial"/>
        </w:rPr>
      </w:pPr>
      <w:r>
        <w:rPr>
          <w:rFonts w:ascii="Arial" w:hAnsi="Arial" w:cs="Arial"/>
        </w:rPr>
        <w:t>We are a growing community Trust with inclusion at the heart of our ethos and require leaders who will bring this vision to life.</w:t>
      </w:r>
    </w:p>
    <w:p w:rsidR="000B4722" w:rsidRDefault="000B4722" w:rsidP="007D00F4">
      <w:pPr>
        <w:pStyle w:val="NormalWeb"/>
        <w:spacing w:before="0" w:beforeAutospacing="0" w:after="0" w:afterAutospacing="0"/>
        <w:jc w:val="both"/>
        <w:rPr>
          <w:rFonts w:ascii="Arial" w:hAnsi="Arial" w:cs="Arial"/>
        </w:rPr>
      </w:pPr>
    </w:p>
    <w:p w:rsidR="000B4722" w:rsidRDefault="000B4722" w:rsidP="007D00F4">
      <w:pPr>
        <w:pStyle w:val="NormalWeb"/>
        <w:spacing w:before="0" w:beforeAutospacing="0" w:after="0" w:afterAutospacing="0"/>
        <w:jc w:val="both"/>
        <w:rPr>
          <w:rFonts w:ascii="Arial" w:hAnsi="Arial" w:cs="Arial"/>
        </w:rPr>
      </w:pPr>
      <w:r>
        <w:rPr>
          <w:rFonts w:ascii="Arial" w:hAnsi="Arial" w:cs="Arial"/>
        </w:rPr>
        <w:t xml:space="preserve">These are exciting times for Redden Court School with so much change and challenge in the future.  </w:t>
      </w:r>
    </w:p>
    <w:p w:rsidR="007D00F4" w:rsidRDefault="007D00F4" w:rsidP="007D00F4">
      <w:pPr>
        <w:spacing w:after="0" w:line="240" w:lineRule="auto"/>
        <w:jc w:val="both"/>
        <w:rPr>
          <w:rFonts w:ascii="Arial" w:hAnsi="Arial" w:cs="Arial"/>
          <w:sz w:val="24"/>
          <w:szCs w:val="24"/>
        </w:rPr>
      </w:pPr>
    </w:p>
    <w:p w:rsidR="007D00F4" w:rsidRDefault="007D00F4" w:rsidP="007D00F4">
      <w:pPr>
        <w:spacing w:after="0" w:line="240" w:lineRule="auto"/>
        <w:jc w:val="both"/>
        <w:rPr>
          <w:rFonts w:ascii="Arial" w:hAnsi="Arial" w:cs="Arial"/>
          <w:sz w:val="24"/>
          <w:szCs w:val="24"/>
        </w:rPr>
      </w:pPr>
      <w:r>
        <w:rPr>
          <w:rFonts w:ascii="Arial" w:hAnsi="Arial" w:cs="Arial"/>
          <w:sz w:val="24"/>
          <w:szCs w:val="24"/>
        </w:rPr>
        <w:t>Perceptions play a major part in your decision when choosing the right school for you to lead and build a successful career.  We strongly urge you to come and visit the school prior to application.</w:t>
      </w:r>
    </w:p>
    <w:p w:rsidR="008E767B" w:rsidRPr="00E45CB9" w:rsidRDefault="008E767B" w:rsidP="00E45CB9">
      <w:pPr>
        <w:spacing w:after="0" w:line="240" w:lineRule="auto"/>
        <w:jc w:val="both"/>
        <w:rPr>
          <w:rFonts w:ascii="Arial" w:hAnsi="Arial" w:cs="Arial"/>
          <w:sz w:val="24"/>
          <w:szCs w:val="24"/>
        </w:rPr>
      </w:pPr>
    </w:p>
    <w:p w:rsidR="008E767B" w:rsidRDefault="008E767B" w:rsidP="008E767B">
      <w:pPr>
        <w:jc w:val="center"/>
        <w:rPr>
          <w:rFonts w:ascii="Arial" w:hAnsi="Arial" w:cs="Arial"/>
          <w:b/>
          <w:sz w:val="28"/>
          <w:szCs w:val="28"/>
        </w:rPr>
      </w:pPr>
      <w:r>
        <w:rPr>
          <w:noProof/>
          <w:lang w:eastAsia="en-GB"/>
        </w:rPr>
        <w:drawing>
          <wp:inline distT="0" distB="0" distL="0" distR="0" wp14:anchorId="4E0B6206" wp14:editId="25BC5659">
            <wp:extent cx="1493010" cy="1479122"/>
            <wp:effectExtent l="0" t="0" r="0" b="6985"/>
            <wp:docPr id="6" name="Picture 6" descr="tmp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mp9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93010" cy="1479122"/>
                    </a:xfrm>
                    <a:prstGeom prst="rect">
                      <a:avLst/>
                    </a:prstGeom>
                    <a:noFill/>
                    <a:ln>
                      <a:noFill/>
                    </a:ln>
                  </pic:spPr>
                </pic:pic>
              </a:graphicData>
            </a:graphic>
          </wp:inline>
        </w:drawing>
      </w:r>
    </w:p>
    <w:p w:rsidR="007D00F4" w:rsidRDefault="007D00F4" w:rsidP="007D00F4">
      <w:pPr>
        <w:jc w:val="center"/>
        <w:rPr>
          <w:rFonts w:ascii="Arial" w:hAnsi="Arial" w:cs="Arial"/>
          <w:b/>
          <w:sz w:val="28"/>
          <w:szCs w:val="28"/>
        </w:rPr>
      </w:pPr>
      <w:r>
        <w:rPr>
          <w:rFonts w:ascii="Arial" w:hAnsi="Arial" w:cs="Arial"/>
          <w:b/>
          <w:sz w:val="28"/>
          <w:szCs w:val="28"/>
        </w:rPr>
        <w:t>Mr Paul Ward</w:t>
      </w:r>
    </w:p>
    <w:p w:rsidR="007D00F4" w:rsidRDefault="007D00F4" w:rsidP="007D00F4">
      <w:pPr>
        <w:jc w:val="center"/>
        <w:rPr>
          <w:rFonts w:ascii="Arial" w:hAnsi="Arial" w:cs="Arial"/>
          <w:b/>
          <w:sz w:val="28"/>
          <w:szCs w:val="28"/>
        </w:rPr>
      </w:pPr>
      <w:r>
        <w:rPr>
          <w:rFonts w:ascii="Arial" w:hAnsi="Arial" w:cs="Arial"/>
          <w:b/>
          <w:sz w:val="28"/>
          <w:szCs w:val="28"/>
        </w:rPr>
        <w:t>Redden Court School</w:t>
      </w:r>
    </w:p>
    <w:p w:rsidR="007D00F4" w:rsidRDefault="007D00F4" w:rsidP="007D00F4">
      <w:pPr>
        <w:jc w:val="center"/>
        <w:rPr>
          <w:rFonts w:ascii="Arial" w:hAnsi="Arial" w:cs="Arial"/>
          <w:b/>
          <w:sz w:val="28"/>
          <w:szCs w:val="28"/>
        </w:rPr>
      </w:pPr>
      <w:r>
        <w:rPr>
          <w:rFonts w:ascii="Arial" w:hAnsi="Arial" w:cs="Arial"/>
          <w:b/>
          <w:sz w:val="28"/>
          <w:szCs w:val="28"/>
        </w:rPr>
        <w:t>Executive Headteacher for The Success for All Educational Trust</w:t>
      </w:r>
    </w:p>
    <w:p w:rsidR="00655C1B" w:rsidRDefault="00655C1B" w:rsidP="009F5321">
      <w:pPr>
        <w:pStyle w:val="NormalWeb"/>
        <w:spacing w:before="0" w:beforeAutospacing="0" w:after="0" w:afterAutospacing="0"/>
        <w:rPr>
          <w:rFonts w:ascii="Arial" w:hAnsi="Arial" w:cs="Arial"/>
        </w:rPr>
      </w:pPr>
    </w:p>
    <w:p w:rsidR="00FC7DEA" w:rsidRDefault="00FC7DEA" w:rsidP="009F5321">
      <w:pPr>
        <w:pStyle w:val="NormalWeb"/>
        <w:spacing w:before="0" w:beforeAutospacing="0" w:after="0" w:afterAutospacing="0"/>
        <w:rPr>
          <w:rFonts w:ascii="Arial" w:hAnsi="Arial" w:cs="Arial"/>
        </w:rPr>
      </w:pPr>
    </w:p>
    <w:p w:rsidR="000B4722" w:rsidRDefault="000B4722" w:rsidP="009F5321">
      <w:pPr>
        <w:pStyle w:val="NormalWeb"/>
        <w:spacing w:before="0" w:beforeAutospacing="0" w:after="0" w:afterAutospacing="0"/>
        <w:rPr>
          <w:rFonts w:ascii="Arial" w:hAnsi="Arial" w:cs="Arial"/>
        </w:rPr>
      </w:pPr>
    </w:p>
    <w:p w:rsidR="000B4722" w:rsidRDefault="000B4722" w:rsidP="009F5321">
      <w:pPr>
        <w:pStyle w:val="NormalWeb"/>
        <w:spacing w:before="0" w:beforeAutospacing="0" w:after="0" w:afterAutospacing="0"/>
        <w:rPr>
          <w:rFonts w:ascii="Arial" w:hAnsi="Arial" w:cs="Arial"/>
        </w:rPr>
      </w:pPr>
    </w:p>
    <w:p w:rsidR="000B4722" w:rsidRDefault="000B4722" w:rsidP="009F5321">
      <w:pPr>
        <w:pStyle w:val="NormalWeb"/>
        <w:spacing w:before="0" w:beforeAutospacing="0" w:after="0" w:afterAutospacing="0"/>
        <w:rPr>
          <w:rFonts w:ascii="Arial" w:hAnsi="Arial" w:cs="Arial"/>
        </w:rPr>
      </w:pPr>
    </w:p>
    <w:p w:rsidR="000B4722" w:rsidRDefault="000B4722" w:rsidP="009F5321">
      <w:pPr>
        <w:pStyle w:val="NormalWeb"/>
        <w:spacing w:before="0" w:beforeAutospacing="0" w:after="0" w:afterAutospacing="0"/>
        <w:rPr>
          <w:rFonts w:ascii="Arial" w:hAnsi="Arial" w:cs="Arial"/>
        </w:rPr>
      </w:pPr>
    </w:p>
    <w:p w:rsidR="00CD48E3" w:rsidRPr="006539FA" w:rsidRDefault="00CD48E3" w:rsidP="00CD48E3">
      <w:pPr>
        <w:spacing w:after="0" w:line="240" w:lineRule="auto"/>
        <w:ind w:left="-280"/>
        <w:jc w:val="center"/>
        <w:rPr>
          <w:rFonts w:ascii="Arial" w:hAnsi="Arial" w:cs="Arial"/>
          <w:b/>
          <w:sz w:val="28"/>
          <w:szCs w:val="28"/>
          <w:highlight w:val="white"/>
        </w:rPr>
      </w:pPr>
      <w:r w:rsidRPr="006539FA">
        <w:rPr>
          <w:rFonts w:ascii="Arial" w:hAnsi="Arial" w:cs="Arial"/>
          <w:b/>
          <w:sz w:val="28"/>
          <w:szCs w:val="28"/>
          <w:highlight w:val="white"/>
        </w:rPr>
        <w:t>Teacher of Science</w:t>
      </w:r>
    </w:p>
    <w:p w:rsidR="00CD48E3" w:rsidRPr="009F5321" w:rsidRDefault="003103C6" w:rsidP="00CD48E3">
      <w:pPr>
        <w:spacing w:after="0" w:line="240" w:lineRule="auto"/>
        <w:ind w:left="-280"/>
        <w:jc w:val="center"/>
        <w:rPr>
          <w:rFonts w:ascii="Arial" w:hAnsi="Arial" w:cs="Arial"/>
          <w:b/>
          <w:sz w:val="24"/>
          <w:szCs w:val="24"/>
          <w:highlight w:val="white"/>
        </w:rPr>
      </w:pPr>
      <w:r>
        <w:rPr>
          <w:rFonts w:ascii="Arial" w:hAnsi="Arial" w:cs="Arial"/>
          <w:b/>
          <w:sz w:val="24"/>
          <w:szCs w:val="24"/>
          <w:highlight w:val="white"/>
        </w:rPr>
        <w:t xml:space="preserve">Start: </w:t>
      </w:r>
      <w:r w:rsidR="00CD48E3">
        <w:rPr>
          <w:rFonts w:ascii="Arial" w:hAnsi="Arial" w:cs="Arial"/>
          <w:b/>
          <w:sz w:val="24"/>
          <w:szCs w:val="24"/>
          <w:highlight w:val="white"/>
        </w:rPr>
        <w:t xml:space="preserve">September </w:t>
      </w:r>
      <w:r w:rsidR="00CD48E3" w:rsidRPr="009F5321">
        <w:rPr>
          <w:rFonts w:ascii="Arial" w:hAnsi="Arial" w:cs="Arial"/>
          <w:b/>
          <w:sz w:val="24"/>
          <w:szCs w:val="24"/>
          <w:highlight w:val="white"/>
        </w:rPr>
        <w:t>20</w:t>
      </w:r>
      <w:r>
        <w:rPr>
          <w:rFonts w:ascii="Arial" w:hAnsi="Arial" w:cs="Arial"/>
          <w:b/>
          <w:sz w:val="24"/>
          <w:szCs w:val="24"/>
          <w:highlight w:val="white"/>
        </w:rPr>
        <w:t>20</w:t>
      </w:r>
    </w:p>
    <w:p w:rsidR="00CD48E3" w:rsidRPr="009F5321" w:rsidRDefault="00CD48E3" w:rsidP="00CD48E3">
      <w:pPr>
        <w:spacing w:after="0" w:line="240" w:lineRule="auto"/>
        <w:ind w:left="-280"/>
        <w:jc w:val="center"/>
        <w:rPr>
          <w:rFonts w:ascii="Arial" w:hAnsi="Arial" w:cs="Arial"/>
          <w:b/>
          <w:sz w:val="24"/>
          <w:szCs w:val="24"/>
          <w:highlight w:val="white"/>
        </w:rPr>
      </w:pPr>
      <w:r w:rsidRPr="009F5321">
        <w:rPr>
          <w:rFonts w:ascii="Arial" w:hAnsi="Arial" w:cs="Arial"/>
          <w:b/>
          <w:sz w:val="24"/>
          <w:szCs w:val="24"/>
          <w:highlight w:val="white"/>
        </w:rPr>
        <w:t>Salary: Teacher Mainscale Outer London</w:t>
      </w:r>
    </w:p>
    <w:p w:rsidR="00CD48E3" w:rsidRPr="009F5321" w:rsidRDefault="00CD48E3" w:rsidP="00CD48E3">
      <w:pPr>
        <w:spacing w:after="0" w:line="240" w:lineRule="auto"/>
        <w:rPr>
          <w:rFonts w:ascii="Arial" w:eastAsia="Times New Roman" w:hAnsi="Arial" w:cs="Arial"/>
          <w:i/>
          <w:sz w:val="24"/>
          <w:szCs w:val="24"/>
        </w:rPr>
      </w:pPr>
      <w:r w:rsidRPr="009F5321">
        <w:rPr>
          <w:rFonts w:ascii="Arial" w:eastAsia="Times New Roman" w:hAnsi="Arial" w:cs="Arial"/>
          <w:i/>
          <w:sz w:val="24"/>
          <w:szCs w:val="24"/>
        </w:rPr>
        <w:t xml:space="preserve"> </w:t>
      </w:r>
    </w:p>
    <w:p w:rsidR="00CD48E3" w:rsidRPr="009F5321" w:rsidRDefault="00CD48E3" w:rsidP="00CD48E3">
      <w:pPr>
        <w:spacing w:after="0" w:line="240" w:lineRule="auto"/>
        <w:jc w:val="center"/>
        <w:rPr>
          <w:rFonts w:ascii="Arial" w:hAnsi="Arial" w:cs="Arial"/>
          <w:b/>
          <w:i/>
          <w:sz w:val="24"/>
          <w:szCs w:val="24"/>
          <w:highlight w:val="white"/>
        </w:rPr>
      </w:pPr>
      <w:r w:rsidRPr="009F5321">
        <w:rPr>
          <w:rFonts w:ascii="Arial" w:hAnsi="Arial" w:cs="Arial"/>
          <w:b/>
          <w:i/>
          <w:sz w:val="24"/>
          <w:szCs w:val="24"/>
          <w:highlight w:val="white"/>
        </w:rPr>
        <w:t>Redden Court School, a place where “Pupils are enthusiastic about</w:t>
      </w:r>
    </w:p>
    <w:p w:rsidR="00CD48E3" w:rsidRPr="009F5321" w:rsidRDefault="00CD48E3" w:rsidP="00CD48E3">
      <w:pPr>
        <w:spacing w:after="0" w:line="240" w:lineRule="auto"/>
        <w:jc w:val="center"/>
        <w:rPr>
          <w:rFonts w:ascii="Arial" w:hAnsi="Arial" w:cs="Arial"/>
          <w:b/>
          <w:i/>
          <w:sz w:val="24"/>
          <w:szCs w:val="24"/>
          <w:highlight w:val="white"/>
        </w:rPr>
      </w:pPr>
      <w:r w:rsidRPr="009F5321">
        <w:rPr>
          <w:rFonts w:ascii="Arial" w:hAnsi="Arial" w:cs="Arial"/>
          <w:b/>
          <w:i/>
          <w:sz w:val="24"/>
          <w:szCs w:val="24"/>
          <w:highlight w:val="white"/>
        </w:rPr>
        <w:t>coming to school to learn.” (OFSTED SEPTEMBER 2016)</w:t>
      </w:r>
    </w:p>
    <w:p w:rsidR="00CD48E3" w:rsidRPr="009F5321" w:rsidRDefault="00CD48E3" w:rsidP="00CD48E3">
      <w:pPr>
        <w:spacing w:after="0" w:line="240" w:lineRule="auto"/>
        <w:rPr>
          <w:rFonts w:ascii="Arial" w:eastAsia="Times New Roman" w:hAnsi="Arial" w:cs="Arial"/>
          <w:sz w:val="24"/>
          <w:szCs w:val="24"/>
        </w:rPr>
      </w:pPr>
      <w:r w:rsidRPr="009F5321">
        <w:rPr>
          <w:rFonts w:ascii="Arial" w:eastAsia="Times New Roman" w:hAnsi="Arial" w:cs="Arial"/>
          <w:sz w:val="24"/>
          <w:szCs w:val="24"/>
        </w:rPr>
        <w:t xml:space="preserve"> </w:t>
      </w:r>
    </w:p>
    <w:p w:rsidR="00CD48E3" w:rsidRPr="009F5321" w:rsidRDefault="00CD48E3" w:rsidP="00CD48E3">
      <w:pPr>
        <w:spacing w:after="0" w:line="240" w:lineRule="auto"/>
        <w:rPr>
          <w:rFonts w:ascii="Arial" w:hAnsi="Arial" w:cs="Arial"/>
          <w:sz w:val="24"/>
          <w:szCs w:val="24"/>
          <w:highlight w:val="white"/>
        </w:rPr>
      </w:pPr>
      <w:r w:rsidRPr="009F5321">
        <w:rPr>
          <w:rFonts w:ascii="Arial" w:hAnsi="Arial" w:cs="Arial"/>
          <w:sz w:val="24"/>
          <w:szCs w:val="24"/>
          <w:highlight w:val="white"/>
        </w:rPr>
        <w:t xml:space="preserve">Would you like to move your career forward in a friendly environment with eager students and support from an experienced faculty, in one of the </w:t>
      </w:r>
      <w:r>
        <w:rPr>
          <w:rFonts w:ascii="Arial" w:hAnsi="Arial" w:cs="Arial"/>
          <w:sz w:val="24"/>
          <w:szCs w:val="24"/>
          <w:highlight w:val="white"/>
        </w:rPr>
        <w:t xml:space="preserve">highest performing </w:t>
      </w:r>
      <w:r w:rsidRPr="009F5321">
        <w:rPr>
          <w:rFonts w:ascii="Arial" w:hAnsi="Arial" w:cs="Arial"/>
          <w:sz w:val="24"/>
          <w:szCs w:val="24"/>
          <w:highlight w:val="white"/>
        </w:rPr>
        <w:t>schools in our Local Authority</w:t>
      </w:r>
      <w:r w:rsidR="00CA6666">
        <w:rPr>
          <w:rFonts w:ascii="Arial" w:hAnsi="Arial" w:cs="Arial"/>
          <w:sz w:val="24"/>
          <w:szCs w:val="24"/>
          <w:highlight w:val="white"/>
        </w:rPr>
        <w:t xml:space="preserve">? </w:t>
      </w:r>
      <w:r w:rsidRPr="009F5321">
        <w:rPr>
          <w:rFonts w:ascii="Arial" w:hAnsi="Arial" w:cs="Arial"/>
          <w:sz w:val="24"/>
          <w:szCs w:val="24"/>
          <w:highlight w:val="white"/>
        </w:rPr>
        <w:t xml:space="preserve"> We are oversubscribed, serve Harold Wood well and we are only twenty minutes from the heart of London.</w:t>
      </w:r>
    </w:p>
    <w:p w:rsidR="00CD48E3" w:rsidRPr="009F5321" w:rsidRDefault="00CD48E3" w:rsidP="00CD48E3">
      <w:pPr>
        <w:spacing w:after="0" w:line="240" w:lineRule="auto"/>
        <w:rPr>
          <w:rFonts w:ascii="Arial" w:eastAsia="Times New Roman" w:hAnsi="Arial" w:cs="Arial"/>
          <w:i/>
          <w:sz w:val="24"/>
          <w:szCs w:val="24"/>
        </w:rPr>
      </w:pPr>
      <w:r w:rsidRPr="009F5321">
        <w:rPr>
          <w:rFonts w:ascii="Arial" w:eastAsia="Times New Roman" w:hAnsi="Arial" w:cs="Arial"/>
          <w:i/>
          <w:sz w:val="24"/>
          <w:szCs w:val="24"/>
        </w:rPr>
        <w:t xml:space="preserve"> </w:t>
      </w:r>
    </w:p>
    <w:p w:rsidR="00CD48E3" w:rsidRPr="009F5321" w:rsidRDefault="00CD48E3" w:rsidP="00CD48E3">
      <w:pPr>
        <w:spacing w:after="0" w:line="240" w:lineRule="auto"/>
        <w:rPr>
          <w:rFonts w:ascii="Arial" w:hAnsi="Arial" w:cs="Arial"/>
          <w:sz w:val="24"/>
          <w:szCs w:val="24"/>
          <w:highlight w:val="white"/>
        </w:rPr>
      </w:pPr>
      <w:r w:rsidRPr="009F5321">
        <w:rPr>
          <w:rFonts w:ascii="Arial" w:hAnsi="Arial" w:cs="Arial"/>
          <w:sz w:val="24"/>
          <w:szCs w:val="24"/>
          <w:highlight w:val="white"/>
        </w:rPr>
        <w:t>Our staff turnover is low because teachers come to us and realise our grass is indeed greener. We invest in our staff to help them to become the best possible teachers they can be. There are excellent opportunities for people who work hard. Effort is often recognised in career development. Many who came to us as NQTs now have substantial leadership roles. Our CPD programme and collegiate approach are highly effective. Staff morale is high and so is that of our students and their community.</w:t>
      </w:r>
    </w:p>
    <w:p w:rsidR="00CD48E3" w:rsidRPr="009F5321" w:rsidRDefault="00CD48E3" w:rsidP="00CD48E3">
      <w:pPr>
        <w:spacing w:after="0" w:line="240" w:lineRule="auto"/>
        <w:rPr>
          <w:rFonts w:ascii="Arial" w:hAnsi="Arial" w:cs="Arial"/>
          <w:sz w:val="24"/>
          <w:szCs w:val="24"/>
          <w:highlight w:val="white"/>
        </w:rPr>
      </w:pPr>
    </w:p>
    <w:p w:rsidR="00CD48E3" w:rsidRDefault="00CD48E3" w:rsidP="00CD48E3">
      <w:pPr>
        <w:spacing w:after="0" w:line="240" w:lineRule="auto"/>
        <w:rPr>
          <w:rFonts w:ascii="Arial" w:hAnsi="Arial" w:cs="Arial"/>
          <w:sz w:val="24"/>
          <w:szCs w:val="24"/>
          <w:highlight w:val="white"/>
        </w:rPr>
      </w:pPr>
      <w:r w:rsidRPr="009F5321">
        <w:rPr>
          <w:rFonts w:ascii="Arial" w:hAnsi="Arial" w:cs="Arial"/>
          <w:sz w:val="24"/>
          <w:szCs w:val="24"/>
          <w:highlight w:val="white"/>
        </w:rPr>
        <w:t>Our school mantra is "Committed to Success for All."  That includes our staff and we want the very best for our students. OFSTED recently said we “have created an inclusive community where pupils and staff relate well to each other. The school is focused on working with families to raise aspirations for pupils.”</w:t>
      </w:r>
    </w:p>
    <w:p w:rsidR="00CD48E3" w:rsidRDefault="00CD48E3" w:rsidP="00CD48E3">
      <w:pPr>
        <w:spacing w:after="0" w:line="240" w:lineRule="auto"/>
        <w:rPr>
          <w:rFonts w:ascii="Arial" w:hAnsi="Arial" w:cs="Arial"/>
          <w:sz w:val="24"/>
          <w:szCs w:val="24"/>
          <w:highlight w:val="white"/>
        </w:rPr>
      </w:pPr>
    </w:p>
    <w:p w:rsidR="00CD48E3" w:rsidRPr="009F5321" w:rsidRDefault="00CD48E3" w:rsidP="00CD48E3">
      <w:pPr>
        <w:spacing w:after="0" w:line="240" w:lineRule="auto"/>
        <w:rPr>
          <w:rFonts w:ascii="Arial" w:hAnsi="Arial" w:cs="Arial"/>
          <w:sz w:val="24"/>
          <w:szCs w:val="24"/>
          <w:highlight w:val="white"/>
        </w:rPr>
      </w:pPr>
      <w:r w:rsidRPr="009F5321">
        <w:rPr>
          <w:rFonts w:ascii="Arial" w:hAnsi="Arial" w:cs="Arial"/>
          <w:sz w:val="24"/>
          <w:szCs w:val="24"/>
          <w:highlight w:val="white"/>
        </w:rPr>
        <w:t xml:space="preserve">If you are an inspiring, enthusiastic teacher of </w:t>
      </w:r>
      <w:r>
        <w:rPr>
          <w:rFonts w:ascii="Arial" w:hAnsi="Arial" w:cs="Arial"/>
          <w:sz w:val="24"/>
          <w:szCs w:val="24"/>
          <w:highlight w:val="white"/>
        </w:rPr>
        <w:t>Science</w:t>
      </w:r>
      <w:r w:rsidRPr="009F5321">
        <w:rPr>
          <w:rFonts w:ascii="Arial" w:hAnsi="Arial" w:cs="Arial"/>
          <w:sz w:val="24"/>
          <w:szCs w:val="24"/>
          <w:highlight w:val="white"/>
        </w:rPr>
        <w:t xml:space="preserve"> who recognises that the best practitioners always want to improve, we would like to talk to you. This is an exciting opportunity to be part of a forward thinking school. Applications from NQTs would be particularly welcome and we will also consider job-sharing if that means we get the right people.</w:t>
      </w:r>
    </w:p>
    <w:p w:rsidR="00CD48E3" w:rsidRPr="009F5321" w:rsidRDefault="00CD48E3" w:rsidP="00CD48E3">
      <w:pPr>
        <w:spacing w:after="0" w:line="240" w:lineRule="auto"/>
        <w:rPr>
          <w:rFonts w:ascii="Arial" w:eastAsia="Times New Roman" w:hAnsi="Arial" w:cs="Arial"/>
          <w:sz w:val="24"/>
          <w:szCs w:val="24"/>
        </w:rPr>
      </w:pPr>
      <w:r w:rsidRPr="009F5321">
        <w:rPr>
          <w:rFonts w:ascii="Arial" w:eastAsia="Times New Roman" w:hAnsi="Arial" w:cs="Arial"/>
          <w:sz w:val="24"/>
          <w:szCs w:val="24"/>
        </w:rPr>
        <w:t xml:space="preserve"> </w:t>
      </w:r>
    </w:p>
    <w:p w:rsidR="00CD48E3" w:rsidRPr="009F5321" w:rsidRDefault="00CD48E3" w:rsidP="00CD48E3">
      <w:pPr>
        <w:spacing w:after="0" w:line="240" w:lineRule="auto"/>
        <w:rPr>
          <w:rFonts w:ascii="Arial" w:hAnsi="Arial" w:cs="Arial"/>
          <w:sz w:val="24"/>
          <w:szCs w:val="24"/>
          <w:highlight w:val="white"/>
        </w:rPr>
      </w:pPr>
      <w:r w:rsidRPr="009F5321">
        <w:rPr>
          <w:rFonts w:ascii="Arial" w:hAnsi="Arial" w:cs="Arial"/>
          <w:sz w:val="24"/>
          <w:szCs w:val="24"/>
          <w:highlight w:val="white"/>
        </w:rPr>
        <w:t>If you would like to speak to the Head Teacher, Mr P Ward, please feel free to telephone the school. We welcome visits to the school from potential applicants.</w:t>
      </w:r>
    </w:p>
    <w:p w:rsidR="00CD48E3" w:rsidRPr="009F5321" w:rsidRDefault="00CD48E3" w:rsidP="00CD48E3">
      <w:pPr>
        <w:spacing w:after="0" w:line="240" w:lineRule="auto"/>
        <w:rPr>
          <w:rFonts w:ascii="Arial" w:eastAsia="Times New Roman" w:hAnsi="Arial" w:cs="Arial"/>
          <w:sz w:val="24"/>
          <w:szCs w:val="24"/>
        </w:rPr>
      </w:pPr>
      <w:r w:rsidRPr="009F5321">
        <w:rPr>
          <w:rFonts w:ascii="Arial" w:eastAsia="Times New Roman" w:hAnsi="Arial" w:cs="Arial"/>
          <w:sz w:val="24"/>
          <w:szCs w:val="24"/>
        </w:rPr>
        <w:t xml:space="preserve"> </w:t>
      </w:r>
    </w:p>
    <w:p w:rsidR="00CD48E3" w:rsidRPr="009F5321" w:rsidRDefault="00CD48E3" w:rsidP="00CD48E3">
      <w:pPr>
        <w:spacing w:after="0" w:line="240" w:lineRule="auto"/>
        <w:rPr>
          <w:rFonts w:ascii="Arial" w:hAnsi="Arial" w:cs="Arial"/>
          <w:sz w:val="24"/>
          <w:szCs w:val="24"/>
          <w:highlight w:val="white"/>
        </w:rPr>
      </w:pPr>
      <w:r w:rsidRPr="009F5321">
        <w:rPr>
          <w:rFonts w:ascii="Arial" w:hAnsi="Arial" w:cs="Arial"/>
          <w:sz w:val="24"/>
          <w:szCs w:val="24"/>
          <w:highlight w:val="white"/>
        </w:rPr>
        <w:t>We are committed to safeguarding and promoting the welfare of children and young people and we expect all staff to do likewise.</w:t>
      </w:r>
    </w:p>
    <w:p w:rsidR="00CD48E3" w:rsidRPr="009F5321" w:rsidRDefault="00CD48E3" w:rsidP="00CD48E3">
      <w:pPr>
        <w:spacing w:after="0" w:line="240" w:lineRule="auto"/>
        <w:rPr>
          <w:rFonts w:ascii="Arial" w:eastAsia="Times New Roman" w:hAnsi="Arial" w:cs="Arial"/>
          <w:i/>
          <w:sz w:val="24"/>
          <w:szCs w:val="24"/>
        </w:rPr>
      </w:pPr>
      <w:r w:rsidRPr="009F5321">
        <w:rPr>
          <w:rFonts w:ascii="Arial" w:eastAsia="Times New Roman" w:hAnsi="Arial" w:cs="Arial"/>
          <w:i/>
          <w:sz w:val="24"/>
          <w:szCs w:val="24"/>
        </w:rPr>
        <w:t xml:space="preserve"> </w:t>
      </w:r>
    </w:p>
    <w:p w:rsidR="00CD48E3" w:rsidRPr="009F5321" w:rsidRDefault="00CD48E3" w:rsidP="00CD48E3">
      <w:pPr>
        <w:spacing w:after="0" w:line="240" w:lineRule="auto"/>
        <w:rPr>
          <w:rFonts w:ascii="Arial" w:hAnsi="Arial" w:cs="Arial"/>
          <w:i/>
          <w:sz w:val="24"/>
          <w:szCs w:val="24"/>
          <w:highlight w:val="white"/>
        </w:rPr>
      </w:pPr>
      <w:r w:rsidRPr="009F5321">
        <w:rPr>
          <w:rFonts w:ascii="Arial" w:hAnsi="Arial" w:cs="Arial"/>
          <w:i/>
          <w:sz w:val="24"/>
          <w:szCs w:val="24"/>
          <w:highlight w:val="white"/>
        </w:rPr>
        <w:t>For details on how to apply, please visit our website:</w:t>
      </w:r>
      <w:r>
        <w:rPr>
          <w:rFonts w:ascii="Arial" w:hAnsi="Arial" w:cs="Arial"/>
          <w:i/>
          <w:sz w:val="24"/>
          <w:szCs w:val="24"/>
          <w:highlight w:val="white"/>
        </w:rPr>
        <w:t xml:space="preserve"> </w:t>
      </w:r>
      <w:hyperlink r:id="rId13" w:history="1">
        <w:r w:rsidR="00955D10" w:rsidRPr="007A61E2">
          <w:rPr>
            <w:rStyle w:val="Hyperlink"/>
            <w:rFonts w:ascii="Arial" w:hAnsi="Arial" w:cs="Arial"/>
            <w:sz w:val="24"/>
            <w:szCs w:val="24"/>
          </w:rPr>
          <w:t>https://www.reddencourtcloud.co.uk/about-us/vacancies</w:t>
        </w:r>
      </w:hyperlink>
    </w:p>
    <w:p w:rsidR="00CD48E3" w:rsidRDefault="00CD48E3" w:rsidP="00CD48E3">
      <w:pPr>
        <w:spacing w:after="0" w:line="240" w:lineRule="auto"/>
        <w:rPr>
          <w:rFonts w:ascii="Arial" w:eastAsia="Times New Roman" w:hAnsi="Arial" w:cs="Arial"/>
          <w:i/>
          <w:sz w:val="24"/>
          <w:szCs w:val="24"/>
        </w:rPr>
      </w:pPr>
      <w:r w:rsidRPr="009F5321">
        <w:rPr>
          <w:rFonts w:ascii="Arial" w:eastAsia="Times New Roman" w:hAnsi="Arial" w:cs="Arial"/>
          <w:i/>
          <w:sz w:val="24"/>
          <w:szCs w:val="24"/>
        </w:rPr>
        <w:t xml:space="preserve"> </w:t>
      </w:r>
    </w:p>
    <w:p w:rsidR="000B4722" w:rsidRPr="00CA6666" w:rsidRDefault="00CD48E3" w:rsidP="00CD48E3">
      <w:pPr>
        <w:spacing w:after="0" w:line="240" w:lineRule="auto"/>
        <w:rPr>
          <w:rFonts w:ascii="Arial" w:hAnsi="Arial" w:cs="Arial"/>
          <w:i/>
          <w:iCs/>
          <w:color w:val="000000"/>
          <w:shd w:val="clear" w:color="auto" w:fill="FFFFFF"/>
        </w:rPr>
      </w:pPr>
      <w:r w:rsidRPr="009F5321">
        <w:rPr>
          <w:rFonts w:ascii="Arial" w:hAnsi="Arial" w:cs="Arial"/>
          <w:i/>
          <w:sz w:val="24"/>
          <w:szCs w:val="24"/>
          <w:highlight w:val="white"/>
        </w:rPr>
        <w:t>Closing date</w:t>
      </w:r>
      <w:r w:rsidRPr="00CA6666">
        <w:rPr>
          <w:rFonts w:ascii="Arial" w:hAnsi="Arial" w:cs="Arial"/>
          <w:i/>
          <w:sz w:val="24"/>
          <w:szCs w:val="24"/>
          <w:highlight w:val="white"/>
        </w:rPr>
        <w:t xml:space="preserve">: </w:t>
      </w:r>
      <w:r w:rsidR="00CA6666" w:rsidRPr="00CA6666">
        <w:rPr>
          <w:rFonts w:ascii="Arial" w:hAnsi="Arial" w:cs="Arial"/>
          <w:i/>
          <w:sz w:val="24"/>
          <w:szCs w:val="24"/>
          <w:highlight w:val="white"/>
        </w:rPr>
        <w:t>Thursday, 5</w:t>
      </w:r>
      <w:r w:rsidR="00CA6666" w:rsidRPr="00CA6666">
        <w:rPr>
          <w:rFonts w:ascii="Arial" w:hAnsi="Arial" w:cs="Arial"/>
          <w:i/>
          <w:sz w:val="24"/>
          <w:szCs w:val="24"/>
          <w:highlight w:val="white"/>
          <w:vertAlign w:val="superscript"/>
        </w:rPr>
        <w:t>th</w:t>
      </w:r>
      <w:r w:rsidR="00CA6666" w:rsidRPr="00CA6666">
        <w:rPr>
          <w:rFonts w:ascii="Arial" w:hAnsi="Arial" w:cs="Arial"/>
          <w:i/>
          <w:sz w:val="24"/>
          <w:szCs w:val="24"/>
          <w:highlight w:val="white"/>
        </w:rPr>
        <w:t xml:space="preserve"> March 2020 at 12pm</w:t>
      </w:r>
      <w:r w:rsidRPr="00CA6666">
        <w:rPr>
          <w:rFonts w:ascii="Arial" w:hAnsi="Arial" w:cs="Arial"/>
          <w:i/>
          <w:sz w:val="24"/>
          <w:szCs w:val="24"/>
          <w:highlight w:val="white"/>
        </w:rPr>
        <w:t xml:space="preserve">.  Interviews will take place </w:t>
      </w:r>
      <w:r w:rsidR="00CA6666" w:rsidRPr="00CA6666">
        <w:rPr>
          <w:rFonts w:ascii="Arial" w:hAnsi="Arial" w:cs="Arial"/>
          <w:i/>
          <w:sz w:val="24"/>
          <w:szCs w:val="24"/>
        </w:rPr>
        <w:t>on Tuesday, 10</w:t>
      </w:r>
      <w:r w:rsidR="00CA6666" w:rsidRPr="00CA6666">
        <w:rPr>
          <w:rFonts w:ascii="Arial" w:hAnsi="Arial" w:cs="Arial"/>
          <w:i/>
          <w:sz w:val="24"/>
          <w:szCs w:val="24"/>
          <w:vertAlign w:val="superscript"/>
        </w:rPr>
        <w:t>th</w:t>
      </w:r>
      <w:r w:rsidR="00CA6666" w:rsidRPr="00CA6666">
        <w:rPr>
          <w:rFonts w:ascii="Arial" w:hAnsi="Arial" w:cs="Arial"/>
          <w:i/>
          <w:sz w:val="24"/>
          <w:szCs w:val="24"/>
        </w:rPr>
        <w:t xml:space="preserve"> March 2020</w:t>
      </w:r>
    </w:p>
    <w:p w:rsidR="000B4722" w:rsidRDefault="000B4722" w:rsidP="000B4722">
      <w:pPr>
        <w:pStyle w:val="NormalWeb"/>
        <w:spacing w:before="0" w:beforeAutospacing="0" w:after="0" w:afterAutospacing="0"/>
        <w:jc w:val="center"/>
        <w:rPr>
          <w:rFonts w:ascii="Arial" w:hAnsi="Arial" w:cs="Arial"/>
          <w:i/>
          <w:iCs/>
          <w:color w:val="000000"/>
          <w:shd w:val="clear" w:color="auto" w:fill="FFFFFF"/>
        </w:rPr>
      </w:pPr>
    </w:p>
    <w:p w:rsidR="000B4722" w:rsidRDefault="000B4722" w:rsidP="000B4722">
      <w:pPr>
        <w:pStyle w:val="NormalWeb"/>
        <w:spacing w:before="0" w:beforeAutospacing="0" w:after="0" w:afterAutospacing="0"/>
        <w:jc w:val="center"/>
        <w:rPr>
          <w:rFonts w:ascii="Arial" w:hAnsi="Arial" w:cs="Arial"/>
          <w:i/>
          <w:iCs/>
          <w:color w:val="000000"/>
          <w:shd w:val="clear" w:color="auto" w:fill="FFFFFF"/>
        </w:rPr>
      </w:pPr>
    </w:p>
    <w:p w:rsidR="007D00F4" w:rsidRDefault="007D00F4" w:rsidP="00F9665F">
      <w:pPr>
        <w:spacing w:after="0" w:line="240" w:lineRule="auto"/>
        <w:rPr>
          <w:rFonts w:ascii="Arial" w:hAnsi="Arial" w:cs="Arial"/>
          <w:i/>
          <w:sz w:val="24"/>
          <w:szCs w:val="24"/>
        </w:rPr>
      </w:pPr>
    </w:p>
    <w:p w:rsidR="007D00F4" w:rsidRDefault="007D00F4" w:rsidP="00F9665F">
      <w:pPr>
        <w:spacing w:after="0" w:line="240" w:lineRule="auto"/>
        <w:rPr>
          <w:rFonts w:ascii="Arial" w:hAnsi="Arial" w:cs="Arial"/>
          <w:i/>
          <w:sz w:val="24"/>
          <w:szCs w:val="24"/>
        </w:rPr>
      </w:pPr>
    </w:p>
    <w:p w:rsidR="00C17BE7" w:rsidRDefault="00C17BE7" w:rsidP="009F5321">
      <w:pPr>
        <w:spacing w:after="0" w:line="240" w:lineRule="auto"/>
        <w:rPr>
          <w:rFonts w:ascii="Arial" w:hAnsi="Arial" w:cs="Arial"/>
          <w:i/>
          <w:sz w:val="24"/>
          <w:szCs w:val="24"/>
        </w:rPr>
      </w:pPr>
    </w:p>
    <w:p w:rsidR="009F5321" w:rsidRPr="008E7128" w:rsidRDefault="009F5321" w:rsidP="009F5321">
      <w:pPr>
        <w:pStyle w:val="NormalWeb"/>
        <w:spacing w:before="0" w:beforeAutospacing="0" w:after="0" w:afterAutospacing="0"/>
        <w:jc w:val="center"/>
        <w:rPr>
          <w:b/>
          <w:i/>
          <w:color w:val="0000FF"/>
        </w:rPr>
      </w:pPr>
      <w:r w:rsidRPr="009F5321">
        <w:rPr>
          <w:rFonts w:ascii="Arial" w:hAnsi="Arial" w:cs="Arial"/>
          <w:i/>
        </w:rPr>
        <w:t xml:space="preserve"> </w:t>
      </w:r>
      <w:r w:rsidRPr="008E7128">
        <w:rPr>
          <w:rFonts w:ascii="Arial" w:hAnsi="Arial" w:cs="Arial"/>
          <w:b/>
          <w:i/>
          <w:iCs/>
          <w:color w:val="0000FF"/>
          <w:sz w:val="22"/>
          <w:szCs w:val="22"/>
          <w:shd w:val="clear" w:color="auto" w:fill="FFFFFF"/>
        </w:rPr>
        <w:t>Redden Court School is the lead school in the Success for All Educational Trust.</w:t>
      </w:r>
    </w:p>
    <w:p w:rsidR="009F5321" w:rsidRDefault="009F5321" w:rsidP="009F5321">
      <w:pPr>
        <w:pStyle w:val="NormalWeb"/>
        <w:spacing w:before="0" w:beforeAutospacing="0" w:after="0" w:afterAutospacing="0"/>
        <w:jc w:val="center"/>
        <w:rPr>
          <w:rFonts w:ascii="Arial" w:hAnsi="Arial" w:cs="Arial"/>
          <w:b/>
          <w:i/>
          <w:iCs/>
          <w:color w:val="0000FF"/>
          <w:sz w:val="22"/>
          <w:szCs w:val="22"/>
          <w:shd w:val="clear" w:color="auto" w:fill="FFFFFF"/>
        </w:rPr>
      </w:pPr>
      <w:r w:rsidRPr="008E7128">
        <w:rPr>
          <w:rFonts w:ascii="Arial" w:hAnsi="Arial" w:cs="Arial"/>
          <w:b/>
          <w:i/>
          <w:iCs/>
          <w:color w:val="0000FF"/>
          <w:sz w:val="22"/>
          <w:szCs w:val="22"/>
          <w:shd w:val="clear" w:color="auto" w:fill="FFFFFF"/>
        </w:rPr>
        <w:t>Cotswold Road, Harold Wood, Romford, Essex, RM3 0TS</w:t>
      </w:r>
      <w:r>
        <w:rPr>
          <w:rFonts w:ascii="Arial" w:hAnsi="Arial" w:cs="Arial"/>
          <w:b/>
          <w:i/>
          <w:iCs/>
          <w:color w:val="0000FF"/>
          <w:sz w:val="22"/>
          <w:szCs w:val="22"/>
          <w:shd w:val="clear" w:color="auto" w:fill="FFFFFF"/>
        </w:rPr>
        <w:t xml:space="preserve">.  </w:t>
      </w:r>
    </w:p>
    <w:p w:rsidR="009F5321" w:rsidRPr="008E7128" w:rsidRDefault="009F5321" w:rsidP="009F5321">
      <w:pPr>
        <w:pStyle w:val="NormalWeb"/>
        <w:spacing w:before="0" w:beforeAutospacing="0" w:after="0" w:afterAutospacing="0"/>
        <w:jc w:val="center"/>
        <w:rPr>
          <w:b/>
          <w:i/>
          <w:color w:val="0000FF"/>
        </w:rPr>
      </w:pPr>
      <w:r w:rsidRPr="008E7128">
        <w:rPr>
          <w:rFonts w:ascii="Arial" w:hAnsi="Arial" w:cs="Arial"/>
          <w:b/>
          <w:i/>
          <w:iCs/>
          <w:color w:val="0000FF"/>
          <w:sz w:val="22"/>
          <w:szCs w:val="22"/>
          <w:shd w:val="clear" w:color="auto" w:fill="FFFFFF"/>
        </w:rPr>
        <w:t>Tel: 01708 342293</w:t>
      </w:r>
    </w:p>
    <w:p w:rsidR="003A67FF" w:rsidRDefault="003A67FF" w:rsidP="008E767B">
      <w:pPr>
        <w:pStyle w:val="NormalWeb"/>
        <w:spacing w:before="0" w:beforeAutospacing="0" w:after="0" w:afterAutospacing="0"/>
        <w:ind w:left="-280"/>
        <w:jc w:val="center"/>
        <w:rPr>
          <w:rFonts w:ascii="Arial" w:hAnsi="Arial" w:cs="Arial"/>
          <w:b/>
          <w:bCs/>
          <w:color w:val="000000"/>
          <w:sz w:val="28"/>
          <w:szCs w:val="28"/>
          <w:u w:val="single"/>
          <w:shd w:val="clear" w:color="auto" w:fill="FFFFFF"/>
        </w:rPr>
      </w:pPr>
    </w:p>
    <w:p w:rsidR="000E5AED" w:rsidRPr="000E5AED" w:rsidRDefault="000E5AED" w:rsidP="000E5AED">
      <w:pPr>
        <w:spacing w:after="0" w:line="240" w:lineRule="auto"/>
        <w:jc w:val="center"/>
        <w:rPr>
          <w:rFonts w:ascii="Arial" w:eastAsia="Arial" w:hAnsi="Arial" w:cs="Arial"/>
          <w:b/>
          <w:i/>
          <w:color w:val="0000FF"/>
        </w:rPr>
      </w:pPr>
    </w:p>
    <w:p w:rsidR="00E30BEC" w:rsidRDefault="003A67FF" w:rsidP="000E5AED">
      <w:pPr>
        <w:jc w:val="center"/>
        <w:rPr>
          <w:rFonts w:ascii="Arial" w:hAnsi="Arial" w:cs="Arial"/>
          <w:b/>
          <w:sz w:val="28"/>
          <w:szCs w:val="28"/>
        </w:rPr>
      </w:pPr>
      <w:r>
        <w:rPr>
          <w:noProof/>
          <w:lang w:eastAsia="en-GB"/>
        </w:rPr>
        <w:drawing>
          <wp:inline distT="0" distB="0" distL="0" distR="0" wp14:anchorId="58DE6960" wp14:editId="677D800F">
            <wp:extent cx="6000750" cy="3429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001736" cy="3429563"/>
                    </a:xfrm>
                    <a:prstGeom prst="rect">
                      <a:avLst/>
                    </a:prstGeom>
                  </pic:spPr>
                </pic:pic>
              </a:graphicData>
            </a:graphic>
          </wp:inline>
        </w:drawing>
      </w:r>
    </w:p>
    <w:p w:rsidR="00FD4713" w:rsidRDefault="00FD4713" w:rsidP="000E5AED">
      <w:pPr>
        <w:pStyle w:val="Title"/>
        <w:spacing w:before="0" w:after="0" w:line="240" w:lineRule="auto"/>
        <w:jc w:val="center"/>
        <w:rPr>
          <w:rFonts w:ascii="Arial" w:eastAsia="Arial" w:hAnsi="Arial" w:cs="Arial"/>
          <w:sz w:val="28"/>
          <w:szCs w:val="28"/>
          <w:u w:val="single"/>
        </w:rPr>
      </w:pPr>
    </w:p>
    <w:p w:rsidR="00FD4713" w:rsidRDefault="00FD4713" w:rsidP="000E5AED">
      <w:pPr>
        <w:pStyle w:val="Title"/>
        <w:spacing w:before="0" w:after="0" w:line="240" w:lineRule="auto"/>
        <w:jc w:val="center"/>
        <w:rPr>
          <w:rFonts w:ascii="Arial" w:eastAsia="Arial" w:hAnsi="Arial" w:cs="Arial"/>
          <w:sz w:val="28"/>
          <w:szCs w:val="28"/>
          <w:u w:val="single"/>
        </w:rPr>
      </w:pPr>
    </w:p>
    <w:p w:rsidR="00655C1B" w:rsidRDefault="00655C1B">
      <w:pPr>
        <w:rPr>
          <w:rFonts w:eastAsia="Arial" w:cs="Arial"/>
          <w:b/>
          <w:color w:val="000000"/>
          <w:sz w:val="28"/>
          <w:szCs w:val="28"/>
          <w:u w:val="single"/>
          <w:lang w:eastAsia="en-GB"/>
        </w:rPr>
      </w:pPr>
      <w:r>
        <w:rPr>
          <w:rFonts w:eastAsia="Arial" w:cs="Arial"/>
          <w:sz w:val="28"/>
          <w:szCs w:val="28"/>
          <w:u w:val="single"/>
        </w:rPr>
        <w:br w:type="page"/>
      </w:r>
    </w:p>
    <w:p w:rsidR="00CD48E3" w:rsidRPr="00E9394B" w:rsidRDefault="00CD48E3" w:rsidP="00CD48E3">
      <w:pPr>
        <w:pStyle w:val="Title"/>
        <w:spacing w:before="0" w:after="0" w:line="240" w:lineRule="auto"/>
        <w:jc w:val="center"/>
        <w:rPr>
          <w:rFonts w:ascii="Arial" w:eastAsia="Arial" w:hAnsi="Arial" w:cs="Arial"/>
          <w:i/>
          <w:sz w:val="28"/>
          <w:szCs w:val="28"/>
          <w:u w:val="single"/>
        </w:rPr>
      </w:pPr>
      <w:r w:rsidRPr="00E9394B">
        <w:rPr>
          <w:rFonts w:ascii="Arial" w:eastAsia="Arial" w:hAnsi="Arial" w:cs="Arial"/>
          <w:sz w:val="28"/>
          <w:szCs w:val="28"/>
          <w:u w:val="single"/>
        </w:rPr>
        <w:t>Job Profile</w:t>
      </w:r>
    </w:p>
    <w:p w:rsidR="00CD48E3" w:rsidRPr="00E9394B" w:rsidRDefault="00CD48E3" w:rsidP="00CD48E3">
      <w:pPr>
        <w:spacing w:after="0" w:line="240" w:lineRule="auto"/>
        <w:jc w:val="center"/>
        <w:rPr>
          <w:rFonts w:ascii="Arial" w:eastAsia="Arial" w:hAnsi="Arial" w:cs="Arial"/>
          <w:sz w:val="24"/>
          <w:szCs w:val="24"/>
        </w:rPr>
      </w:pPr>
    </w:p>
    <w:p w:rsidR="00CD48E3" w:rsidRPr="00E9394B" w:rsidRDefault="00CD48E3" w:rsidP="00CD48E3">
      <w:pPr>
        <w:spacing w:after="0" w:line="240" w:lineRule="auto"/>
        <w:jc w:val="center"/>
        <w:rPr>
          <w:rFonts w:ascii="Arial" w:hAnsi="Arial" w:cs="Arial"/>
          <w:b/>
          <w:sz w:val="28"/>
          <w:szCs w:val="28"/>
        </w:rPr>
      </w:pPr>
      <w:r>
        <w:rPr>
          <w:rFonts w:ascii="Arial" w:hAnsi="Arial" w:cs="Arial"/>
          <w:b/>
          <w:sz w:val="28"/>
          <w:szCs w:val="28"/>
        </w:rPr>
        <w:t>Teacher of Science</w:t>
      </w:r>
    </w:p>
    <w:p w:rsidR="00CD48E3" w:rsidRDefault="00CD48E3" w:rsidP="00CD48E3">
      <w:pPr>
        <w:spacing w:after="0" w:line="240" w:lineRule="auto"/>
        <w:jc w:val="both"/>
      </w:pPr>
    </w:p>
    <w:p w:rsidR="00CD48E3" w:rsidRPr="009F5321" w:rsidRDefault="00CD48E3" w:rsidP="00CD48E3">
      <w:pPr>
        <w:spacing w:after="0" w:line="240" w:lineRule="auto"/>
        <w:rPr>
          <w:rFonts w:ascii="Arial" w:hAnsi="Arial" w:cs="Arial"/>
          <w:sz w:val="24"/>
          <w:szCs w:val="24"/>
        </w:rPr>
      </w:pPr>
      <w:r w:rsidRPr="009F5321">
        <w:rPr>
          <w:rFonts w:ascii="Arial" w:hAnsi="Arial" w:cs="Arial"/>
          <w:sz w:val="24"/>
          <w:szCs w:val="24"/>
        </w:rPr>
        <w:t>Pay scale:</w:t>
      </w:r>
      <w:r w:rsidRPr="009F5321">
        <w:rPr>
          <w:rFonts w:ascii="Arial" w:hAnsi="Arial" w:cs="Arial"/>
          <w:sz w:val="24"/>
          <w:szCs w:val="24"/>
        </w:rPr>
        <w:tab/>
      </w:r>
      <w:r w:rsidRPr="009F5321">
        <w:rPr>
          <w:rFonts w:ascii="Arial" w:hAnsi="Arial" w:cs="Arial"/>
          <w:sz w:val="24"/>
          <w:szCs w:val="24"/>
        </w:rPr>
        <w:tab/>
        <w:t>Main scale</w:t>
      </w:r>
    </w:p>
    <w:p w:rsidR="00CD48E3" w:rsidRPr="009F5321" w:rsidRDefault="00CD48E3" w:rsidP="00CD48E3">
      <w:pPr>
        <w:spacing w:after="0" w:line="240" w:lineRule="auto"/>
        <w:rPr>
          <w:rFonts w:ascii="Arial" w:hAnsi="Arial" w:cs="Arial"/>
          <w:sz w:val="24"/>
          <w:szCs w:val="24"/>
        </w:rPr>
      </w:pPr>
      <w:r w:rsidRPr="009F5321">
        <w:rPr>
          <w:rFonts w:ascii="Arial" w:hAnsi="Arial" w:cs="Arial"/>
          <w:sz w:val="24"/>
          <w:szCs w:val="24"/>
        </w:rPr>
        <w:t>Reports to:</w:t>
      </w:r>
      <w:r w:rsidRPr="009F5321">
        <w:rPr>
          <w:rFonts w:ascii="Arial" w:hAnsi="Arial" w:cs="Arial"/>
          <w:sz w:val="24"/>
          <w:szCs w:val="24"/>
        </w:rPr>
        <w:tab/>
      </w:r>
      <w:r w:rsidRPr="009F5321">
        <w:rPr>
          <w:rFonts w:ascii="Arial" w:hAnsi="Arial" w:cs="Arial"/>
          <w:sz w:val="24"/>
          <w:szCs w:val="24"/>
        </w:rPr>
        <w:tab/>
      </w:r>
      <w:r>
        <w:rPr>
          <w:rFonts w:ascii="Arial" w:hAnsi="Arial" w:cs="Arial"/>
          <w:sz w:val="24"/>
          <w:szCs w:val="24"/>
        </w:rPr>
        <w:t>Head of Science</w:t>
      </w:r>
      <w:r w:rsidRPr="009F5321">
        <w:rPr>
          <w:rFonts w:ascii="Arial" w:hAnsi="Arial" w:cs="Arial"/>
          <w:sz w:val="24"/>
          <w:szCs w:val="24"/>
        </w:rPr>
        <w:t xml:space="preserve"> Faculty</w:t>
      </w:r>
    </w:p>
    <w:p w:rsidR="00CD48E3" w:rsidRPr="009F5321" w:rsidRDefault="00CD48E3" w:rsidP="00CD48E3">
      <w:pPr>
        <w:spacing w:after="0" w:line="240" w:lineRule="auto"/>
        <w:rPr>
          <w:rFonts w:ascii="Arial" w:hAnsi="Arial" w:cs="Arial"/>
          <w:sz w:val="24"/>
          <w:szCs w:val="24"/>
        </w:rPr>
      </w:pPr>
    </w:p>
    <w:p w:rsidR="00CD48E3" w:rsidRPr="009F5321" w:rsidRDefault="00CD48E3" w:rsidP="00CD48E3">
      <w:pPr>
        <w:spacing w:after="0" w:line="240" w:lineRule="auto"/>
        <w:rPr>
          <w:rFonts w:ascii="Arial" w:hAnsi="Arial" w:cs="Arial"/>
          <w:b/>
          <w:sz w:val="24"/>
          <w:szCs w:val="24"/>
        </w:rPr>
      </w:pPr>
      <w:r w:rsidRPr="009F5321">
        <w:rPr>
          <w:rFonts w:ascii="Arial" w:hAnsi="Arial" w:cs="Arial"/>
          <w:b/>
          <w:sz w:val="24"/>
          <w:szCs w:val="24"/>
        </w:rPr>
        <w:t>Principal duties and responsibilities</w:t>
      </w:r>
    </w:p>
    <w:p w:rsidR="00CD48E3" w:rsidRPr="009F5321" w:rsidRDefault="00CD48E3" w:rsidP="00CD48E3">
      <w:pPr>
        <w:spacing w:after="0" w:line="240" w:lineRule="auto"/>
        <w:rPr>
          <w:rFonts w:ascii="Arial" w:hAnsi="Arial" w:cs="Arial"/>
          <w:b/>
          <w:sz w:val="24"/>
          <w:szCs w:val="24"/>
          <w:u w:val="single"/>
        </w:rPr>
      </w:pPr>
    </w:p>
    <w:p w:rsidR="00CD48E3" w:rsidRPr="009F5321" w:rsidRDefault="00CD48E3" w:rsidP="00CD48E3">
      <w:pPr>
        <w:tabs>
          <w:tab w:val="left" w:pos="540"/>
        </w:tabs>
        <w:spacing w:after="0" w:line="240" w:lineRule="auto"/>
        <w:rPr>
          <w:rFonts w:ascii="Arial" w:hAnsi="Arial" w:cs="Arial"/>
          <w:sz w:val="24"/>
          <w:szCs w:val="24"/>
        </w:rPr>
      </w:pPr>
      <w:r w:rsidRPr="009F5321">
        <w:rPr>
          <w:rFonts w:ascii="Arial" w:hAnsi="Arial" w:cs="Arial"/>
          <w:sz w:val="24"/>
          <w:szCs w:val="24"/>
        </w:rPr>
        <w:t>1.</w:t>
      </w:r>
      <w:r w:rsidRPr="009F5321">
        <w:rPr>
          <w:rFonts w:ascii="Arial" w:hAnsi="Arial" w:cs="Arial"/>
          <w:sz w:val="24"/>
          <w:szCs w:val="24"/>
        </w:rPr>
        <w:tab/>
        <w:t>To strive for excellence in teaching and learning in the classroom.</w:t>
      </w:r>
    </w:p>
    <w:p w:rsidR="00CD48E3" w:rsidRPr="009F5321" w:rsidRDefault="00CD48E3" w:rsidP="00CD48E3">
      <w:pPr>
        <w:tabs>
          <w:tab w:val="left" w:pos="567"/>
        </w:tabs>
        <w:spacing w:after="0" w:line="240" w:lineRule="auto"/>
        <w:rPr>
          <w:rFonts w:ascii="Arial" w:hAnsi="Arial" w:cs="Arial"/>
          <w:sz w:val="24"/>
          <w:szCs w:val="24"/>
        </w:rPr>
      </w:pPr>
    </w:p>
    <w:p w:rsidR="00CD48E3" w:rsidRPr="009F5321" w:rsidRDefault="00CD48E3" w:rsidP="00CD48E3">
      <w:pPr>
        <w:tabs>
          <w:tab w:val="left" w:pos="567"/>
        </w:tabs>
        <w:spacing w:after="0" w:line="240" w:lineRule="auto"/>
        <w:rPr>
          <w:rFonts w:ascii="Arial" w:hAnsi="Arial" w:cs="Arial"/>
          <w:sz w:val="24"/>
          <w:szCs w:val="24"/>
        </w:rPr>
      </w:pPr>
      <w:r w:rsidRPr="009F5321">
        <w:rPr>
          <w:rFonts w:ascii="Arial" w:hAnsi="Arial" w:cs="Arial"/>
          <w:sz w:val="24"/>
          <w:szCs w:val="24"/>
        </w:rPr>
        <w:t>2.</w:t>
      </w:r>
      <w:r w:rsidRPr="009F5321">
        <w:rPr>
          <w:rFonts w:ascii="Arial" w:hAnsi="Arial" w:cs="Arial"/>
          <w:sz w:val="24"/>
          <w:szCs w:val="24"/>
        </w:rPr>
        <w:tab/>
        <w:t>To ensure that agreed school and faculty policies are adhered to in all</w:t>
      </w:r>
    </w:p>
    <w:p w:rsidR="00CD48E3" w:rsidRPr="009F5321" w:rsidRDefault="00CD48E3" w:rsidP="00CD48E3">
      <w:pPr>
        <w:tabs>
          <w:tab w:val="left" w:pos="567"/>
        </w:tabs>
        <w:spacing w:after="0" w:line="240" w:lineRule="auto"/>
        <w:rPr>
          <w:rFonts w:ascii="Arial" w:hAnsi="Arial" w:cs="Arial"/>
          <w:sz w:val="24"/>
          <w:szCs w:val="24"/>
        </w:rPr>
      </w:pPr>
      <w:r w:rsidRPr="009F5321">
        <w:rPr>
          <w:rFonts w:ascii="Arial" w:hAnsi="Arial" w:cs="Arial"/>
          <w:sz w:val="24"/>
          <w:szCs w:val="24"/>
        </w:rPr>
        <w:tab/>
        <w:t>teaching and administrative activities.</w:t>
      </w:r>
    </w:p>
    <w:p w:rsidR="00CD48E3" w:rsidRPr="009F5321" w:rsidRDefault="00CD48E3" w:rsidP="00CD48E3">
      <w:pPr>
        <w:tabs>
          <w:tab w:val="left" w:pos="567"/>
        </w:tabs>
        <w:spacing w:after="0" w:line="240" w:lineRule="auto"/>
        <w:rPr>
          <w:rFonts w:ascii="Arial" w:hAnsi="Arial" w:cs="Arial"/>
          <w:sz w:val="24"/>
          <w:szCs w:val="24"/>
        </w:rPr>
      </w:pPr>
    </w:p>
    <w:p w:rsidR="00CD48E3" w:rsidRPr="009F5321" w:rsidRDefault="00CD48E3" w:rsidP="00CD48E3">
      <w:pPr>
        <w:tabs>
          <w:tab w:val="left" w:pos="567"/>
        </w:tabs>
        <w:spacing w:after="0" w:line="240" w:lineRule="auto"/>
        <w:rPr>
          <w:rFonts w:ascii="Arial" w:hAnsi="Arial" w:cs="Arial"/>
          <w:sz w:val="24"/>
          <w:szCs w:val="24"/>
        </w:rPr>
      </w:pPr>
      <w:r w:rsidRPr="009F5321">
        <w:rPr>
          <w:rFonts w:ascii="Arial" w:hAnsi="Arial" w:cs="Arial"/>
          <w:sz w:val="24"/>
          <w:szCs w:val="24"/>
        </w:rPr>
        <w:t xml:space="preserve">3.      To liaise with parents / carers on student progress and attend consultation </w:t>
      </w:r>
    </w:p>
    <w:p w:rsidR="00CD48E3" w:rsidRPr="009F5321" w:rsidRDefault="00CD48E3" w:rsidP="00CD48E3">
      <w:pPr>
        <w:tabs>
          <w:tab w:val="left" w:pos="567"/>
        </w:tabs>
        <w:spacing w:after="0" w:line="240" w:lineRule="auto"/>
        <w:rPr>
          <w:rFonts w:ascii="Arial" w:hAnsi="Arial" w:cs="Arial"/>
          <w:sz w:val="24"/>
          <w:szCs w:val="24"/>
        </w:rPr>
      </w:pPr>
      <w:r w:rsidRPr="009F5321">
        <w:rPr>
          <w:rFonts w:ascii="Arial" w:hAnsi="Arial" w:cs="Arial"/>
          <w:sz w:val="24"/>
          <w:szCs w:val="24"/>
        </w:rPr>
        <w:t xml:space="preserve">         evenings / progress review days as specified in the school calendar.</w:t>
      </w:r>
    </w:p>
    <w:p w:rsidR="00CD48E3" w:rsidRPr="009F5321" w:rsidRDefault="00CD48E3" w:rsidP="00CD48E3">
      <w:pPr>
        <w:tabs>
          <w:tab w:val="left" w:pos="567"/>
        </w:tabs>
        <w:spacing w:after="0" w:line="240" w:lineRule="auto"/>
        <w:rPr>
          <w:rFonts w:ascii="Arial" w:hAnsi="Arial" w:cs="Arial"/>
          <w:sz w:val="24"/>
          <w:szCs w:val="24"/>
        </w:rPr>
      </w:pPr>
    </w:p>
    <w:p w:rsidR="00CD48E3" w:rsidRPr="009F5321" w:rsidRDefault="00CD48E3" w:rsidP="00CD48E3">
      <w:pPr>
        <w:tabs>
          <w:tab w:val="left" w:pos="567"/>
        </w:tabs>
        <w:spacing w:after="0" w:line="240" w:lineRule="auto"/>
        <w:rPr>
          <w:rFonts w:ascii="Arial" w:hAnsi="Arial" w:cs="Arial"/>
          <w:sz w:val="24"/>
          <w:szCs w:val="24"/>
        </w:rPr>
      </w:pPr>
      <w:r w:rsidRPr="009F5321">
        <w:rPr>
          <w:rFonts w:ascii="Arial" w:hAnsi="Arial" w:cs="Arial"/>
          <w:sz w:val="24"/>
          <w:szCs w:val="24"/>
        </w:rPr>
        <w:t>4.</w:t>
      </w:r>
      <w:r w:rsidRPr="009F5321">
        <w:rPr>
          <w:rFonts w:ascii="Arial" w:hAnsi="Arial" w:cs="Arial"/>
          <w:sz w:val="24"/>
          <w:szCs w:val="24"/>
        </w:rPr>
        <w:tab/>
        <w:t xml:space="preserve">To assess and report on students at all levels, including those with special </w:t>
      </w:r>
    </w:p>
    <w:p w:rsidR="00CD48E3" w:rsidRPr="009F5321" w:rsidRDefault="00CD48E3" w:rsidP="00CD48E3">
      <w:pPr>
        <w:tabs>
          <w:tab w:val="left" w:pos="567"/>
        </w:tabs>
        <w:spacing w:after="0" w:line="240" w:lineRule="auto"/>
        <w:rPr>
          <w:rFonts w:ascii="Arial" w:hAnsi="Arial" w:cs="Arial"/>
          <w:sz w:val="24"/>
          <w:szCs w:val="24"/>
        </w:rPr>
      </w:pPr>
      <w:r w:rsidRPr="009F5321">
        <w:rPr>
          <w:rFonts w:ascii="Arial" w:hAnsi="Arial" w:cs="Arial"/>
          <w:sz w:val="24"/>
          <w:szCs w:val="24"/>
        </w:rPr>
        <w:tab/>
        <w:t>educational needs and disabilities.</w:t>
      </w:r>
    </w:p>
    <w:p w:rsidR="00CD48E3" w:rsidRPr="009F5321" w:rsidRDefault="00CD48E3" w:rsidP="00CD48E3">
      <w:pPr>
        <w:tabs>
          <w:tab w:val="left" w:pos="567"/>
        </w:tabs>
        <w:spacing w:after="0" w:line="240" w:lineRule="auto"/>
        <w:rPr>
          <w:rFonts w:ascii="Arial" w:hAnsi="Arial" w:cs="Arial"/>
          <w:sz w:val="24"/>
          <w:szCs w:val="24"/>
        </w:rPr>
      </w:pPr>
    </w:p>
    <w:p w:rsidR="00CD48E3" w:rsidRPr="009F5321" w:rsidRDefault="00CD48E3" w:rsidP="00CD48E3">
      <w:pPr>
        <w:tabs>
          <w:tab w:val="left" w:pos="567"/>
        </w:tabs>
        <w:spacing w:after="0" w:line="240" w:lineRule="auto"/>
        <w:rPr>
          <w:rFonts w:ascii="Arial" w:hAnsi="Arial" w:cs="Arial"/>
          <w:sz w:val="24"/>
          <w:szCs w:val="24"/>
        </w:rPr>
      </w:pPr>
      <w:r w:rsidRPr="009F5321">
        <w:rPr>
          <w:rFonts w:ascii="Arial" w:hAnsi="Arial" w:cs="Arial"/>
          <w:sz w:val="24"/>
          <w:szCs w:val="24"/>
        </w:rPr>
        <w:t>5.</w:t>
      </w:r>
      <w:r w:rsidRPr="009F5321">
        <w:rPr>
          <w:rFonts w:ascii="Arial" w:hAnsi="Arial" w:cs="Arial"/>
          <w:sz w:val="24"/>
          <w:szCs w:val="24"/>
        </w:rPr>
        <w:tab/>
        <w:t xml:space="preserve">To ensure that there is a sharing of information regarding the progress of </w:t>
      </w:r>
      <w:r w:rsidRPr="009F5321">
        <w:rPr>
          <w:rFonts w:ascii="Arial" w:hAnsi="Arial" w:cs="Arial"/>
          <w:sz w:val="24"/>
          <w:szCs w:val="24"/>
        </w:rPr>
        <w:tab/>
        <w:t>individual students with relevant Tutors, Pastoral Heads and the SENCO.</w:t>
      </w:r>
    </w:p>
    <w:p w:rsidR="00CD48E3" w:rsidRPr="009F5321" w:rsidRDefault="00CD48E3" w:rsidP="00CD48E3">
      <w:pPr>
        <w:tabs>
          <w:tab w:val="left" w:pos="567"/>
        </w:tabs>
        <w:spacing w:after="0" w:line="240" w:lineRule="auto"/>
        <w:rPr>
          <w:rFonts w:ascii="Arial" w:hAnsi="Arial" w:cs="Arial"/>
          <w:sz w:val="24"/>
          <w:szCs w:val="24"/>
        </w:rPr>
      </w:pPr>
    </w:p>
    <w:p w:rsidR="00CD48E3" w:rsidRPr="009F5321" w:rsidRDefault="00CD48E3" w:rsidP="00CD48E3">
      <w:pPr>
        <w:tabs>
          <w:tab w:val="left" w:pos="567"/>
        </w:tabs>
        <w:spacing w:after="0" w:line="240" w:lineRule="auto"/>
        <w:rPr>
          <w:rFonts w:ascii="Arial" w:hAnsi="Arial" w:cs="Arial"/>
          <w:sz w:val="24"/>
          <w:szCs w:val="24"/>
        </w:rPr>
      </w:pPr>
      <w:r w:rsidRPr="009F5321">
        <w:rPr>
          <w:rFonts w:ascii="Arial" w:hAnsi="Arial" w:cs="Arial"/>
          <w:sz w:val="24"/>
          <w:szCs w:val="24"/>
        </w:rPr>
        <w:t xml:space="preserve">6.  </w:t>
      </w:r>
      <w:r w:rsidRPr="009F5321">
        <w:rPr>
          <w:rFonts w:ascii="Arial" w:hAnsi="Arial" w:cs="Arial"/>
          <w:sz w:val="24"/>
          <w:szCs w:val="24"/>
        </w:rPr>
        <w:tab/>
        <w:t xml:space="preserve">To lead the development of the subject through attendance and </w:t>
      </w:r>
    </w:p>
    <w:p w:rsidR="00CD48E3" w:rsidRPr="009F5321" w:rsidRDefault="00CD48E3" w:rsidP="00CD48E3">
      <w:pPr>
        <w:tabs>
          <w:tab w:val="left" w:pos="567"/>
        </w:tabs>
        <w:spacing w:after="0" w:line="240" w:lineRule="auto"/>
        <w:rPr>
          <w:rFonts w:ascii="Arial" w:hAnsi="Arial" w:cs="Arial"/>
          <w:sz w:val="24"/>
          <w:szCs w:val="24"/>
        </w:rPr>
      </w:pPr>
      <w:r w:rsidRPr="009F5321">
        <w:rPr>
          <w:rFonts w:ascii="Arial" w:hAnsi="Arial" w:cs="Arial"/>
          <w:sz w:val="24"/>
          <w:szCs w:val="24"/>
        </w:rPr>
        <w:tab/>
        <w:t>discussions at regular calendared faculty meetings.</w:t>
      </w:r>
    </w:p>
    <w:p w:rsidR="00CD48E3" w:rsidRPr="009F5321" w:rsidRDefault="00CD48E3" w:rsidP="00CD48E3">
      <w:pPr>
        <w:tabs>
          <w:tab w:val="left" w:pos="567"/>
        </w:tabs>
        <w:spacing w:after="0" w:line="240" w:lineRule="auto"/>
        <w:rPr>
          <w:rFonts w:ascii="Arial" w:hAnsi="Arial" w:cs="Arial"/>
          <w:sz w:val="24"/>
          <w:szCs w:val="24"/>
        </w:rPr>
      </w:pPr>
    </w:p>
    <w:p w:rsidR="00CD48E3" w:rsidRPr="009F5321" w:rsidRDefault="00CD48E3" w:rsidP="00CD48E3">
      <w:pPr>
        <w:tabs>
          <w:tab w:val="left" w:pos="567"/>
        </w:tabs>
        <w:spacing w:after="0" w:line="240" w:lineRule="auto"/>
        <w:ind w:left="567" w:hanging="567"/>
        <w:rPr>
          <w:rFonts w:ascii="Arial" w:hAnsi="Arial" w:cs="Arial"/>
          <w:sz w:val="24"/>
          <w:szCs w:val="24"/>
        </w:rPr>
      </w:pPr>
      <w:r w:rsidRPr="009F5321">
        <w:rPr>
          <w:rFonts w:ascii="Arial" w:hAnsi="Arial" w:cs="Arial"/>
          <w:sz w:val="24"/>
          <w:szCs w:val="24"/>
        </w:rPr>
        <w:t>7.</w:t>
      </w:r>
      <w:r w:rsidRPr="009F5321">
        <w:rPr>
          <w:rFonts w:ascii="Arial" w:hAnsi="Arial" w:cs="Arial"/>
          <w:sz w:val="24"/>
          <w:szCs w:val="24"/>
        </w:rPr>
        <w:tab/>
        <w:t>To lead curriculum planning in order to ensure that the curriculum on offer to   students is appropriate to the needs of all and ensures equal access.</w:t>
      </w:r>
    </w:p>
    <w:p w:rsidR="00CD48E3" w:rsidRPr="009F5321" w:rsidRDefault="00CD48E3" w:rsidP="00CD48E3">
      <w:pPr>
        <w:tabs>
          <w:tab w:val="left" w:pos="567"/>
        </w:tabs>
        <w:spacing w:after="0" w:line="240" w:lineRule="auto"/>
        <w:rPr>
          <w:rFonts w:ascii="Arial" w:hAnsi="Arial" w:cs="Arial"/>
          <w:sz w:val="24"/>
          <w:szCs w:val="24"/>
        </w:rPr>
      </w:pPr>
    </w:p>
    <w:p w:rsidR="00CD48E3" w:rsidRPr="009F5321" w:rsidRDefault="00CD48E3" w:rsidP="00CD48E3">
      <w:pPr>
        <w:tabs>
          <w:tab w:val="left" w:pos="567"/>
        </w:tabs>
        <w:spacing w:after="0" w:line="240" w:lineRule="auto"/>
        <w:rPr>
          <w:rFonts w:ascii="Arial" w:hAnsi="Arial" w:cs="Arial"/>
          <w:sz w:val="24"/>
          <w:szCs w:val="24"/>
        </w:rPr>
      </w:pPr>
      <w:r w:rsidRPr="009F5321">
        <w:rPr>
          <w:rFonts w:ascii="Arial" w:hAnsi="Arial" w:cs="Arial"/>
          <w:sz w:val="24"/>
          <w:szCs w:val="24"/>
        </w:rPr>
        <w:t xml:space="preserve">8.      To lead enrichment activities for students as directed by Head of Faculty. </w:t>
      </w:r>
    </w:p>
    <w:p w:rsidR="00CD48E3" w:rsidRPr="009F5321" w:rsidRDefault="00CD48E3" w:rsidP="00CD48E3">
      <w:pPr>
        <w:tabs>
          <w:tab w:val="left" w:pos="567"/>
        </w:tabs>
        <w:spacing w:after="0" w:line="240" w:lineRule="auto"/>
        <w:rPr>
          <w:rFonts w:ascii="Arial" w:hAnsi="Arial" w:cs="Arial"/>
          <w:sz w:val="24"/>
          <w:szCs w:val="24"/>
        </w:rPr>
      </w:pPr>
    </w:p>
    <w:p w:rsidR="00CD48E3" w:rsidRPr="009F5321" w:rsidRDefault="00CD48E3" w:rsidP="00CD48E3">
      <w:pPr>
        <w:tabs>
          <w:tab w:val="left" w:pos="567"/>
        </w:tabs>
        <w:spacing w:after="0" w:line="240" w:lineRule="auto"/>
        <w:ind w:left="567" w:hanging="567"/>
        <w:rPr>
          <w:rFonts w:ascii="Arial" w:hAnsi="Arial" w:cs="Arial"/>
          <w:sz w:val="24"/>
          <w:szCs w:val="24"/>
        </w:rPr>
      </w:pPr>
      <w:r w:rsidRPr="009F5321">
        <w:rPr>
          <w:rFonts w:ascii="Arial" w:hAnsi="Arial" w:cs="Arial"/>
          <w:sz w:val="24"/>
          <w:szCs w:val="24"/>
        </w:rPr>
        <w:t>9.</w:t>
      </w:r>
      <w:r w:rsidRPr="009F5321">
        <w:rPr>
          <w:rFonts w:ascii="Arial" w:hAnsi="Arial" w:cs="Arial"/>
          <w:sz w:val="24"/>
          <w:szCs w:val="24"/>
        </w:rPr>
        <w:tab/>
        <w:t xml:space="preserve">To be responsible for </w:t>
      </w:r>
      <w:r>
        <w:rPr>
          <w:rFonts w:ascii="Arial" w:hAnsi="Arial" w:cs="Arial"/>
          <w:sz w:val="24"/>
          <w:szCs w:val="24"/>
        </w:rPr>
        <w:t xml:space="preserve">Key Stage 3 and </w:t>
      </w:r>
      <w:r w:rsidRPr="009F5321">
        <w:rPr>
          <w:rFonts w:ascii="Arial" w:hAnsi="Arial" w:cs="Arial"/>
          <w:sz w:val="24"/>
          <w:szCs w:val="24"/>
        </w:rPr>
        <w:t>Key Stage 4 groups and their progress against school targets.</w:t>
      </w:r>
    </w:p>
    <w:p w:rsidR="00CD48E3" w:rsidRPr="009F5321" w:rsidRDefault="00CD48E3" w:rsidP="00CD48E3">
      <w:pPr>
        <w:tabs>
          <w:tab w:val="left" w:pos="567"/>
        </w:tabs>
        <w:spacing w:after="0" w:line="240" w:lineRule="auto"/>
        <w:rPr>
          <w:rFonts w:ascii="Arial" w:hAnsi="Arial" w:cs="Arial"/>
          <w:sz w:val="24"/>
          <w:szCs w:val="24"/>
        </w:rPr>
      </w:pPr>
    </w:p>
    <w:p w:rsidR="00CD48E3" w:rsidRPr="009F5321" w:rsidRDefault="00CD48E3" w:rsidP="00CD48E3">
      <w:pPr>
        <w:tabs>
          <w:tab w:val="left" w:pos="567"/>
        </w:tabs>
        <w:spacing w:after="0" w:line="240" w:lineRule="auto"/>
        <w:rPr>
          <w:rFonts w:ascii="Arial" w:hAnsi="Arial" w:cs="Arial"/>
          <w:sz w:val="24"/>
          <w:szCs w:val="24"/>
        </w:rPr>
      </w:pPr>
      <w:r w:rsidRPr="009F5321">
        <w:rPr>
          <w:rFonts w:ascii="Arial" w:hAnsi="Arial" w:cs="Arial"/>
          <w:sz w:val="24"/>
          <w:szCs w:val="24"/>
        </w:rPr>
        <w:t>10.</w:t>
      </w:r>
      <w:r w:rsidRPr="009F5321">
        <w:rPr>
          <w:rFonts w:ascii="Arial" w:hAnsi="Arial" w:cs="Arial"/>
          <w:sz w:val="24"/>
          <w:szCs w:val="24"/>
        </w:rPr>
        <w:tab/>
        <w:t>To participate in relevant staff development programmes within the school.</w:t>
      </w:r>
    </w:p>
    <w:p w:rsidR="00CD48E3" w:rsidRPr="009F5321" w:rsidRDefault="00CD48E3" w:rsidP="00CD48E3">
      <w:pPr>
        <w:tabs>
          <w:tab w:val="left" w:pos="567"/>
        </w:tabs>
        <w:spacing w:after="0" w:line="240" w:lineRule="auto"/>
        <w:rPr>
          <w:rFonts w:ascii="Arial" w:hAnsi="Arial" w:cs="Arial"/>
          <w:sz w:val="24"/>
          <w:szCs w:val="24"/>
        </w:rPr>
      </w:pPr>
    </w:p>
    <w:p w:rsidR="00CD48E3" w:rsidRPr="009F5321" w:rsidRDefault="00CD48E3" w:rsidP="00CD48E3">
      <w:pPr>
        <w:tabs>
          <w:tab w:val="left" w:pos="567"/>
        </w:tabs>
        <w:spacing w:after="0" w:line="240" w:lineRule="auto"/>
        <w:rPr>
          <w:rFonts w:ascii="Arial" w:hAnsi="Arial" w:cs="Arial"/>
          <w:sz w:val="24"/>
          <w:szCs w:val="24"/>
        </w:rPr>
      </w:pPr>
      <w:r w:rsidRPr="009F5321">
        <w:rPr>
          <w:rFonts w:ascii="Arial" w:hAnsi="Arial" w:cs="Arial"/>
          <w:sz w:val="24"/>
          <w:szCs w:val="24"/>
        </w:rPr>
        <w:t>11.</w:t>
      </w:r>
      <w:r w:rsidRPr="009F5321">
        <w:rPr>
          <w:rFonts w:ascii="Arial" w:hAnsi="Arial" w:cs="Arial"/>
          <w:sz w:val="24"/>
          <w:szCs w:val="24"/>
        </w:rPr>
        <w:tab/>
        <w:t xml:space="preserve">To participate in the pastoral care structure of the school as a Form Tutor or </w:t>
      </w:r>
      <w:r w:rsidRPr="009F5321">
        <w:rPr>
          <w:rFonts w:ascii="Arial" w:hAnsi="Arial" w:cs="Arial"/>
          <w:sz w:val="24"/>
          <w:szCs w:val="24"/>
        </w:rPr>
        <w:tab/>
      </w:r>
      <w:r>
        <w:rPr>
          <w:rFonts w:ascii="Arial" w:hAnsi="Arial" w:cs="Arial"/>
          <w:sz w:val="24"/>
          <w:szCs w:val="24"/>
        </w:rPr>
        <w:t xml:space="preserve">member </w:t>
      </w:r>
      <w:r w:rsidRPr="009F5321">
        <w:rPr>
          <w:rFonts w:ascii="Arial" w:hAnsi="Arial" w:cs="Arial"/>
          <w:sz w:val="24"/>
          <w:szCs w:val="24"/>
        </w:rPr>
        <w:t>of the support team.</w:t>
      </w:r>
    </w:p>
    <w:p w:rsidR="00CD48E3" w:rsidRPr="009F5321" w:rsidRDefault="00CD48E3" w:rsidP="00CD48E3">
      <w:pPr>
        <w:tabs>
          <w:tab w:val="left" w:pos="567"/>
        </w:tabs>
        <w:spacing w:after="0" w:line="240" w:lineRule="auto"/>
        <w:rPr>
          <w:rFonts w:ascii="Arial" w:hAnsi="Arial" w:cs="Arial"/>
          <w:sz w:val="24"/>
          <w:szCs w:val="24"/>
        </w:rPr>
      </w:pPr>
    </w:p>
    <w:p w:rsidR="00CD48E3" w:rsidRPr="006539FA" w:rsidRDefault="00CD48E3" w:rsidP="00CD48E3">
      <w:pPr>
        <w:tabs>
          <w:tab w:val="left" w:pos="567"/>
        </w:tabs>
        <w:spacing w:after="0" w:line="240" w:lineRule="auto"/>
        <w:rPr>
          <w:rFonts w:ascii="Arial" w:hAnsi="Arial" w:cs="Arial"/>
          <w:sz w:val="24"/>
          <w:szCs w:val="24"/>
        </w:rPr>
      </w:pPr>
      <w:r w:rsidRPr="009F5321">
        <w:rPr>
          <w:rFonts w:ascii="Arial" w:hAnsi="Arial" w:cs="Arial"/>
          <w:sz w:val="24"/>
          <w:szCs w:val="24"/>
        </w:rPr>
        <w:t>12.</w:t>
      </w:r>
      <w:r w:rsidRPr="009F5321">
        <w:rPr>
          <w:rFonts w:ascii="Arial" w:hAnsi="Arial" w:cs="Arial"/>
          <w:sz w:val="24"/>
          <w:szCs w:val="24"/>
        </w:rPr>
        <w:tab/>
        <w:t xml:space="preserve">To undertake any reasonable duties at the direction of the Head Teacher which </w:t>
      </w:r>
      <w:r w:rsidRPr="009F5321">
        <w:rPr>
          <w:rFonts w:ascii="Arial" w:hAnsi="Arial" w:cs="Arial"/>
          <w:sz w:val="24"/>
          <w:szCs w:val="24"/>
        </w:rPr>
        <w:tab/>
        <w:t>are appropriate to the needs of the school.</w:t>
      </w:r>
    </w:p>
    <w:p w:rsidR="00CD48E3" w:rsidRDefault="00CD48E3" w:rsidP="00CD48E3">
      <w:pPr>
        <w:jc w:val="center"/>
        <w:rPr>
          <w:rFonts w:ascii="Arial" w:hAnsi="Arial" w:cs="Arial"/>
          <w:b/>
          <w:sz w:val="28"/>
          <w:szCs w:val="28"/>
        </w:rPr>
      </w:pPr>
    </w:p>
    <w:p w:rsidR="00867F40" w:rsidRPr="009F5321" w:rsidRDefault="00867F40" w:rsidP="00867F40">
      <w:pPr>
        <w:pStyle w:val="NormalWeb"/>
        <w:spacing w:before="0" w:beforeAutospacing="0" w:after="0" w:afterAutospacing="0"/>
        <w:rPr>
          <w:rFonts w:ascii="Arial" w:hAnsi="Arial" w:cs="Arial"/>
        </w:rPr>
      </w:pPr>
    </w:p>
    <w:p w:rsidR="009F6D82" w:rsidRPr="00E9394B" w:rsidRDefault="009F6D82" w:rsidP="000E5AED">
      <w:pPr>
        <w:spacing w:after="0" w:line="240" w:lineRule="auto"/>
        <w:rPr>
          <w:rFonts w:ascii="Times New Roman" w:eastAsia="Times New Roman" w:hAnsi="Times New Roman" w:cs="Times New Roman"/>
          <w:sz w:val="24"/>
          <w:szCs w:val="24"/>
          <w:lang w:eastAsia="en-GB"/>
        </w:rPr>
        <w:sectPr w:rsidR="009F6D82" w:rsidRPr="00E9394B" w:rsidSect="002021EF">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pPr>
    </w:p>
    <w:p w:rsidR="009169B2" w:rsidRDefault="009169B2">
      <w:pPr>
        <w:rPr>
          <w:rFonts w:ascii="Arial" w:hAnsi="Arial" w:cs="Arial"/>
          <w:b/>
          <w:sz w:val="28"/>
          <w:szCs w:val="28"/>
        </w:rPr>
      </w:pPr>
    </w:p>
    <w:p w:rsidR="00BE1737" w:rsidRDefault="00BE1737" w:rsidP="00BE1737">
      <w:pPr>
        <w:rPr>
          <w:rFonts w:ascii="Arial" w:hAnsi="Arial" w:cs="Arial"/>
          <w:b/>
          <w:sz w:val="28"/>
          <w:szCs w:val="28"/>
        </w:rPr>
      </w:pPr>
    </w:p>
    <w:p w:rsidR="00BE1737" w:rsidRDefault="00955D10" w:rsidP="00BE1737">
      <w:pPr>
        <w:rPr>
          <w:rFonts w:ascii="Arial" w:hAnsi="Arial" w:cs="Arial"/>
          <w:b/>
          <w:sz w:val="28"/>
          <w:szCs w:val="28"/>
        </w:rPr>
      </w:pPr>
      <w:r>
        <w:rPr>
          <w:noProof/>
          <w:lang w:eastAsia="en-GB"/>
        </w:rPr>
        <mc:AlternateContent>
          <mc:Choice Requires="wps">
            <w:drawing>
              <wp:anchor distT="0" distB="0" distL="114300" distR="114300" simplePos="0" relativeHeight="251703296" behindDoc="0" locked="0" layoutInCell="1" allowOverlap="1">
                <wp:simplePos x="0" y="0"/>
                <wp:positionH relativeFrom="column">
                  <wp:posOffset>5143499</wp:posOffset>
                </wp:positionH>
                <wp:positionV relativeFrom="paragraph">
                  <wp:posOffset>330835</wp:posOffset>
                </wp:positionV>
                <wp:extent cx="1571625" cy="913130"/>
                <wp:effectExtent l="0" t="0" r="9525" b="20320"/>
                <wp:wrapNone/>
                <wp:docPr id="38" name="Elbow Connector 38"/>
                <wp:cNvGraphicFramePr/>
                <a:graphic xmlns:a="http://schemas.openxmlformats.org/drawingml/2006/main">
                  <a:graphicData uri="http://schemas.microsoft.com/office/word/2010/wordprocessingShape">
                    <wps:wsp>
                      <wps:cNvCnPr/>
                      <wps:spPr>
                        <a:xfrm>
                          <a:off x="0" y="0"/>
                          <a:ext cx="1571625" cy="91313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907BBFC"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8" o:spid="_x0000_s1026" type="#_x0000_t34" style="position:absolute;margin-left:405pt;margin-top:26.05pt;width:123.75pt;height:71.9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" strokecolor="black [3040]"/>
            </w:pict>
          </mc:Fallback>
        </mc:AlternateContent>
      </w:r>
      <w:r w:rsidR="00BE1737">
        <w:rPr>
          <w:noProof/>
          <w:lang w:eastAsia="en-GB"/>
        </w:rPr>
        <mc:AlternateContent>
          <mc:Choice Requires="wps">
            <w:drawing>
              <wp:anchor distT="0" distB="0" distL="114300" distR="114300" simplePos="0" relativeHeight="251681792" behindDoc="0" locked="0" layoutInCell="1" allowOverlap="1" wp14:anchorId="18DCD69C" wp14:editId="6B21E254">
                <wp:simplePos x="0" y="0"/>
                <wp:positionH relativeFrom="column">
                  <wp:posOffset>4514850</wp:posOffset>
                </wp:positionH>
                <wp:positionV relativeFrom="paragraph">
                  <wp:posOffset>332105</wp:posOffset>
                </wp:positionV>
                <wp:extent cx="0" cy="913130"/>
                <wp:effectExtent l="0" t="0" r="19050" b="20320"/>
                <wp:wrapNone/>
                <wp:docPr id="49" name="Straight Connector 2"/>
                <wp:cNvGraphicFramePr/>
                <a:graphic xmlns:a="http://schemas.openxmlformats.org/drawingml/2006/main">
                  <a:graphicData uri="http://schemas.microsoft.com/office/word/2010/wordprocessingShape">
                    <wps:wsp>
                      <wps:cNvCnPr/>
                      <wps:spPr>
                        <a:xfrm flipV="1">
                          <a:off x="0" y="0"/>
                          <a:ext cx="0" cy="91313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4101A7" id="Straight Connector 2"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5.5pt,26.15pt" to="355.5pt,9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" strokecolor="black [3213]"/>
            </w:pict>
          </mc:Fallback>
        </mc:AlternateContent>
      </w:r>
      <w:r w:rsidR="00BE1737" w:rsidRPr="00121438">
        <w:rPr>
          <w:rFonts w:ascii="Arial" w:hAnsi="Arial" w:cs="Arial"/>
          <w:b/>
          <w:noProof/>
          <w:sz w:val="28"/>
          <w:szCs w:val="28"/>
          <w:lang w:eastAsia="en-GB"/>
        </w:rPr>
        <mc:AlternateContent>
          <mc:Choice Requires="wps">
            <w:drawing>
              <wp:anchor distT="0" distB="0" distL="114300" distR="114300" simplePos="0" relativeHeight="251679744" behindDoc="0" locked="0" layoutInCell="1" allowOverlap="1" wp14:anchorId="1C97909A" wp14:editId="7D93323E">
                <wp:simplePos x="0" y="0"/>
                <wp:positionH relativeFrom="column">
                  <wp:posOffset>5991225</wp:posOffset>
                </wp:positionH>
                <wp:positionV relativeFrom="paragraph">
                  <wp:posOffset>217170</wp:posOffset>
                </wp:positionV>
                <wp:extent cx="857250" cy="0"/>
                <wp:effectExtent l="0" t="0" r="19050" b="19050"/>
                <wp:wrapNone/>
                <wp:docPr id="47" name="Straight Connector 2"/>
                <wp:cNvGraphicFramePr/>
                <a:graphic xmlns:a="http://schemas.openxmlformats.org/drawingml/2006/main">
                  <a:graphicData uri="http://schemas.microsoft.com/office/word/2010/wordprocessingShape">
                    <wps:wsp>
                      <wps:cNvCnPr/>
                      <wps:spPr>
                        <a:xfrm>
                          <a:off x="0" y="0"/>
                          <a:ext cx="8572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A44CB3E" id="Straight Connector 2"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71.75pt,17.1pt" to="539.2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" strokecolor="black [3213]"/>
            </w:pict>
          </mc:Fallback>
        </mc:AlternateContent>
      </w:r>
      <w:r w:rsidR="00BE1737">
        <w:rPr>
          <w:noProof/>
          <w:lang w:eastAsia="en-GB"/>
        </w:rPr>
        <mc:AlternateContent>
          <mc:Choice Requires="wps">
            <w:drawing>
              <wp:anchor distT="0" distB="0" distL="114300" distR="114300" simplePos="0" relativeHeight="251680768" behindDoc="0" locked="0" layoutInCell="1" allowOverlap="1" wp14:anchorId="12FB6D9C" wp14:editId="52A8C187">
                <wp:simplePos x="0" y="0"/>
                <wp:positionH relativeFrom="column">
                  <wp:posOffset>2333625</wp:posOffset>
                </wp:positionH>
                <wp:positionV relativeFrom="paragraph">
                  <wp:posOffset>216535</wp:posOffset>
                </wp:positionV>
                <wp:extent cx="1009650" cy="0"/>
                <wp:effectExtent l="0" t="0" r="19050" b="19050"/>
                <wp:wrapNone/>
                <wp:docPr id="48" name="Straight Connector 2"/>
                <wp:cNvGraphicFramePr/>
                <a:graphic xmlns:a="http://schemas.openxmlformats.org/drawingml/2006/main">
                  <a:graphicData uri="http://schemas.microsoft.com/office/word/2010/wordprocessingShape">
                    <wps:wsp>
                      <wps:cNvCnPr/>
                      <wps:spPr>
                        <a:xfrm>
                          <a:off x="0" y="0"/>
                          <a:ext cx="10096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B35C065" id="Straight Connector 2"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3.75pt,17.05pt" to="263.25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" strokecolor="black [3213]"/>
            </w:pict>
          </mc:Fallback>
        </mc:AlternateContent>
      </w:r>
      <w:r w:rsidR="00BE1737" w:rsidRPr="009169B2">
        <w:rPr>
          <w:noProof/>
          <w:lang w:eastAsia="en-GB"/>
        </w:rPr>
        <mc:AlternateContent>
          <mc:Choice Requires="wps">
            <w:drawing>
              <wp:anchor distT="0" distB="0" distL="114300" distR="114300" simplePos="0" relativeHeight="251700224" behindDoc="0" locked="0" layoutInCell="1" allowOverlap="1" wp14:anchorId="2F15394D" wp14:editId="5C440FF8">
                <wp:simplePos x="0" y="0"/>
                <wp:positionH relativeFrom="column">
                  <wp:posOffset>6848475</wp:posOffset>
                </wp:positionH>
                <wp:positionV relativeFrom="paragraph">
                  <wp:posOffset>-234950</wp:posOffset>
                </wp:positionV>
                <wp:extent cx="1975485" cy="522605"/>
                <wp:effectExtent l="0" t="0" r="24765" b="20320"/>
                <wp:wrapNone/>
                <wp:docPr id="34" name="TextBox 33"/>
                <wp:cNvGraphicFramePr/>
                <a:graphic xmlns:a="http://schemas.openxmlformats.org/drawingml/2006/main">
                  <a:graphicData uri="http://schemas.microsoft.com/office/word/2010/wordprocessingShape">
                    <wps:wsp>
                      <wps:cNvSpPr txBox="1"/>
                      <wps:spPr>
                        <a:xfrm>
                          <a:off x="0" y="0"/>
                          <a:ext cx="1975485" cy="522605"/>
                        </a:xfrm>
                        <a:prstGeom prst="rect">
                          <a:avLst/>
                        </a:prstGeom>
                      </wps:spPr>
                      <wps:style>
                        <a:lnRef idx="2">
                          <a:schemeClr val="accent1"/>
                        </a:lnRef>
                        <a:fillRef idx="1">
                          <a:schemeClr val="lt1"/>
                        </a:fillRef>
                        <a:effectRef idx="0">
                          <a:schemeClr val="accent1"/>
                        </a:effectRef>
                        <a:fontRef idx="minor">
                          <a:schemeClr val="dk1"/>
                        </a:fontRef>
                      </wps:style>
                      <wps:txbx>
                        <w:txbxContent>
                          <w:p w:rsidR="00BE1737" w:rsidRDefault="00BE1737" w:rsidP="00BE1737">
                            <w:pPr>
                              <w:pStyle w:val="NormalWeb"/>
                              <w:spacing w:before="0" w:beforeAutospacing="0" w:after="0" w:afterAutospacing="0"/>
                              <w:jc w:val="center"/>
                            </w:pPr>
                            <w:r>
                              <w:rPr>
                                <w:rFonts w:asciiTheme="minorHAnsi" w:hAnsi="Calibri" w:cstheme="minorBidi"/>
                                <w:color w:val="000000" w:themeColor="dark1"/>
                                <w:kern w:val="24"/>
                                <w:sz w:val="28"/>
                                <w:szCs w:val="28"/>
                              </w:rPr>
                              <w:t>Caroline Morris</w:t>
                            </w:r>
                          </w:p>
                          <w:p w:rsidR="00BE1737" w:rsidRDefault="00BE1737" w:rsidP="00BE1737">
                            <w:pPr>
                              <w:pStyle w:val="NormalWeb"/>
                              <w:spacing w:before="0" w:beforeAutospacing="0" w:after="0" w:afterAutospacing="0"/>
                              <w:jc w:val="center"/>
                            </w:pPr>
                            <w:r>
                              <w:rPr>
                                <w:rFonts w:asciiTheme="minorHAnsi" w:hAnsi="Calibri" w:cstheme="minorBidi"/>
                                <w:b/>
                                <w:bCs/>
                                <w:color w:val="1F497D" w:themeColor="text2"/>
                                <w:kern w:val="24"/>
                                <w:sz w:val="28"/>
                                <w:szCs w:val="28"/>
                              </w:rPr>
                              <w:t>PA to Head Teacher</w:t>
                            </w:r>
                          </w:p>
                        </w:txbxContent>
                      </wps:txbx>
                      <wps:bodyPr wrap="square" rtlCol="0">
                        <a:spAutoFit/>
                      </wps:bodyPr>
                    </wps:wsp>
                  </a:graphicData>
                </a:graphic>
              </wp:anchor>
            </w:drawing>
          </mc:Choice>
          <mc:Fallback>
            <w:pict>
              <v:shapetype w14:anchorId="2F15394D" id="_x0000_t202" coordsize="21600,21600" o:spt="202" path="m,l,21600r21600,l21600,xe">
                <v:stroke joinstyle="miter"/>
                <v:path gradientshapeok="t" o:connecttype="rect"/>
              </v:shapetype>
              <v:shape id="TextBox 33" o:spid="_x0000_s1026" type="#_x0000_t202" style="position:absolute;margin-left:539.25pt;margin-top:-18.5pt;width:155.55pt;height:41.1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" fillcolor="white [3201]" strokecolor="#4f81bd [3204]" strokeweight="2pt">
                <v:textbox style="mso-fit-shape-to-text:t">
                  <w:txbxContent>
                    <w:p w:rsidR="00BE1737" w:rsidRDefault="00BE1737" w:rsidP="00BE1737">
                      <w:pPr>
                        <w:pStyle w:val="NormalWeb"/>
                        <w:spacing w:before="0" w:beforeAutospacing="0" w:after="0" w:afterAutospacing="0"/>
                        <w:jc w:val="center"/>
                      </w:pPr>
                      <w:r>
                        <w:rPr>
                          <w:rFonts w:asciiTheme="minorHAnsi" w:hAnsi="Calibri" w:cstheme="minorBidi"/>
                          <w:color w:val="000000" w:themeColor="dark1"/>
                          <w:kern w:val="24"/>
                          <w:sz w:val="28"/>
                          <w:szCs w:val="28"/>
                        </w:rPr>
                        <w:t>Caroline Morris</w:t>
                      </w:r>
                    </w:p>
                    <w:p w:rsidR="00BE1737" w:rsidRDefault="00BE1737" w:rsidP="00BE1737">
                      <w:pPr>
                        <w:pStyle w:val="NormalWeb"/>
                        <w:spacing w:before="0" w:beforeAutospacing="0" w:after="0" w:afterAutospacing="0"/>
                        <w:jc w:val="center"/>
                      </w:pPr>
                      <w:r>
                        <w:rPr>
                          <w:rFonts w:asciiTheme="minorHAnsi" w:hAnsi="Calibri" w:cstheme="minorBidi"/>
                          <w:b/>
                          <w:bCs/>
                          <w:color w:val="1F497D" w:themeColor="text2"/>
                          <w:kern w:val="24"/>
                          <w:sz w:val="28"/>
                          <w:szCs w:val="28"/>
                        </w:rPr>
                        <w:t>PA to Head Teacher</w:t>
                      </w:r>
                    </w:p>
                  </w:txbxContent>
                </v:textbox>
              </v:shape>
            </w:pict>
          </mc:Fallback>
        </mc:AlternateContent>
      </w:r>
      <w:r w:rsidR="00BE1737" w:rsidRPr="009169B2">
        <w:rPr>
          <w:noProof/>
          <w:lang w:eastAsia="en-GB"/>
        </w:rPr>
        <mc:AlternateContent>
          <mc:Choice Requires="wps">
            <w:drawing>
              <wp:anchor distT="0" distB="0" distL="114300" distR="114300" simplePos="0" relativeHeight="251698176" behindDoc="0" locked="0" layoutInCell="1" allowOverlap="1" wp14:anchorId="3A25847F" wp14:editId="4C58C916">
                <wp:simplePos x="0" y="0"/>
                <wp:positionH relativeFrom="column">
                  <wp:posOffset>3343275</wp:posOffset>
                </wp:positionH>
                <wp:positionV relativeFrom="paragraph">
                  <wp:posOffset>-322580</wp:posOffset>
                </wp:positionV>
                <wp:extent cx="2661285" cy="645795"/>
                <wp:effectExtent l="57150" t="38100" r="81915" b="103505"/>
                <wp:wrapNone/>
                <wp:docPr id="33" name="TextBox 6"/>
                <wp:cNvGraphicFramePr/>
                <a:graphic xmlns:a="http://schemas.openxmlformats.org/drawingml/2006/main">
                  <a:graphicData uri="http://schemas.microsoft.com/office/word/2010/wordprocessingShape">
                    <wps:wsp>
                      <wps:cNvSpPr txBox="1"/>
                      <wps:spPr>
                        <a:xfrm>
                          <a:off x="0" y="0"/>
                          <a:ext cx="2661285" cy="645795"/>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BE1737" w:rsidRDefault="00BE1737" w:rsidP="00BE1737">
                            <w:pPr>
                              <w:pStyle w:val="NormalWeb"/>
                              <w:spacing w:before="0" w:beforeAutospacing="0" w:after="0" w:afterAutospacing="0"/>
                              <w:jc w:val="center"/>
                            </w:pPr>
                            <w:r>
                              <w:rPr>
                                <w:rFonts w:asciiTheme="minorHAnsi" w:hAnsi="Calibri" w:cstheme="minorBidi"/>
                                <w:b/>
                                <w:bCs/>
                                <w:color w:val="000000" w:themeColor="dark1"/>
                                <w:kern w:val="24"/>
                                <w:sz w:val="36"/>
                                <w:szCs w:val="36"/>
                              </w:rPr>
                              <w:t>Paul Ward</w:t>
                            </w:r>
                          </w:p>
                          <w:p w:rsidR="00BE1737" w:rsidRDefault="00BE1737" w:rsidP="00BE1737">
                            <w:pPr>
                              <w:pStyle w:val="NormalWeb"/>
                              <w:spacing w:before="0" w:beforeAutospacing="0" w:after="0" w:afterAutospacing="0"/>
                              <w:jc w:val="center"/>
                            </w:pPr>
                            <w:r>
                              <w:rPr>
                                <w:rFonts w:asciiTheme="minorHAnsi" w:hAnsi="Calibri" w:cstheme="minorBidi"/>
                                <w:b/>
                                <w:bCs/>
                                <w:color w:val="1F497D" w:themeColor="text2"/>
                                <w:kern w:val="24"/>
                                <w:sz w:val="36"/>
                                <w:szCs w:val="36"/>
                              </w:rPr>
                              <w:t>Head Teacher</w:t>
                            </w:r>
                          </w:p>
                        </w:txbxContent>
                      </wps:txbx>
                      <wps:bodyPr wrap="square" rtlCol="0">
                        <a:spAutoFit/>
                      </wps:bodyPr>
                    </wps:wsp>
                  </a:graphicData>
                </a:graphic>
              </wp:anchor>
            </w:drawing>
          </mc:Choice>
          <mc:Fallback>
            <w:pict>
              <v:shape w14:anchorId="3A25847F" id="TextBox 6" o:spid="_x0000_s1027" type="#_x0000_t202" style="position:absolute;margin-left:263.25pt;margin-top:-25.4pt;width:209.55pt;height:50.8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" fillcolor="#a7bfde [1620]" strokecolor="#4579b8 [3044]">
                <v:fill color2="#e4ecf5 [500]" rotate="t" angle="180" colors="0 #a3c4ff;22938f #bfd5ff;1 #e5eeff" focus="100%" type="gradient"/>
                <v:shadow on="t" color="black" opacity="24903f" origin=",.5" offset="0,.55556mm"/>
                <v:textbox style="mso-fit-shape-to-text:t">
                  <w:txbxContent>
                    <w:p w:rsidR="00BE1737" w:rsidRDefault="00BE1737" w:rsidP="00BE1737">
                      <w:pPr>
                        <w:pStyle w:val="NormalWeb"/>
                        <w:spacing w:before="0" w:beforeAutospacing="0" w:after="0" w:afterAutospacing="0"/>
                        <w:jc w:val="center"/>
                      </w:pPr>
                      <w:r>
                        <w:rPr>
                          <w:rFonts w:asciiTheme="minorHAnsi" w:hAnsi="Calibri" w:cstheme="minorBidi"/>
                          <w:b/>
                          <w:bCs/>
                          <w:color w:val="000000" w:themeColor="dark1"/>
                          <w:kern w:val="24"/>
                          <w:sz w:val="36"/>
                          <w:szCs w:val="36"/>
                        </w:rPr>
                        <w:t>Paul Ward</w:t>
                      </w:r>
                    </w:p>
                    <w:p w:rsidR="00BE1737" w:rsidRDefault="00BE1737" w:rsidP="00BE1737">
                      <w:pPr>
                        <w:pStyle w:val="NormalWeb"/>
                        <w:spacing w:before="0" w:beforeAutospacing="0" w:after="0" w:afterAutospacing="0"/>
                        <w:jc w:val="center"/>
                      </w:pPr>
                      <w:r>
                        <w:rPr>
                          <w:rFonts w:asciiTheme="minorHAnsi" w:hAnsi="Calibri" w:cstheme="minorBidi"/>
                          <w:b/>
                          <w:bCs/>
                          <w:color w:val="1F497D" w:themeColor="text2"/>
                          <w:kern w:val="24"/>
                          <w:sz w:val="36"/>
                          <w:szCs w:val="36"/>
                        </w:rPr>
                        <w:t>Head Teacher</w:t>
                      </w:r>
                    </w:p>
                  </w:txbxContent>
                </v:textbox>
              </v:shape>
            </w:pict>
          </mc:Fallback>
        </mc:AlternateContent>
      </w:r>
      <w:r w:rsidR="00BE1737" w:rsidRPr="009169B2">
        <w:rPr>
          <w:noProof/>
          <w:lang w:eastAsia="en-GB"/>
        </w:rPr>
        <mc:AlternateContent>
          <mc:Choice Requires="wps">
            <w:drawing>
              <wp:anchor distT="0" distB="0" distL="114300" distR="114300" simplePos="0" relativeHeight="251677696" behindDoc="0" locked="0" layoutInCell="1" allowOverlap="1" wp14:anchorId="05273FBD" wp14:editId="4DC4FAF8">
                <wp:simplePos x="0" y="0"/>
                <wp:positionH relativeFrom="column">
                  <wp:posOffset>352425</wp:posOffset>
                </wp:positionH>
                <wp:positionV relativeFrom="paragraph">
                  <wp:posOffset>1270</wp:posOffset>
                </wp:positionV>
                <wp:extent cx="1975485" cy="522605"/>
                <wp:effectExtent l="0" t="0" r="24765" b="20320"/>
                <wp:wrapNone/>
                <wp:docPr id="35" name="TextBox 35"/>
                <wp:cNvGraphicFramePr/>
                <a:graphic xmlns:a="http://schemas.openxmlformats.org/drawingml/2006/main">
                  <a:graphicData uri="http://schemas.microsoft.com/office/word/2010/wordprocessingShape">
                    <wps:wsp>
                      <wps:cNvSpPr txBox="1"/>
                      <wps:spPr>
                        <a:xfrm>
                          <a:off x="0" y="0"/>
                          <a:ext cx="1975485" cy="522605"/>
                        </a:xfrm>
                        <a:prstGeom prst="rect">
                          <a:avLst/>
                        </a:prstGeom>
                      </wps:spPr>
                      <wps:style>
                        <a:lnRef idx="2">
                          <a:schemeClr val="accent1"/>
                        </a:lnRef>
                        <a:fillRef idx="1">
                          <a:schemeClr val="lt1"/>
                        </a:fillRef>
                        <a:effectRef idx="0">
                          <a:schemeClr val="accent1"/>
                        </a:effectRef>
                        <a:fontRef idx="minor">
                          <a:schemeClr val="dk1"/>
                        </a:fontRef>
                      </wps:style>
                      <wps:txbx>
                        <w:txbxContent>
                          <w:p w:rsidR="00BE1737" w:rsidRPr="009B66B2" w:rsidRDefault="00BE1737" w:rsidP="00BE1737">
                            <w:pPr>
                              <w:pStyle w:val="NormalWeb"/>
                              <w:spacing w:before="0" w:beforeAutospacing="0" w:after="0" w:afterAutospacing="0"/>
                              <w:jc w:val="center"/>
                              <w:rPr>
                                <w:rFonts w:asciiTheme="minorHAnsi" w:hAnsi="Calibri" w:cstheme="minorBidi"/>
                                <w:bCs/>
                                <w:kern w:val="24"/>
                                <w:sz w:val="28"/>
                                <w:szCs w:val="28"/>
                              </w:rPr>
                            </w:pPr>
                            <w:r>
                              <w:rPr>
                                <w:rFonts w:asciiTheme="minorHAnsi" w:hAnsi="Calibri" w:cstheme="minorBidi"/>
                                <w:bCs/>
                                <w:kern w:val="24"/>
                                <w:sz w:val="28"/>
                                <w:szCs w:val="28"/>
                              </w:rPr>
                              <w:t>Sue Thompson</w:t>
                            </w:r>
                          </w:p>
                          <w:p w:rsidR="00BE1737" w:rsidRDefault="00BE1737" w:rsidP="00BE1737">
                            <w:pPr>
                              <w:pStyle w:val="NormalWeb"/>
                              <w:spacing w:before="0" w:beforeAutospacing="0" w:after="0" w:afterAutospacing="0"/>
                              <w:jc w:val="center"/>
                            </w:pPr>
                            <w:r>
                              <w:rPr>
                                <w:rFonts w:asciiTheme="minorHAnsi" w:hAnsi="Calibri" w:cstheme="minorBidi"/>
                                <w:b/>
                                <w:bCs/>
                                <w:color w:val="1F497D" w:themeColor="text2"/>
                                <w:kern w:val="24"/>
                                <w:sz w:val="28"/>
                                <w:szCs w:val="28"/>
                              </w:rPr>
                              <w:t>SLT Link for Science</w:t>
                            </w:r>
                          </w:p>
                        </w:txbxContent>
                      </wps:txbx>
                      <wps:bodyPr wrap="square" rtlCol="0">
                        <a:spAutoFit/>
                      </wps:bodyPr>
                    </wps:wsp>
                  </a:graphicData>
                </a:graphic>
              </wp:anchor>
            </w:drawing>
          </mc:Choice>
          <mc:Fallback>
            <w:pict>
              <v:shape w14:anchorId="05273FBD" id="TextBox 35" o:spid="_x0000_s1028" type="#_x0000_t202" style="position:absolute;margin-left:27.75pt;margin-top:.1pt;width:155.55pt;height:41.1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" fillcolor="white [3201]" strokecolor="#4f81bd [3204]" strokeweight="2pt">
                <v:textbox style="mso-fit-shape-to-text:t">
                  <w:txbxContent>
                    <w:p w:rsidR="00BE1737" w:rsidRPr="009B66B2" w:rsidRDefault="00BE1737" w:rsidP="00BE1737">
                      <w:pPr>
                        <w:pStyle w:val="NormalWeb"/>
                        <w:spacing w:before="0" w:beforeAutospacing="0" w:after="0" w:afterAutospacing="0"/>
                        <w:jc w:val="center"/>
                        <w:rPr>
                          <w:rFonts w:asciiTheme="minorHAnsi" w:hAnsi="Calibri" w:cstheme="minorBidi"/>
                          <w:bCs/>
                          <w:kern w:val="24"/>
                          <w:sz w:val="28"/>
                          <w:szCs w:val="28"/>
                        </w:rPr>
                      </w:pPr>
                      <w:r>
                        <w:rPr>
                          <w:rFonts w:asciiTheme="minorHAnsi" w:hAnsi="Calibri" w:cstheme="minorBidi"/>
                          <w:bCs/>
                          <w:kern w:val="24"/>
                          <w:sz w:val="28"/>
                          <w:szCs w:val="28"/>
                        </w:rPr>
                        <w:t>Sue Thompson</w:t>
                      </w:r>
                    </w:p>
                    <w:p w:rsidR="00BE1737" w:rsidRDefault="00BE1737" w:rsidP="00BE1737">
                      <w:pPr>
                        <w:pStyle w:val="NormalWeb"/>
                        <w:spacing w:before="0" w:beforeAutospacing="0" w:after="0" w:afterAutospacing="0"/>
                        <w:jc w:val="center"/>
                      </w:pPr>
                      <w:r>
                        <w:rPr>
                          <w:rFonts w:asciiTheme="minorHAnsi" w:hAnsi="Calibri" w:cstheme="minorBidi"/>
                          <w:b/>
                          <w:bCs/>
                          <w:color w:val="1F497D" w:themeColor="text2"/>
                          <w:kern w:val="24"/>
                          <w:sz w:val="28"/>
                          <w:szCs w:val="28"/>
                        </w:rPr>
                        <w:t>SLT Link for Science</w:t>
                      </w:r>
                    </w:p>
                  </w:txbxContent>
                </v:textbox>
              </v:shape>
            </w:pict>
          </mc:Fallback>
        </mc:AlternateContent>
      </w:r>
    </w:p>
    <w:p w:rsidR="00BE1737" w:rsidRDefault="00BE1737" w:rsidP="00BE1737">
      <w:pPr>
        <w:spacing w:after="0" w:line="240" w:lineRule="auto"/>
        <w:rPr>
          <w:rFonts w:ascii="Arial" w:hAnsi="Arial" w:cs="Arial"/>
          <w:b/>
          <w:sz w:val="28"/>
          <w:szCs w:val="28"/>
        </w:rPr>
      </w:pPr>
    </w:p>
    <w:p w:rsidR="00BE1737" w:rsidRDefault="00BE1737" w:rsidP="00BE1737">
      <w:pPr>
        <w:spacing w:after="0" w:line="240" w:lineRule="auto"/>
        <w:rPr>
          <w:rFonts w:ascii="Arial" w:hAnsi="Arial" w:cs="Arial"/>
          <w:b/>
          <w:sz w:val="28"/>
          <w:szCs w:val="28"/>
        </w:rPr>
        <w:sectPr w:rsidR="00BE1737" w:rsidSect="009169B2">
          <w:pgSz w:w="16838" w:h="11906" w:orient="landscape"/>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pPr>
      <w:r w:rsidRPr="009169B2">
        <w:rPr>
          <w:noProof/>
          <w:lang w:eastAsia="en-GB"/>
        </w:rPr>
        <mc:AlternateContent>
          <mc:Choice Requires="wps">
            <w:drawing>
              <wp:anchor distT="0" distB="0" distL="114300" distR="114300" simplePos="0" relativeHeight="251702272" behindDoc="0" locked="0" layoutInCell="1" allowOverlap="1" wp14:anchorId="4179DECD" wp14:editId="7B6548CB">
                <wp:simplePos x="0" y="0"/>
                <wp:positionH relativeFrom="column">
                  <wp:posOffset>6715125</wp:posOffset>
                </wp:positionH>
                <wp:positionV relativeFrom="paragraph">
                  <wp:posOffset>240665</wp:posOffset>
                </wp:positionV>
                <wp:extent cx="1581150" cy="828674"/>
                <wp:effectExtent l="0" t="0" r="19050" b="10160"/>
                <wp:wrapNone/>
                <wp:docPr id="62" name="TextBox 33"/>
                <wp:cNvGraphicFramePr/>
                <a:graphic xmlns:a="http://schemas.openxmlformats.org/drawingml/2006/main">
                  <a:graphicData uri="http://schemas.microsoft.com/office/word/2010/wordprocessingShape">
                    <wps:wsp>
                      <wps:cNvSpPr txBox="1"/>
                      <wps:spPr>
                        <a:xfrm>
                          <a:off x="0" y="0"/>
                          <a:ext cx="1581150" cy="828674"/>
                        </a:xfrm>
                        <a:prstGeom prst="rect">
                          <a:avLst/>
                        </a:prstGeom>
                      </wps:spPr>
                      <wps:style>
                        <a:lnRef idx="2">
                          <a:schemeClr val="accent1"/>
                        </a:lnRef>
                        <a:fillRef idx="1">
                          <a:schemeClr val="lt1"/>
                        </a:fillRef>
                        <a:effectRef idx="0">
                          <a:schemeClr val="accent1"/>
                        </a:effectRef>
                        <a:fontRef idx="minor">
                          <a:schemeClr val="dk1"/>
                        </a:fontRef>
                      </wps:style>
                      <wps:txbx>
                        <w:txbxContent>
                          <w:p w:rsidR="00BE1737" w:rsidRDefault="00BE1737" w:rsidP="00BE1737">
                            <w:pPr>
                              <w:pStyle w:val="NormalWeb"/>
                              <w:spacing w:before="0" w:beforeAutospacing="0" w:after="0" w:afterAutospacing="0"/>
                              <w:jc w:val="center"/>
                            </w:pPr>
                            <w:r>
                              <w:rPr>
                                <w:rFonts w:asciiTheme="minorHAnsi" w:hAnsi="Calibri" w:cstheme="minorBidi"/>
                                <w:color w:val="000000" w:themeColor="dark1"/>
                                <w:kern w:val="24"/>
                                <w:sz w:val="28"/>
                                <w:szCs w:val="28"/>
                              </w:rPr>
                              <w:t>Megan Slattery</w:t>
                            </w:r>
                          </w:p>
                          <w:p w:rsidR="00BE1737" w:rsidRDefault="00955D10" w:rsidP="00BE1737">
                            <w:pPr>
                              <w:pStyle w:val="NormalWeb"/>
                              <w:spacing w:before="0" w:beforeAutospacing="0" w:after="0" w:afterAutospacing="0"/>
                              <w:jc w:val="center"/>
                              <w:rPr>
                                <w:rFonts w:asciiTheme="minorHAnsi" w:hAnsi="Calibri" w:cstheme="minorBidi"/>
                                <w:b/>
                                <w:bCs/>
                                <w:color w:val="1F497D" w:themeColor="text2"/>
                                <w:kern w:val="24"/>
                                <w:sz w:val="28"/>
                                <w:szCs w:val="28"/>
                              </w:rPr>
                            </w:pPr>
                            <w:r>
                              <w:rPr>
                                <w:rFonts w:asciiTheme="minorHAnsi" w:hAnsi="Calibri" w:cstheme="minorBidi"/>
                                <w:b/>
                                <w:bCs/>
                                <w:color w:val="1F497D" w:themeColor="text2"/>
                                <w:kern w:val="24"/>
                                <w:sz w:val="28"/>
                                <w:szCs w:val="28"/>
                              </w:rPr>
                              <w:t>Lead Practitioner (internal)</w:t>
                            </w:r>
                          </w:p>
                          <w:p w:rsidR="00BE1737" w:rsidRDefault="00BE1737" w:rsidP="00BE1737">
                            <w:pPr>
                              <w:pStyle w:val="NormalWeb"/>
                              <w:spacing w:before="0" w:beforeAutospacing="0" w:after="0" w:afterAutospacing="0"/>
                              <w:jc w:val="center"/>
                            </w:pPr>
                          </w:p>
                          <w:p w:rsidR="00BE1737" w:rsidRDefault="00BE1737" w:rsidP="00BE1737">
                            <w:pPr>
                              <w:pStyle w:val="NormalWeb"/>
                              <w:spacing w:before="0" w:beforeAutospacing="0" w:after="0" w:afterAutospacing="0"/>
                              <w:jc w:val="cente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179DECD" id="_x0000_s1029" type="#_x0000_t202" style="position:absolute;margin-left:528.75pt;margin-top:18.95pt;width:124.5pt;height:65.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" fillcolor="white [3201]" strokecolor="#4f81bd [3204]" strokeweight="2pt">
                <v:textbox>
                  <w:txbxContent>
                    <w:p w:rsidR="00BE1737" w:rsidRDefault="00BE1737" w:rsidP="00BE1737">
                      <w:pPr>
                        <w:pStyle w:val="NormalWeb"/>
                        <w:spacing w:before="0" w:beforeAutospacing="0" w:after="0" w:afterAutospacing="0"/>
                        <w:jc w:val="center"/>
                      </w:pPr>
                      <w:r>
                        <w:rPr>
                          <w:rFonts w:asciiTheme="minorHAnsi" w:hAnsi="Calibri" w:cstheme="minorBidi"/>
                          <w:color w:val="000000" w:themeColor="dark1"/>
                          <w:kern w:val="24"/>
                          <w:sz w:val="28"/>
                          <w:szCs w:val="28"/>
                        </w:rPr>
                        <w:t>Megan Slattery</w:t>
                      </w:r>
                    </w:p>
                    <w:p w:rsidR="00BE1737" w:rsidRDefault="00955D10" w:rsidP="00BE1737">
                      <w:pPr>
                        <w:pStyle w:val="NormalWeb"/>
                        <w:spacing w:before="0" w:beforeAutospacing="0" w:after="0" w:afterAutospacing="0"/>
                        <w:jc w:val="center"/>
                        <w:rPr>
                          <w:rFonts w:asciiTheme="minorHAnsi" w:hAnsi="Calibri" w:cstheme="minorBidi"/>
                          <w:b/>
                          <w:bCs/>
                          <w:color w:val="1F497D" w:themeColor="text2"/>
                          <w:kern w:val="24"/>
                          <w:sz w:val="28"/>
                          <w:szCs w:val="28"/>
                        </w:rPr>
                      </w:pPr>
                      <w:r>
                        <w:rPr>
                          <w:rFonts w:asciiTheme="minorHAnsi" w:hAnsi="Calibri" w:cstheme="minorBidi"/>
                          <w:b/>
                          <w:bCs/>
                          <w:color w:val="1F497D" w:themeColor="text2"/>
                          <w:kern w:val="24"/>
                          <w:sz w:val="28"/>
                          <w:szCs w:val="28"/>
                        </w:rPr>
                        <w:t>Lead Practitioner (internal)</w:t>
                      </w:r>
                    </w:p>
                    <w:p w:rsidR="00BE1737" w:rsidRDefault="00BE1737" w:rsidP="00BE1737">
                      <w:pPr>
                        <w:pStyle w:val="NormalWeb"/>
                        <w:spacing w:before="0" w:beforeAutospacing="0" w:after="0" w:afterAutospacing="0"/>
                        <w:jc w:val="center"/>
                      </w:pPr>
                    </w:p>
                    <w:p w:rsidR="00BE1737" w:rsidRDefault="00BE1737" w:rsidP="00BE1737">
                      <w:pPr>
                        <w:pStyle w:val="NormalWeb"/>
                        <w:spacing w:before="0" w:beforeAutospacing="0" w:after="0" w:afterAutospacing="0"/>
                        <w:jc w:val="center"/>
                      </w:pPr>
                    </w:p>
                  </w:txbxContent>
                </v:textbox>
              </v:shape>
            </w:pict>
          </mc:Fallback>
        </mc:AlternateContent>
      </w:r>
      <w:r w:rsidRPr="009169B2">
        <w:rPr>
          <w:noProof/>
          <w:lang w:eastAsia="en-GB"/>
        </w:rPr>
        <mc:AlternateContent>
          <mc:Choice Requires="wps">
            <w:drawing>
              <wp:anchor distT="0" distB="0" distL="114300" distR="114300" simplePos="0" relativeHeight="251692032" behindDoc="0" locked="0" layoutInCell="1" allowOverlap="1" wp14:anchorId="536B9BC0" wp14:editId="62430092">
                <wp:simplePos x="0" y="0"/>
                <wp:positionH relativeFrom="column">
                  <wp:posOffset>7686675</wp:posOffset>
                </wp:positionH>
                <wp:positionV relativeFrom="paragraph">
                  <wp:posOffset>3107691</wp:posOffset>
                </wp:positionV>
                <wp:extent cx="1619250" cy="551180"/>
                <wp:effectExtent l="0" t="0" r="19050" b="20320"/>
                <wp:wrapNone/>
                <wp:docPr id="26" name="TextBox 33"/>
                <wp:cNvGraphicFramePr/>
                <a:graphic xmlns:a="http://schemas.openxmlformats.org/drawingml/2006/main">
                  <a:graphicData uri="http://schemas.microsoft.com/office/word/2010/wordprocessingShape">
                    <wps:wsp>
                      <wps:cNvSpPr txBox="1"/>
                      <wps:spPr>
                        <a:xfrm>
                          <a:off x="0" y="0"/>
                          <a:ext cx="1619250" cy="551180"/>
                        </a:xfrm>
                        <a:prstGeom prst="rect">
                          <a:avLst/>
                        </a:prstGeom>
                      </wps:spPr>
                      <wps:style>
                        <a:lnRef idx="2">
                          <a:schemeClr val="accent1"/>
                        </a:lnRef>
                        <a:fillRef idx="1">
                          <a:schemeClr val="lt1"/>
                        </a:fillRef>
                        <a:effectRef idx="0">
                          <a:schemeClr val="accent1"/>
                        </a:effectRef>
                        <a:fontRef idx="minor">
                          <a:schemeClr val="dk1"/>
                        </a:fontRef>
                      </wps:style>
                      <wps:txbx>
                        <w:txbxContent>
                          <w:p w:rsidR="00BE1737" w:rsidRDefault="00BE1737" w:rsidP="00BE1737">
                            <w:pPr>
                              <w:pStyle w:val="NormalWeb"/>
                              <w:spacing w:before="0" w:beforeAutospacing="0" w:after="0" w:afterAutospacing="0"/>
                              <w:jc w:val="center"/>
                              <w:rPr>
                                <w:rFonts w:asciiTheme="minorHAnsi" w:hAnsi="Calibri" w:cstheme="minorBidi"/>
                                <w:color w:val="000000" w:themeColor="dark1"/>
                                <w:kern w:val="24"/>
                                <w:sz w:val="28"/>
                                <w:szCs w:val="28"/>
                              </w:rPr>
                            </w:pPr>
                            <w:r>
                              <w:rPr>
                                <w:rFonts w:asciiTheme="minorHAnsi" w:hAnsi="Calibri" w:cstheme="minorBidi"/>
                                <w:color w:val="000000" w:themeColor="dark1"/>
                                <w:kern w:val="24"/>
                                <w:sz w:val="28"/>
                                <w:szCs w:val="28"/>
                              </w:rPr>
                              <w:t>Joanne Lebow</w:t>
                            </w:r>
                          </w:p>
                          <w:p w:rsidR="00BE1737" w:rsidRDefault="00BE1737" w:rsidP="00BE1737">
                            <w:pPr>
                              <w:pStyle w:val="NormalWeb"/>
                              <w:spacing w:before="0" w:beforeAutospacing="0" w:after="0" w:afterAutospacing="0"/>
                              <w:jc w:val="center"/>
                              <w:rPr>
                                <w:rFonts w:asciiTheme="minorHAnsi" w:hAnsi="Calibri" w:cstheme="minorBidi"/>
                                <w:b/>
                                <w:bCs/>
                                <w:color w:val="1F497D" w:themeColor="text2"/>
                                <w:kern w:val="24"/>
                                <w:sz w:val="28"/>
                                <w:szCs w:val="28"/>
                              </w:rPr>
                            </w:pPr>
                            <w:r>
                              <w:rPr>
                                <w:rFonts w:asciiTheme="minorHAnsi" w:hAnsi="Calibri" w:cstheme="minorBidi"/>
                                <w:b/>
                                <w:bCs/>
                                <w:color w:val="1F497D" w:themeColor="text2"/>
                                <w:kern w:val="24"/>
                                <w:sz w:val="28"/>
                                <w:szCs w:val="28"/>
                              </w:rPr>
                              <w:t>Teacher of Science</w:t>
                            </w:r>
                          </w:p>
                          <w:p w:rsidR="00BE1737" w:rsidRDefault="00BE1737" w:rsidP="00BE1737">
                            <w:pPr>
                              <w:pStyle w:val="NormalWeb"/>
                              <w:spacing w:before="0" w:beforeAutospacing="0" w:after="0" w:afterAutospacing="0"/>
                              <w:jc w:val="cente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36B9BC0" id="_x0000_s1030" type="#_x0000_t202" style="position:absolute;margin-left:605.25pt;margin-top:244.7pt;width:127.5pt;height:43.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" fillcolor="white [3201]" strokecolor="#4f81bd [3204]" strokeweight="2pt">
                <v:textbox>
                  <w:txbxContent>
                    <w:p w:rsidR="00BE1737" w:rsidRDefault="00BE1737" w:rsidP="00BE1737">
                      <w:pPr>
                        <w:pStyle w:val="NormalWeb"/>
                        <w:spacing w:before="0" w:beforeAutospacing="0" w:after="0" w:afterAutospacing="0"/>
                        <w:jc w:val="center"/>
                        <w:rPr>
                          <w:rFonts w:asciiTheme="minorHAnsi" w:hAnsi="Calibri" w:cstheme="minorBidi"/>
                          <w:color w:val="000000" w:themeColor="dark1"/>
                          <w:kern w:val="24"/>
                          <w:sz w:val="28"/>
                          <w:szCs w:val="28"/>
                        </w:rPr>
                      </w:pPr>
                      <w:r>
                        <w:rPr>
                          <w:rFonts w:asciiTheme="minorHAnsi" w:hAnsi="Calibri" w:cstheme="minorBidi"/>
                          <w:color w:val="000000" w:themeColor="dark1"/>
                          <w:kern w:val="24"/>
                          <w:sz w:val="28"/>
                          <w:szCs w:val="28"/>
                        </w:rPr>
                        <w:t>Joanne Lebow</w:t>
                      </w:r>
                    </w:p>
                    <w:p w:rsidR="00BE1737" w:rsidRDefault="00BE1737" w:rsidP="00BE1737">
                      <w:pPr>
                        <w:pStyle w:val="NormalWeb"/>
                        <w:spacing w:before="0" w:beforeAutospacing="0" w:after="0" w:afterAutospacing="0"/>
                        <w:jc w:val="center"/>
                        <w:rPr>
                          <w:rFonts w:asciiTheme="minorHAnsi" w:hAnsi="Calibri" w:cstheme="minorBidi"/>
                          <w:b/>
                          <w:bCs/>
                          <w:color w:val="1F497D" w:themeColor="text2"/>
                          <w:kern w:val="24"/>
                          <w:sz w:val="28"/>
                          <w:szCs w:val="28"/>
                        </w:rPr>
                      </w:pPr>
                      <w:r>
                        <w:rPr>
                          <w:rFonts w:asciiTheme="minorHAnsi" w:hAnsi="Calibri" w:cstheme="minorBidi"/>
                          <w:b/>
                          <w:bCs/>
                          <w:color w:val="1F497D" w:themeColor="text2"/>
                          <w:kern w:val="24"/>
                          <w:sz w:val="28"/>
                          <w:szCs w:val="28"/>
                        </w:rPr>
                        <w:t>Teacher of Science</w:t>
                      </w:r>
                    </w:p>
                    <w:p w:rsidR="00BE1737" w:rsidRDefault="00BE1737" w:rsidP="00BE1737">
                      <w:pPr>
                        <w:pStyle w:val="NormalWeb"/>
                        <w:spacing w:before="0" w:beforeAutospacing="0" w:after="0" w:afterAutospacing="0"/>
                        <w:jc w:val="center"/>
                      </w:pPr>
                    </w:p>
                  </w:txbxContent>
                </v:textbox>
              </v:shape>
            </w:pict>
          </mc:Fallback>
        </mc:AlternateContent>
      </w:r>
      <w:r w:rsidRPr="009169B2">
        <w:rPr>
          <w:noProof/>
          <w:lang w:eastAsia="en-GB"/>
        </w:rPr>
        <mc:AlternateContent>
          <mc:Choice Requires="wps">
            <w:drawing>
              <wp:anchor distT="0" distB="0" distL="114300" distR="114300" simplePos="0" relativeHeight="251691008" behindDoc="0" locked="0" layoutInCell="1" allowOverlap="1" wp14:anchorId="3F79C97D" wp14:editId="3E33A231">
                <wp:simplePos x="0" y="0"/>
                <wp:positionH relativeFrom="column">
                  <wp:posOffset>5648325</wp:posOffset>
                </wp:positionH>
                <wp:positionV relativeFrom="paragraph">
                  <wp:posOffset>3107690</wp:posOffset>
                </wp:positionV>
                <wp:extent cx="1647825" cy="551180"/>
                <wp:effectExtent l="0" t="0" r="28575" b="20320"/>
                <wp:wrapNone/>
                <wp:docPr id="27" name="TextBox 33"/>
                <wp:cNvGraphicFramePr/>
                <a:graphic xmlns:a="http://schemas.openxmlformats.org/drawingml/2006/main">
                  <a:graphicData uri="http://schemas.microsoft.com/office/word/2010/wordprocessingShape">
                    <wps:wsp>
                      <wps:cNvSpPr txBox="1"/>
                      <wps:spPr>
                        <a:xfrm>
                          <a:off x="0" y="0"/>
                          <a:ext cx="1647825" cy="551180"/>
                        </a:xfrm>
                        <a:prstGeom prst="rect">
                          <a:avLst/>
                        </a:prstGeom>
                      </wps:spPr>
                      <wps:style>
                        <a:lnRef idx="2">
                          <a:schemeClr val="accent1"/>
                        </a:lnRef>
                        <a:fillRef idx="1">
                          <a:schemeClr val="lt1"/>
                        </a:fillRef>
                        <a:effectRef idx="0">
                          <a:schemeClr val="accent1"/>
                        </a:effectRef>
                        <a:fontRef idx="minor">
                          <a:schemeClr val="dk1"/>
                        </a:fontRef>
                      </wps:style>
                      <wps:txbx>
                        <w:txbxContent>
                          <w:p w:rsidR="00BE1737" w:rsidRDefault="00BE1737" w:rsidP="00BE1737">
                            <w:pPr>
                              <w:pStyle w:val="NormalWeb"/>
                              <w:spacing w:before="0" w:beforeAutospacing="0" w:after="0" w:afterAutospacing="0"/>
                              <w:jc w:val="center"/>
                            </w:pPr>
                            <w:r>
                              <w:rPr>
                                <w:rFonts w:asciiTheme="minorHAnsi" w:hAnsi="Calibri" w:cstheme="minorBidi"/>
                                <w:color w:val="000000" w:themeColor="dark1"/>
                                <w:kern w:val="24"/>
                                <w:sz w:val="28"/>
                                <w:szCs w:val="28"/>
                              </w:rPr>
                              <w:t>Kevin Hikel</w:t>
                            </w:r>
                          </w:p>
                          <w:p w:rsidR="00BE1737" w:rsidRDefault="00BE1737" w:rsidP="00BE1737">
                            <w:pPr>
                              <w:pStyle w:val="NormalWeb"/>
                              <w:spacing w:before="0" w:beforeAutospacing="0" w:after="0" w:afterAutospacing="0"/>
                              <w:jc w:val="center"/>
                              <w:rPr>
                                <w:rFonts w:asciiTheme="minorHAnsi" w:hAnsi="Calibri" w:cstheme="minorBidi"/>
                                <w:b/>
                                <w:bCs/>
                                <w:color w:val="1F497D" w:themeColor="text2"/>
                                <w:kern w:val="24"/>
                                <w:sz w:val="28"/>
                                <w:szCs w:val="28"/>
                              </w:rPr>
                            </w:pPr>
                            <w:r>
                              <w:rPr>
                                <w:rFonts w:asciiTheme="minorHAnsi" w:hAnsi="Calibri" w:cstheme="minorBidi"/>
                                <w:b/>
                                <w:bCs/>
                                <w:color w:val="1F497D" w:themeColor="text2"/>
                                <w:kern w:val="24"/>
                                <w:sz w:val="28"/>
                                <w:szCs w:val="28"/>
                              </w:rPr>
                              <w:t>Teacher of Science</w:t>
                            </w:r>
                          </w:p>
                          <w:p w:rsidR="00BE1737" w:rsidRDefault="00BE1737" w:rsidP="00BE1737">
                            <w:pPr>
                              <w:pStyle w:val="NormalWeb"/>
                              <w:spacing w:before="0" w:beforeAutospacing="0" w:after="0" w:afterAutospacing="0"/>
                              <w:jc w:val="center"/>
                              <w:rPr>
                                <w:rFonts w:asciiTheme="minorHAnsi" w:hAnsi="Calibri" w:cstheme="minorBidi"/>
                                <w:b/>
                                <w:bCs/>
                                <w:color w:val="1F497D" w:themeColor="text2"/>
                                <w:kern w:val="24"/>
                                <w:sz w:val="28"/>
                                <w:szCs w:val="28"/>
                              </w:rPr>
                            </w:pPr>
                          </w:p>
                          <w:p w:rsidR="00BE1737" w:rsidRDefault="00BE1737" w:rsidP="00BE1737">
                            <w:pPr>
                              <w:pStyle w:val="NormalWeb"/>
                              <w:spacing w:before="0" w:beforeAutospacing="0" w:after="0" w:afterAutospacing="0"/>
                              <w:jc w:val="cente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F79C97D" id="_x0000_s1031" type="#_x0000_t202" style="position:absolute;margin-left:444.75pt;margin-top:244.7pt;width:129.75pt;height:43.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" fillcolor="white [3201]" strokecolor="#4f81bd [3204]" strokeweight="2pt">
                <v:textbox>
                  <w:txbxContent>
                    <w:p w:rsidR="00BE1737" w:rsidRDefault="00BE1737" w:rsidP="00BE1737">
                      <w:pPr>
                        <w:pStyle w:val="NormalWeb"/>
                        <w:spacing w:before="0" w:beforeAutospacing="0" w:after="0" w:afterAutospacing="0"/>
                        <w:jc w:val="center"/>
                      </w:pPr>
                      <w:r>
                        <w:rPr>
                          <w:rFonts w:asciiTheme="minorHAnsi" w:hAnsi="Calibri" w:cstheme="minorBidi"/>
                          <w:color w:val="000000" w:themeColor="dark1"/>
                          <w:kern w:val="24"/>
                          <w:sz w:val="28"/>
                          <w:szCs w:val="28"/>
                        </w:rPr>
                        <w:t>Kevin Hikel</w:t>
                      </w:r>
                    </w:p>
                    <w:p w:rsidR="00BE1737" w:rsidRDefault="00BE1737" w:rsidP="00BE1737">
                      <w:pPr>
                        <w:pStyle w:val="NormalWeb"/>
                        <w:spacing w:before="0" w:beforeAutospacing="0" w:after="0" w:afterAutospacing="0"/>
                        <w:jc w:val="center"/>
                        <w:rPr>
                          <w:rFonts w:asciiTheme="minorHAnsi" w:hAnsi="Calibri" w:cstheme="minorBidi"/>
                          <w:b/>
                          <w:bCs/>
                          <w:color w:val="1F497D" w:themeColor="text2"/>
                          <w:kern w:val="24"/>
                          <w:sz w:val="28"/>
                          <w:szCs w:val="28"/>
                        </w:rPr>
                      </w:pPr>
                      <w:r>
                        <w:rPr>
                          <w:rFonts w:asciiTheme="minorHAnsi" w:hAnsi="Calibri" w:cstheme="minorBidi"/>
                          <w:b/>
                          <w:bCs/>
                          <w:color w:val="1F497D" w:themeColor="text2"/>
                          <w:kern w:val="24"/>
                          <w:sz w:val="28"/>
                          <w:szCs w:val="28"/>
                        </w:rPr>
                        <w:t>Teacher of Science</w:t>
                      </w:r>
                    </w:p>
                    <w:p w:rsidR="00BE1737" w:rsidRDefault="00BE1737" w:rsidP="00BE1737">
                      <w:pPr>
                        <w:pStyle w:val="NormalWeb"/>
                        <w:spacing w:before="0" w:beforeAutospacing="0" w:after="0" w:afterAutospacing="0"/>
                        <w:jc w:val="center"/>
                        <w:rPr>
                          <w:rFonts w:asciiTheme="minorHAnsi" w:hAnsi="Calibri" w:cstheme="minorBidi"/>
                          <w:b/>
                          <w:bCs/>
                          <w:color w:val="1F497D" w:themeColor="text2"/>
                          <w:kern w:val="24"/>
                          <w:sz w:val="28"/>
                          <w:szCs w:val="28"/>
                        </w:rPr>
                      </w:pPr>
                    </w:p>
                    <w:p w:rsidR="00BE1737" w:rsidRDefault="00BE1737" w:rsidP="00BE1737">
                      <w:pPr>
                        <w:pStyle w:val="NormalWeb"/>
                        <w:spacing w:before="0" w:beforeAutospacing="0" w:after="0" w:afterAutospacing="0"/>
                        <w:jc w:val="center"/>
                      </w:pPr>
                    </w:p>
                  </w:txbxContent>
                </v:textbox>
              </v:shape>
            </w:pict>
          </mc:Fallback>
        </mc:AlternateContent>
      </w:r>
      <w:r w:rsidRPr="009169B2">
        <w:rPr>
          <w:noProof/>
          <w:lang w:eastAsia="en-GB"/>
        </w:rPr>
        <mc:AlternateContent>
          <mc:Choice Requires="wps">
            <w:drawing>
              <wp:anchor distT="0" distB="0" distL="114300" distR="114300" simplePos="0" relativeHeight="251688960" behindDoc="0" locked="0" layoutInCell="1" allowOverlap="1" wp14:anchorId="5DE20D36" wp14:editId="4421C189">
                <wp:simplePos x="0" y="0"/>
                <wp:positionH relativeFrom="column">
                  <wp:posOffset>3648075</wp:posOffset>
                </wp:positionH>
                <wp:positionV relativeFrom="paragraph">
                  <wp:posOffset>3107690</wp:posOffset>
                </wp:positionV>
                <wp:extent cx="1581150" cy="551180"/>
                <wp:effectExtent l="0" t="0" r="19050" b="20320"/>
                <wp:wrapNone/>
                <wp:docPr id="31" name="TextBox 33"/>
                <wp:cNvGraphicFramePr/>
                <a:graphic xmlns:a="http://schemas.openxmlformats.org/drawingml/2006/main">
                  <a:graphicData uri="http://schemas.microsoft.com/office/word/2010/wordprocessingShape">
                    <wps:wsp>
                      <wps:cNvSpPr txBox="1"/>
                      <wps:spPr>
                        <a:xfrm>
                          <a:off x="0" y="0"/>
                          <a:ext cx="1581150" cy="551180"/>
                        </a:xfrm>
                        <a:prstGeom prst="rect">
                          <a:avLst/>
                        </a:prstGeom>
                      </wps:spPr>
                      <wps:style>
                        <a:lnRef idx="2">
                          <a:schemeClr val="accent1"/>
                        </a:lnRef>
                        <a:fillRef idx="1">
                          <a:schemeClr val="lt1"/>
                        </a:fillRef>
                        <a:effectRef idx="0">
                          <a:schemeClr val="accent1"/>
                        </a:effectRef>
                        <a:fontRef idx="minor">
                          <a:schemeClr val="dk1"/>
                        </a:fontRef>
                      </wps:style>
                      <wps:txbx>
                        <w:txbxContent>
                          <w:p w:rsidR="00BE1737" w:rsidRDefault="00BE1737" w:rsidP="00BE1737">
                            <w:pPr>
                              <w:pStyle w:val="NormalWeb"/>
                              <w:spacing w:before="0" w:beforeAutospacing="0" w:after="0" w:afterAutospacing="0"/>
                              <w:jc w:val="center"/>
                            </w:pPr>
                            <w:r>
                              <w:rPr>
                                <w:rFonts w:asciiTheme="minorHAnsi" w:hAnsi="Calibri" w:cstheme="minorBidi"/>
                                <w:color w:val="000000" w:themeColor="dark1"/>
                                <w:kern w:val="24"/>
                                <w:sz w:val="28"/>
                                <w:szCs w:val="28"/>
                              </w:rPr>
                              <w:t>Nikki Brotherton</w:t>
                            </w:r>
                          </w:p>
                          <w:p w:rsidR="00BE1737" w:rsidRDefault="00BE1737" w:rsidP="00BE1737">
                            <w:pPr>
                              <w:pStyle w:val="NormalWeb"/>
                              <w:spacing w:before="0" w:beforeAutospacing="0" w:after="0" w:afterAutospacing="0"/>
                              <w:jc w:val="center"/>
                              <w:rPr>
                                <w:rFonts w:asciiTheme="minorHAnsi" w:hAnsi="Calibri" w:cstheme="minorBidi"/>
                                <w:b/>
                                <w:bCs/>
                                <w:color w:val="1F497D" w:themeColor="text2"/>
                                <w:kern w:val="24"/>
                                <w:sz w:val="28"/>
                                <w:szCs w:val="28"/>
                              </w:rPr>
                            </w:pPr>
                            <w:r>
                              <w:rPr>
                                <w:rFonts w:asciiTheme="minorHAnsi" w:hAnsi="Calibri" w:cstheme="minorBidi"/>
                                <w:b/>
                                <w:bCs/>
                                <w:color w:val="1F497D" w:themeColor="text2"/>
                                <w:kern w:val="24"/>
                                <w:sz w:val="28"/>
                                <w:szCs w:val="28"/>
                              </w:rPr>
                              <w:t>Teacher of Science</w:t>
                            </w:r>
                          </w:p>
                          <w:p w:rsidR="00BE1737" w:rsidRDefault="00BE1737" w:rsidP="00BE1737">
                            <w:pPr>
                              <w:pStyle w:val="NormalWeb"/>
                              <w:spacing w:before="0" w:beforeAutospacing="0" w:after="0" w:afterAutospacing="0"/>
                              <w:jc w:val="center"/>
                            </w:pPr>
                          </w:p>
                          <w:p w:rsidR="00BE1737" w:rsidRDefault="00BE1737" w:rsidP="00BE1737">
                            <w:pPr>
                              <w:pStyle w:val="NormalWeb"/>
                              <w:spacing w:before="0" w:beforeAutospacing="0" w:after="0" w:afterAutospacing="0"/>
                              <w:jc w:val="cente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DE20D36" id="_x0000_s1032" type="#_x0000_t202" style="position:absolute;margin-left:287.25pt;margin-top:244.7pt;width:124.5pt;height:43.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" fillcolor="white [3201]" strokecolor="#4f81bd [3204]" strokeweight="2pt">
                <v:textbox>
                  <w:txbxContent>
                    <w:p w:rsidR="00BE1737" w:rsidRDefault="00BE1737" w:rsidP="00BE1737">
                      <w:pPr>
                        <w:pStyle w:val="NormalWeb"/>
                        <w:spacing w:before="0" w:beforeAutospacing="0" w:after="0" w:afterAutospacing="0"/>
                        <w:jc w:val="center"/>
                      </w:pPr>
                      <w:r>
                        <w:rPr>
                          <w:rFonts w:asciiTheme="minorHAnsi" w:hAnsi="Calibri" w:cstheme="minorBidi"/>
                          <w:color w:val="000000" w:themeColor="dark1"/>
                          <w:kern w:val="24"/>
                          <w:sz w:val="28"/>
                          <w:szCs w:val="28"/>
                        </w:rPr>
                        <w:t>Nikki Brotherton</w:t>
                      </w:r>
                    </w:p>
                    <w:p w:rsidR="00BE1737" w:rsidRDefault="00BE1737" w:rsidP="00BE1737">
                      <w:pPr>
                        <w:pStyle w:val="NormalWeb"/>
                        <w:spacing w:before="0" w:beforeAutospacing="0" w:after="0" w:afterAutospacing="0"/>
                        <w:jc w:val="center"/>
                        <w:rPr>
                          <w:rFonts w:asciiTheme="minorHAnsi" w:hAnsi="Calibri" w:cstheme="minorBidi"/>
                          <w:b/>
                          <w:bCs/>
                          <w:color w:val="1F497D" w:themeColor="text2"/>
                          <w:kern w:val="24"/>
                          <w:sz w:val="28"/>
                          <w:szCs w:val="28"/>
                        </w:rPr>
                      </w:pPr>
                      <w:r>
                        <w:rPr>
                          <w:rFonts w:asciiTheme="minorHAnsi" w:hAnsi="Calibri" w:cstheme="minorBidi"/>
                          <w:b/>
                          <w:bCs/>
                          <w:color w:val="1F497D" w:themeColor="text2"/>
                          <w:kern w:val="24"/>
                          <w:sz w:val="28"/>
                          <w:szCs w:val="28"/>
                        </w:rPr>
                        <w:t>Teacher of Science</w:t>
                      </w:r>
                    </w:p>
                    <w:p w:rsidR="00BE1737" w:rsidRDefault="00BE1737" w:rsidP="00BE1737">
                      <w:pPr>
                        <w:pStyle w:val="NormalWeb"/>
                        <w:spacing w:before="0" w:beforeAutospacing="0" w:after="0" w:afterAutospacing="0"/>
                        <w:jc w:val="center"/>
                      </w:pPr>
                    </w:p>
                    <w:p w:rsidR="00BE1737" w:rsidRDefault="00BE1737" w:rsidP="00BE1737">
                      <w:pPr>
                        <w:pStyle w:val="NormalWeb"/>
                        <w:spacing w:before="0" w:beforeAutospacing="0" w:after="0" w:afterAutospacing="0"/>
                        <w:jc w:val="center"/>
                      </w:pPr>
                    </w:p>
                  </w:txbxContent>
                </v:textbox>
              </v:shape>
            </w:pict>
          </mc:Fallback>
        </mc:AlternateContent>
      </w:r>
      <w:r w:rsidRPr="009169B2">
        <w:rPr>
          <w:noProof/>
          <w:lang w:eastAsia="en-GB"/>
        </w:rPr>
        <mc:AlternateContent>
          <mc:Choice Requires="wps">
            <w:drawing>
              <wp:anchor distT="0" distB="0" distL="114300" distR="114300" simplePos="0" relativeHeight="251686912" behindDoc="0" locked="0" layoutInCell="1" allowOverlap="1" wp14:anchorId="5E0A7458" wp14:editId="521E2A10">
                <wp:simplePos x="0" y="0"/>
                <wp:positionH relativeFrom="column">
                  <wp:posOffset>1562100</wp:posOffset>
                </wp:positionH>
                <wp:positionV relativeFrom="paragraph">
                  <wp:posOffset>3107690</wp:posOffset>
                </wp:positionV>
                <wp:extent cx="1628775" cy="551180"/>
                <wp:effectExtent l="0" t="0" r="28575" b="20320"/>
                <wp:wrapNone/>
                <wp:docPr id="24" name="TextBox 33"/>
                <wp:cNvGraphicFramePr/>
                <a:graphic xmlns:a="http://schemas.openxmlformats.org/drawingml/2006/main">
                  <a:graphicData uri="http://schemas.microsoft.com/office/word/2010/wordprocessingShape">
                    <wps:wsp>
                      <wps:cNvSpPr txBox="1"/>
                      <wps:spPr>
                        <a:xfrm>
                          <a:off x="0" y="0"/>
                          <a:ext cx="1628775" cy="551180"/>
                        </a:xfrm>
                        <a:prstGeom prst="rect">
                          <a:avLst/>
                        </a:prstGeom>
                      </wps:spPr>
                      <wps:style>
                        <a:lnRef idx="2">
                          <a:schemeClr val="accent1"/>
                        </a:lnRef>
                        <a:fillRef idx="1">
                          <a:schemeClr val="lt1"/>
                        </a:fillRef>
                        <a:effectRef idx="0">
                          <a:schemeClr val="accent1"/>
                        </a:effectRef>
                        <a:fontRef idx="minor">
                          <a:schemeClr val="dk1"/>
                        </a:fontRef>
                      </wps:style>
                      <wps:txbx>
                        <w:txbxContent>
                          <w:p w:rsidR="00BE1737" w:rsidRDefault="00BE1737" w:rsidP="00BE1737">
                            <w:pPr>
                              <w:pStyle w:val="NormalWeb"/>
                              <w:spacing w:before="0" w:beforeAutospacing="0" w:after="0" w:afterAutospacing="0"/>
                              <w:jc w:val="center"/>
                            </w:pPr>
                            <w:r>
                              <w:rPr>
                                <w:rFonts w:asciiTheme="minorHAnsi" w:hAnsi="Calibri" w:cstheme="minorBidi"/>
                                <w:color w:val="000000" w:themeColor="dark1"/>
                                <w:kern w:val="24"/>
                                <w:sz w:val="28"/>
                                <w:szCs w:val="28"/>
                              </w:rPr>
                              <w:t>Roger Ruthven</w:t>
                            </w:r>
                          </w:p>
                          <w:p w:rsidR="00BE1737" w:rsidRDefault="00BE1737" w:rsidP="00BE1737">
                            <w:pPr>
                              <w:pStyle w:val="NormalWeb"/>
                              <w:spacing w:before="0" w:beforeAutospacing="0" w:after="0" w:afterAutospacing="0"/>
                              <w:jc w:val="center"/>
                              <w:rPr>
                                <w:rFonts w:asciiTheme="minorHAnsi" w:hAnsi="Calibri" w:cstheme="minorBidi"/>
                                <w:b/>
                                <w:bCs/>
                                <w:color w:val="1F497D" w:themeColor="text2"/>
                                <w:kern w:val="24"/>
                                <w:sz w:val="28"/>
                                <w:szCs w:val="28"/>
                              </w:rPr>
                            </w:pPr>
                            <w:r>
                              <w:rPr>
                                <w:rFonts w:asciiTheme="minorHAnsi" w:hAnsi="Calibri" w:cstheme="minorBidi"/>
                                <w:b/>
                                <w:bCs/>
                                <w:color w:val="1F497D" w:themeColor="text2"/>
                                <w:kern w:val="24"/>
                                <w:sz w:val="28"/>
                                <w:szCs w:val="28"/>
                              </w:rPr>
                              <w:t>Teacher of Science</w:t>
                            </w:r>
                          </w:p>
                          <w:p w:rsidR="00BE1737" w:rsidRPr="00D54E04" w:rsidRDefault="00BE1737" w:rsidP="00BE1737">
                            <w:pPr>
                              <w:pStyle w:val="NormalWeb"/>
                              <w:spacing w:before="0" w:beforeAutospacing="0" w:after="0" w:afterAutospacing="0"/>
                              <w:jc w:val="center"/>
                              <w:rPr>
                                <w:rFonts w:asciiTheme="minorHAnsi" w:hAnsi="Calibri" w:cstheme="minorBidi"/>
                                <w:b/>
                                <w:bCs/>
                                <w:color w:val="1F497D" w:themeColor="text2"/>
                                <w:kern w:val="24"/>
                                <w:sz w:val="28"/>
                                <w:szCs w:val="2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E0A7458" id="_x0000_s1033" type="#_x0000_t202" style="position:absolute;margin-left:123pt;margin-top:244.7pt;width:128.25pt;height:43.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" fillcolor="white [3201]" strokecolor="#4f81bd [3204]" strokeweight="2pt">
                <v:textbox>
                  <w:txbxContent>
                    <w:p w:rsidR="00BE1737" w:rsidRDefault="00BE1737" w:rsidP="00BE1737">
                      <w:pPr>
                        <w:pStyle w:val="NormalWeb"/>
                        <w:spacing w:before="0" w:beforeAutospacing="0" w:after="0" w:afterAutospacing="0"/>
                        <w:jc w:val="center"/>
                      </w:pPr>
                      <w:r>
                        <w:rPr>
                          <w:rFonts w:asciiTheme="minorHAnsi" w:hAnsi="Calibri" w:cstheme="minorBidi"/>
                          <w:color w:val="000000" w:themeColor="dark1"/>
                          <w:kern w:val="24"/>
                          <w:sz w:val="28"/>
                          <w:szCs w:val="28"/>
                        </w:rPr>
                        <w:t>Roger Ruthven</w:t>
                      </w:r>
                    </w:p>
                    <w:p w:rsidR="00BE1737" w:rsidRDefault="00BE1737" w:rsidP="00BE1737">
                      <w:pPr>
                        <w:pStyle w:val="NormalWeb"/>
                        <w:spacing w:before="0" w:beforeAutospacing="0" w:after="0" w:afterAutospacing="0"/>
                        <w:jc w:val="center"/>
                        <w:rPr>
                          <w:rFonts w:asciiTheme="minorHAnsi" w:hAnsi="Calibri" w:cstheme="minorBidi"/>
                          <w:b/>
                          <w:bCs/>
                          <w:color w:val="1F497D" w:themeColor="text2"/>
                          <w:kern w:val="24"/>
                          <w:sz w:val="28"/>
                          <w:szCs w:val="28"/>
                        </w:rPr>
                      </w:pPr>
                      <w:r>
                        <w:rPr>
                          <w:rFonts w:asciiTheme="minorHAnsi" w:hAnsi="Calibri" w:cstheme="minorBidi"/>
                          <w:b/>
                          <w:bCs/>
                          <w:color w:val="1F497D" w:themeColor="text2"/>
                          <w:kern w:val="24"/>
                          <w:sz w:val="28"/>
                          <w:szCs w:val="28"/>
                        </w:rPr>
                        <w:t>Teacher of Science</w:t>
                      </w:r>
                    </w:p>
                    <w:p w:rsidR="00BE1737" w:rsidRPr="00D54E04" w:rsidRDefault="00BE1737" w:rsidP="00BE1737">
                      <w:pPr>
                        <w:pStyle w:val="NormalWeb"/>
                        <w:spacing w:before="0" w:beforeAutospacing="0" w:after="0" w:afterAutospacing="0"/>
                        <w:jc w:val="center"/>
                        <w:rPr>
                          <w:rFonts w:asciiTheme="minorHAnsi" w:hAnsi="Calibri" w:cstheme="minorBidi"/>
                          <w:b/>
                          <w:bCs/>
                          <w:color w:val="1F497D" w:themeColor="text2"/>
                          <w:kern w:val="24"/>
                          <w:sz w:val="28"/>
                          <w:szCs w:val="28"/>
                        </w:rPr>
                      </w:pPr>
                    </w:p>
                  </w:txbxContent>
                </v:textbox>
              </v:shape>
            </w:pict>
          </mc:Fallback>
        </mc:AlternateContent>
      </w:r>
      <w:r>
        <w:rPr>
          <w:noProof/>
          <w:lang w:eastAsia="en-GB"/>
        </w:rPr>
        <mc:AlternateContent>
          <mc:Choice Requires="wps">
            <w:drawing>
              <wp:anchor distT="0" distB="0" distL="114300" distR="114300" simplePos="0" relativeHeight="251696128" behindDoc="0" locked="0" layoutInCell="1" allowOverlap="1" wp14:anchorId="6A407656" wp14:editId="4608A8DE">
                <wp:simplePos x="0" y="0"/>
                <wp:positionH relativeFrom="column">
                  <wp:posOffset>2333625</wp:posOffset>
                </wp:positionH>
                <wp:positionV relativeFrom="paragraph">
                  <wp:posOffset>1069340</wp:posOffset>
                </wp:positionV>
                <wp:extent cx="1314450" cy="266700"/>
                <wp:effectExtent l="0" t="0" r="19050" b="19050"/>
                <wp:wrapNone/>
                <wp:docPr id="46" name="Elbow Connector 46"/>
                <wp:cNvGraphicFramePr/>
                <a:graphic xmlns:a="http://schemas.openxmlformats.org/drawingml/2006/main">
                  <a:graphicData uri="http://schemas.microsoft.com/office/word/2010/wordprocessingShape">
                    <wps:wsp>
                      <wps:cNvCnPr/>
                      <wps:spPr>
                        <a:xfrm rot="10800000" flipV="1">
                          <a:off x="0" y="0"/>
                          <a:ext cx="1314450" cy="26670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10DAEA3C" id="Elbow Connector 46" o:spid="_x0000_s1026" type="#_x0000_t34" style="position:absolute;margin-left:183.75pt;margin-top:84.2pt;width:103.5pt;height:21pt;rotation:180;flip:y;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" strokecolor="black [3040]"/>
            </w:pict>
          </mc:Fallback>
        </mc:AlternateContent>
      </w:r>
      <w:r>
        <w:rPr>
          <w:noProof/>
          <w:lang w:eastAsia="en-GB"/>
        </w:rPr>
        <mc:AlternateContent>
          <mc:Choice Requires="wps">
            <w:drawing>
              <wp:anchor distT="0" distB="0" distL="114300" distR="114300" simplePos="0" relativeHeight="251682816" behindDoc="0" locked="0" layoutInCell="1" allowOverlap="1" wp14:anchorId="55432E81" wp14:editId="0D5BED3F">
                <wp:simplePos x="0" y="0"/>
                <wp:positionH relativeFrom="column">
                  <wp:posOffset>4514850</wp:posOffset>
                </wp:positionH>
                <wp:positionV relativeFrom="paragraph">
                  <wp:posOffset>1446530</wp:posOffset>
                </wp:positionV>
                <wp:extent cx="0" cy="1279525"/>
                <wp:effectExtent l="0" t="0" r="19050" b="15875"/>
                <wp:wrapNone/>
                <wp:docPr id="40" name="Straight Connector 2"/>
                <wp:cNvGraphicFramePr/>
                <a:graphic xmlns:a="http://schemas.openxmlformats.org/drawingml/2006/main">
                  <a:graphicData uri="http://schemas.microsoft.com/office/word/2010/wordprocessingShape">
                    <wps:wsp>
                      <wps:cNvCnPr/>
                      <wps:spPr>
                        <a:xfrm flipV="1">
                          <a:off x="0" y="0"/>
                          <a:ext cx="0" cy="1279525"/>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00364DF" id="Straight Connector 2"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5.5pt,113.9pt" to="355.5pt,2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" strokecolor="windowText"/>
            </w:pict>
          </mc:Fallback>
        </mc:AlternateContent>
      </w:r>
      <w:r w:rsidRPr="009169B2">
        <w:rPr>
          <w:noProof/>
          <w:lang w:eastAsia="en-GB"/>
        </w:rPr>
        <mc:AlternateContent>
          <mc:Choice Requires="wps">
            <w:drawing>
              <wp:anchor distT="0" distB="0" distL="114300" distR="114300" simplePos="0" relativeHeight="251695104" behindDoc="0" locked="0" layoutInCell="1" allowOverlap="1" wp14:anchorId="1AA95052" wp14:editId="6C7B29BC">
                <wp:simplePos x="0" y="0"/>
                <wp:positionH relativeFrom="column">
                  <wp:posOffset>1424940</wp:posOffset>
                </wp:positionH>
                <wp:positionV relativeFrom="paragraph">
                  <wp:posOffset>1337310</wp:posOffset>
                </wp:positionV>
                <wp:extent cx="1676400" cy="522605"/>
                <wp:effectExtent l="0" t="0" r="19050" b="20320"/>
                <wp:wrapNone/>
                <wp:docPr id="42" name="TextBox 33"/>
                <wp:cNvGraphicFramePr/>
                <a:graphic xmlns:a="http://schemas.openxmlformats.org/drawingml/2006/main">
                  <a:graphicData uri="http://schemas.microsoft.com/office/word/2010/wordprocessingShape">
                    <wps:wsp>
                      <wps:cNvSpPr txBox="1"/>
                      <wps:spPr>
                        <a:xfrm>
                          <a:off x="0" y="0"/>
                          <a:ext cx="1676400" cy="522605"/>
                        </a:xfrm>
                        <a:prstGeom prst="rect">
                          <a:avLst/>
                        </a:prstGeom>
                        <a:solidFill>
                          <a:sysClr val="window" lastClr="FFFFFF"/>
                        </a:solidFill>
                        <a:ln w="25400" cap="flat" cmpd="sng" algn="ctr">
                          <a:solidFill>
                            <a:srgbClr val="4F81BD"/>
                          </a:solidFill>
                          <a:prstDash val="solid"/>
                        </a:ln>
                        <a:effectLst/>
                      </wps:spPr>
                      <wps:txbx>
                        <w:txbxContent>
                          <w:p w:rsidR="00BE1737" w:rsidRDefault="00BE1737" w:rsidP="00BE1737">
                            <w:pPr>
                              <w:pStyle w:val="NormalWeb"/>
                              <w:spacing w:before="0" w:beforeAutospacing="0" w:after="0" w:afterAutospacing="0"/>
                              <w:jc w:val="center"/>
                            </w:pPr>
                            <w:r>
                              <w:rPr>
                                <w:rFonts w:asciiTheme="minorHAnsi" w:hAnsi="Calibri" w:cstheme="minorBidi"/>
                                <w:color w:val="000000" w:themeColor="dark1"/>
                                <w:kern w:val="24"/>
                                <w:sz w:val="28"/>
                                <w:szCs w:val="28"/>
                              </w:rPr>
                              <w:t>Sarah Harvey</w:t>
                            </w:r>
                          </w:p>
                          <w:p w:rsidR="00BE1737" w:rsidRDefault="00BE1737" w:rsidP="00BE1737">
                            <w:pPr>
                              <w:pStyle w:val="NormalWeb"/>
                              <w:spacing w:before="0" w:beforeAutospacing="0" w:after="0" w:afterAutospacing="0"/>
                              <w:jc w:val="center"/>
                            </w:pPr>
                            <w:r>
                              <w:rPr>
                                <w:rFonts w:asciiTheme="minorHAnsi" w:hAnsi="Calibri" w:cstheme="minorBidi"/>
                                <w:b/>
                                <w:bCs/>
                                <w:color w:val="1F497D" w:themeColor="text2"/>
                                <w:kern w:val="24"/>
                                <w:sz w:val="28"/>
                                <w:szCs w:val="28"/>
                              </w:rPr>
                              <w:t>2</w:t>
                            </w:r>
                            <w:r w:rsidRPr="0050292B">
                              <w:rPr>
                                <w:rFonts w:asciiTheme="minorHAnsi" w:hAnsi="Calibri" w:cstheme="minorBidi"/>
                                <w:b/>
                                <w:bCs/>
                                <w:color w:val="1F497D" w:themeColor="text2"/>
                                <w:kern w:val="24"/>
                                <w:sz w:val="28"/>
                                <w:szCs w:val="28"/>
                                <w:vertAlign w:val="superscript"/>
                              </w:rPr>
                              <w:t>nd</w:t>
                            </w:r>
                            <w:r>
                              <w:rPr>
                                <w:rFonts w:asciiTheme="minorHAnsi" w:hAnsi="Calibri" w:cstheme="minorBidi"/>
                                <w:b/>
                                <w:bCs/>
                                <w:color w:val="1F497D" w:themeColor="text2"/>
                                <w:kern w:val="24"/>
                                <w:sz w:val="28"/>
                                <w:szCs w:val="28"/>
                              </w:rPr>
                              <w:t xml:space="preserve"> in Science Faculty</w:t>
                            </w:r>
                          </w:p>
                        </w:txbxContent>
                      </wps:txbx>
                      <wps:bodyPr wrap="square" rtlCol="0">
                        <a:spAutoFit/>
                      </wps:bodyPr>
                    </wps:wsp>
                  </a:graphicData>
                </a:graphic>
                <wp14:sizeRelH relativeFrom="margin">
                  <wp14:pctWidth>0</wp14:pctWidth>
                </wp14:sizeRelH>
              </wp:anchor>
            </w:drawing>
          </mc:Choice>
          <mc:Fallback>
            <w:pict>
              <v:shape w14:anchorId="1AA95052" id="_x0000_s1034" type="#_x0000_t202" style="position:absolute;margin-left:112.2pt;margin-top:105.3pt;width:132pt;height:41.1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" fillcolor="window" strokecolor="#4f81bd" strokeweight="2pt">
                <v:textbox style="mso-fit-shape-to-text:t">
                  <w:txbxContent>
                    <w:p w:rsidR="00BE1737" w:rsidRDefault="00BE1737" w:rsidP="00BE1737">
                      <w:pPr>
                        <w:pStyle w:val="NormalWeb"/>
                        <w:spacing w:before="0" w:beforeAutospacing="0" w:after="0" w:afterAutospacing="0"/>
                        <w:jc w:val="center"/>
                      </w:pPr>
                      <w:r>
                        <w:rPr>
                          <w:rFonts w:asciiTheme="minorHAnsi" w:hAnsi="Calibri" w:cstheme="minorBidi"/>
                          <w:color w:val="000000" w:themeColor="dark1"/>
                          <w:kern w:val="24"/>
                          <w:sz w:val="28"/>
                          <w:szCs w:val="28"/>
                        </w:rPr>
                        <w:t>Sarah Harvey</w:t>
                      </w:r>
                    </w:p>
                    <w:p w:rsidR="00BE1737" w:rsidRDefault="00BE1737" w:rsidP="00BE1737">
                      <w:pPr>
                        <w:pStyle w:val="NormalWeb"/>
                        <w:spacing w:before="0" w:beforeAutospacing="0" w:after="0" w:afterAutospacing="0"/>
                        <w:jc w:val="center"/>
                      </w:pPr>
                      <w:r>
                        <w:rPr>
                          <w:rFonts w:asciiTheme="minorHAnsi" w:hAnsi="Calibri" w:cstheme="minorBidi"/>
                          <w:b/>
                          <w:bCs/>
                          <w:color w:val="1F497D" w:themeColor="text2"/>
                          <w:kern w:val="24"/>
                          <w:sz w:val="28"/>
                          <w:szCs w:val="28"/>
                        </w:rPr>
                        <w:t>2</w:t>
                      </w:r>
                      <w:r w:rsidRPr="0050292B">
                        <w:rPr>
                          <w:rFonts w:asciiTheme="minorHAnsi" w:hAnsi="Calibri" w:cstheme="minorBidi"/>
                          <w:b/>
                          <w:bCs/>
                          <w:color w:val="1F497D" w:themeColor="text2"/>
                          <w:kern w:val="24"/>
                          <w:sz w:val="28"/>
                          <w:szCs w:val="28"/>
                          <w:vertAlign w:val="superscript"/>
                        </w:rPr>
                        <w:t>nd</w:t>
                      </w:r>
                      <w:r>
                        <w:rPr>
                          <w:rFonts w:asciiTheme="minorHAnsi" w:hAnsi="Calibri" w:cstheme="minorBidi"/>
                          <w:b/>
                          <w:bCs/>
                          <w:color w:val="1F497D" w:themeColor="text2"/>
                          <w:kern w:val="24"/>
                          <w:sz w:val="28"/>
                          <w:szCs w:val="28"/>
                        </w:rPr>
                        <w:t xml:space="preserve"> in Science Faculty</w:t>
                      </w:r>
                    </w:p>
                  </w:txbxContent>
                </v:textbox>
              </v:shape>
            </w:pict>
          </mc:Fallback>
        </mc:AlternateContent>
      </w:r>
      <w:r>
        <w:rPr>
          <w:noProof/>
          <w:lang w:eastAsia="en-GB"/>
        </w:rPr>
        <mc:AlternateContent>
          <mc:Choice Requires="wps">
            <w:drawing>
              <wp:anchor distT="0" distB="0" distL="114300" distR="114300" simplePos="0" relativeHeight="251687936" behindDoc="0" locked="0" layoutInCell="1" allowOverlap="1" wp14:anchorId="4BFD0A3B" wp14:editId="457E59DE">
                <wp:simplePos x="0" y="0"/>
                <wp:positionH relativeFrom="column">
                  <wp:posOffset>2447925</wp:posOffset>
                </wp:positionH>
                <wp:positionV relativeFrom="paragraph">
                  <wp:posOffset>2726690</wp:posOffset>
                </wp:positionV>
                <wp:extent cx="0" cy="361950"/>
                <wp:effectExtent l="0" t="0" r="19050" b="19050"/>
                <wp:wrapNone/>
                <wp:docPr id="30" name="Straight Connector 2"/>
                <wp:cNvGraphicFramePr/>
                <a:graphic xmlns:a="http://schemas.openxmlformats.org/drawingml/2006/main">
                  <a:graphicData uri="http://schemas.microsoft.com/office/word/2010/wordprocessingShape">
                    <wps:wsp>
                      <wps:cNvCnPr/>
                      <wps:spPr>
                        <a:xfrm flipV="1">
                          <a:off x="0" y="0"/>
                          <a:ext cx="0" cy="36195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0816824" id="Straight Connector 2"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75pt,214.7pt" to="192.75pt,24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" strokecolor="windowText"/>
            </w:pict>
          </mc:Fallback>
        </mc:AlternateContent>
      </w:r>
      <w:r>
        <w:rPr>
          <w:noProof/>
          <w:lang w:eastAsia="en-GB"/>
        </w:rPr>
        <mc:AlternateContent>
          <mc:Choice Requires="wps">
            <w:drawing>
              <wp:anchor distT="0" distB="0" distL="114300" distR="114300" simplePos="0" relativeHeight="251689984" behindDoc="0" locked="0" layoutInCell="1" allowOverlap="1" wp14:anchorId="1B4A6AB9" wp14:editId="10ED0337">
                <wp:simplePos x="0" y="0"/>
                <wp:positionH relativeFrom="column">
                  <wp:posOffset>4514850</wp:posOffset>
                </wp:positionH>
                <wp:positionV relativeFrom="paragraph">
                  <wp:posOffset>2745740</wp:posOffset>
                </wp:positionV>
                <wp:extent cx="0" cy="361950"/>
                <wp:effectExtent l="0" t="0" r="19050" b="19050"/>
                <wp:wrapNone/>
                <wp:docPr id="60" name="Straight Connector 2"/>
                <wp:cNvGraphicFramePr/>
                <a:graphic xmlns:a="http://schemas.openxmlformats.org/drawingml/2006/main">
                  <a:graphicData uri="http://schemas.microsoft.com/office/word/2010/wordprocessingShape">
                    <wps:wsp>
                      <wps:cNvCnPr/>
                      <wps:spPr>
                        <a:xfrm flipV="1">
                          <a:off x="0" y="0"/>
                          <a:ext cx="0" cy="36195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C5C3310" id="Straight Connector 2"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5.5pt,216.2pt" to="355.5pt,2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" strokecolor="windowText"/>
            </w:pict>
          </mc:Fallback>
        </mc:AlternateContent>
      </w:r>
      <w:r>
        <w:rPr>
          <w:noProof/>
          <w:lang w:eastAsia="en-GB"/>
        </w:rPr>
        <mc:AlternateContent>
          <mc:Choice Requires="wps">
            <w:drawing>
              <wp:anchor distT="0" distB="0" distL="114300" distR="114300" simplePos="0" relativeHeight="251693056" behindDoc="0" locked="0" layoutInCell="1" allowOverlap="1" wp14:anchorId="6FA11DCF" wp14:editId="13017D52">
                <wp:simplePos x="0" y="0"/>
                <wp:positionH relativeFrom="column">
                  <wp:posOffset>6257925</wp:posOffset>
                </wp:positionH>
                <wp:positionV relativeFrom="paragraph">
                  <wp:posOffset>2726690</wp:posOffset>
                </wp:positionV>
                <wp:extent cx="0" cy="361950"/>
                <wp:effectExtent l="0" t="0" r="19050" b="19050"/>
                <wp:wrapNone/>
                <wp:docPr id="39" name="Straight Connector 2"/>
                <wp:cNvGraphicFramePr/>
                <a:graphic xmlns:a="http://schemas.openxmlformats.org/drawingml/2006/main">
                  <a:graphicData uri="http://schemas.microsoft.com/office/word/2010/wordprocessingShape">
                    <wps:wsp>
                      <wps:cNvCnPr/>
                      <wps:spPr>
                        <a:xfrm flipV="1">
                          <a:off x="0" y="0"/>
                          <a:ext cx="0" cy="36195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6B4FE1D" id="Straight Connector 2"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2.75pt,214.7pt" to="492.75pt,24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" strokecolor="windowText"/>
            </w:pict>
          </mc:Fallback>
        </mc:AlternateContent>
      </w:r>
      <w:r>
        <w:rPr>
          <w:noProof/>
          <w:lang w:eastAsia="en-GB"/>
        </w:rPr>
        <mc:AlternateContent>
          <mc:Choice Requires="wps">
            <w:drawing>
              <wp:anchor distT="0" distB="0" distL="114300" distR="114300" simplePos="0" relativeHeight="251683840" behindDoc="0" locked="0" layoutInCell="1" allowOverlap="1" wp14:anchorId="3B3174A7" wp14:editId="7354F78B">
                <wp:simplePos x="0" y="0"/>
                <wp:positionH relativeFrom="column">
                  <wp:posOffset>352425</wp:posOffset>
                </wp:positionH>
                <wp:positionV relativeFrom="paragraph">
                  <wp:posOffset>2726055</wp:posOffset>
                </wp:positionV>
                <wp:extent cx="8219440" cy="635"/>
                <wp:effectExtent l="0" t="0" r="10160" b="37465"/>
                <wp:wrapNone/>
                <wp:docPr id="65" name="Straight Connector 2"/>
                <wp:cNvGraphicFramePr/>
                <a:graphic xmlns:a="http://schemas.openxmlformats.org/drawingml/2006/main">
                  <a:graphicData uri="http://schemas.microsoft.com/office/word/2010/wordprocessingShape">
                    <wps:wsp>
                      <wps:cNvCnPr/>
                      <wps:spPr>
                        <a:xfrm flipH="1">
                          <a:off x="0" y="0"/>
                          <a:ext cx="8219440" cy="635"/>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277A105" id="Straight Connector 2"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75pt,214.65pt" to="674.95pt,2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" strokecolor="windowText"/>
            </w:pict>
          </mc:Fallback>
        </mc:AlternateContent>
      </w:r>
      <w:r>
        <w:rPr>
          <w:noProof/>
          <w:lang w:eastAsia="en-GB"/>
        </w:rPr>
        <mc:AlternateContent>
          <mc:Choice Requires="wps">
            <w:drawing>
              <wp:anchor distT="0" distB="0" distL="114300" distR="114300" simplePos="0" relativeHeight="251694080" behindDoc="0" locked="0" layoutInCell="1" allowOverlap="1" wp14:anchorId="1DA97746" wp14:editId="095181F0">
                <wp:simplePos x="0" y="0"/>
                <wp:positionH relativeFrom="column">
                  <wp:posOffset>8572500</wp:posOffset>
                </wp:positionH>
                <wp:positionV relativeFrom="paragraph">
                  <wp:posOffset>2726055</wp:posOffset>
                </wp:positionV>
                <wp:extent cx="0" cy="361950"/>
                <wp:effectExtent l="0" t="0" r="19050" b="19050"/>
                <wp:wrapNone/>
                <wp:docPr id="41" name="Straight Connector 2"/>
                <wp:cNvGraphicFramePr/>
                <a:graphic xmlns:a="http://schemas.openxmlformats.org/drawingml/2006/main">
                  <a:graphicData uri="http://schemas.microsoft.com/office/word/2010/wordprocessingShape">
                    <wps:wsp>
                      <wps:cNvCnPr/>
                      <wps:spPr>
                        <a:xfrm flipV="1">
                          <a:off x="0" y="0"/>
                          <a:ext cx="0" cy="36195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5111D02" id="Straight Connector 2" o:spid="_x0000_s1026" style="position:absolute;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5pt,214.65pt" to="675pt,24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" strokecolor="windowText"/>
            </w:pict>
          </mc:Fallback>
        </mc:AlternateContent>
      </w:r>
      <w:r>
        <w:rPr>
          <w:noProof/>
          <w:lang w:eastAsia="en-GB"/>
        </w:rPr>
        <mc:AlternateContent>
          <mc:Choice Requires="wps">
            <w:drawing>
              <wp:anchor distT="0" distB="0" distL="114300" distR="114300" simplePos="0" relativeHeight="251684864" behindDoc="0" locked="0" layoutInCell="1" allowOverlap="1" wp14:anchorId="16F28EEF" wp14:editId="726229E2">
                <wp:simplePos x="0" y="0"/>
                <wp:positionH relativeFrom="column">
                  <wp:posOffset>352425</wp:posOffset>
                </wp:positionH>
                <wp:positionV relativeFrom="paragraph">
                  <wp:posOffset>2726690</wp:posOffset>
                </wp:positionV>
                <wp:extent cx="0" cy="361950"/>
                <wp:effectExtent l="0" t="0" r="19050" b="19050"/>
                <wp:wrapNone/>
                <wp:docPr id="68" name="Straight Connector 2"/>
                <wp:cNvGraphicFramePr/>
                <a:graphic xmlns:a="http://schemas.openxmlformats.org/drawingml/2006/main">
                  <a:graphicData uri="http://schemas.microsoft.com/office/word/2010/wordprocessingShape">
                    <wps:wsp>
                      <wps:cNvCnPr/>
                      <wps:spPr>
                        <a:xfrm flipV="1">
                          <a:off x="0" y="0"/>
                          <a:ext cx="0" cy="36195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FDB1C8" id="Straight Connector 2"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75pt,214.7pt" to="27.75pt,24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" strokecolor="windowText"/>
            </w:pict>
          </mc:Fallback>
        </mc:AlternateContent>
      </w:r>
      <w:r w:rsidRPr="009169B2">
        <w:rPr>
          <w:noProof/>
          <w:lang w:eastAsia="en-GB"/>
        </w:rPr>
        <mc:AlternateContent>
          <mc:Choice Requires="wps">
            <w:drawing>
              <wp:anchor distT="0" distB="0" distL="114300" distR="114300" simplePos="0" relativeHeight="251685888" behindDoc="0" locked="0" layoutInCell="1" allowOverlap="1" wp14:anchorId="3AEDB2BF" wp14:editId="4BEF15BD">
                <wp:simplePos x="0" y="0"/>
                <wp:positionH relativeFrom="column">
                  <wp:posOffset>-466725</wp:posOffset>
                </wp:positionH>
                <wp:positionV relativeFrom="paragraph">
                  <wp:posOffset>3107690</wp:posOffset>
                </wp:positionV>
                <wp:extent cx="1676400" cy="522605"/>
                <wp:effectExtent l="0" t="0" r="19050" b="13335"/>
                <wp:wrapNone/>
                <wp:docPr id="61" name="TextBox 33"/>
                <wp:cNvGraphicFramePr/>
                <a:graphic xmlns:a="http://schemas.openxmlformats.org/drawingml/2006/main">
                  <a:graphicData uri="http://schemas.microsoft.com/office/word/2010/wordprocessingShape">
                    <wps:wsp>
                      <wps:cNvSpPr txBox="1"/>
                      <wps:spPr>
                        <a:xfrm>
                          <a:off x="0" y="0"/>
                          <a:ext cx="1676400" cy="522605"/>
                        </a:xfrm>
                        <a:prstGeom prst="rect">
                          <a:avLst/>
                        </a:prstGeom>
                      </wps:spPr>
                      <wps:style>
                        <a:lnRef idx="2">
                          <a:schemeClr val="accent1"/>
                        </a:lnRef>
                        <a:fillRef idx="1">
                          <a:schemeClr val="lt1"/>
                        </a:fillRef>
                        <a:effectRef idx="0">
                          <a:schemeClr val="accent1"/>
                        </a:effectRef>
                        <a:fontRef idx="minor">
                          <a:schemeClr val="dk1"/>
                        </a:fontRef>
                      </wps:style>
                      <wps:txbx>
                        <w:txbxContent>
                          <w:p w:rsidR="00BE1737" w:rsidRDefault="00BE1737" w:rsidP="00BE1737">
                            <w:pPr>
                              <w:pStyle w:val="NormalWeb"/>
                              <w:spacing w:before="0" w:beforeAutospacing="0" w:after="0" w:afterAutospacing="0"/>
                              <w:jc w:val="center"/>
                            </w:pPr>
                            <w:r>
                              <w:rPr>
                                <w:rFonts w:asciiTheme="minorHAnsi" w:hAnsi="Calibri" w:cstheme="minorBidi"/>
                                <w:color w:val="000000" w:themeColor="dark1"/>
                                <w:kern w:val="24"/>
                                <w:sz w:val="28"/>
                                <w:szCs w:val="28"/>
                              </w:rPr>
                              <w:t>Sarah Kruse</w:t>
                            </w:r>
                          </w:p>
                          <w:p w:rsidR="00BE1737" w:rsidRPr="00D54E04" w:rsidRDefault="00BE1737" w:rsidP="00BE1737">
                            <w:pPr>
                              <w:pStyle w:val="NormalWeb"/>
                              <w:spacing w:before="0" w:beforeAutospacing="0" w:after="0" w:afterAutospacing="0"/>
                              <w:jc w:val="center"/>
                              <w:rPr>
                                <w:rFonts w:asciiTheme="minorHAnsi" w:hAnsi="Calibri" w:cstheme="minorBidi"/>
                                <w:b/>
                                <w:bCs/>
                                <w:color w:val="1F497D" w:themeColor="text2"/>
                                <w:kern w:val="24"/>
                                <w:sz w:val="28"/>
                                <w:szCs w:val="28"/>
                              </w:rPr>
                            </w:pPr>
                            <w:r>
                              <w:rPr>
                                <w:rFonts w:asciiTheme="minorHAnsi" w:hAnsi="Calibri" w:cstheme="minorBidi"/>
                                <w:b/>
                                <w:bCs/>
                                <w:color w:val="1F497D" w:themeColor="text2"/>
                                <w:kern w:val="24"/>
                                <w:sz w:val="28"/>
                                <w:szCs w:val="28"/>
                              </w:rPr>
                              <w:t>Teacher of Science</w:t>
                            </w:r>
                          </w:p>
                        </w:txbxContent>
                      </wps:txbx>
                      <wps:bodyPr wrap="square" rtlCol="0">
                        <a:spAutoFit/>
                      </wps:bodyPr>
                    </wps:wsp>
                  </a:graphicData>
                </a:graphic>
                <wp14:sizeRelH relativeFrom="margin">
                  <wp14:pctWidth>0</wp14:pctWidth>
                </wp14:sizeRelH>
              </wp:anchor>
            </w:drawing>
          </mc:Choice>
          <mc:Fallback>
            <w:pict>
              <v:shape w14:anchorId="3AEDB2BF" id="_x0000_s1035" type="#_x0000_t202" style="position:absolute;margin-left:-36.75pt;margin-top:244.7pt;width:132pt;height:41.1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" fillcolor="white [3201]" strokecolor="#4f81bd [3204]" strokeweight="2pt">
                <v:textbox style="mso-fit-shape-to-text:t">
                  <w:txbxContent>
                    <w:p w:rsidR="00BE1737" w:rsidRDefault="00BE1737" w:rsidP="00BE1737">
                      <w:pPr>
                        <w:pStyle w:val="NormalWeb"/>
                        <w:spacing w:before="0" w:beforeAutospacing="0" w:after="0" w:afterAutospacing="0"/>
                        <w:jc w:val="center"/>
                      </w:pPr>
                      <w:r>
                        <w:rPr>
                          <w:rFonts w:asciiTheme="minorHAnsi" w:hAnsi="Calibri" w:cstheme="minorBidi"/>
                          <w:color w:val="000000" w:themeColor="dark1"/>
                          <w:kern w:val="24"/>
                          <w:sz w:val="28"/>
                          <w:szCs w:val="28"/>
                        </w:rPr>
                        <w:t>Sarah Kruse</w:t>
                      </w:r>
                    </w:p>
                    <w:p w:rsidR="00BE1737" w:rsidRPr="00D54E04" w:rsidRDefault="00BE1737" w:rsidP="00BE1737">
                      <w:pPr>
                        <w:pStyle w:val="NormalWeb"/>
                        <w:spacing w:before="0" w:beforeAutospacing="0" w:after="0" w:afterAutospacing="0"/>
                        <w:jc w:val="center"/>
                        <w:rPr>
                          <w:rFonts w:asciiTheme="minorHAnsi" w:hAnsi="Calibri" w:cstheme="minorBidi"/>
                          <w:b/>
                          <w:bCs/>
                          <w:color w:val="1F497D" w:themeColor="text2"/>
                          <w:kern w:val="24"/>
                          <w:sz w:val="28"/>
                          <w:szCs w:val="28"/>
                        </w:rPr>
                      </w:pPr>
                      <w:r>
                        <w:rPr>
                          <w:rFonts w:asciiTheme="minorHAnsi" w:hAnsi="Calibri" w:cstheme="minorBidi"/>
                          <w:b/>
                          <w:bCs/>
                          <w:color w:val="1F497D" w:themeColor="text2"/>
                          <w:kern w:val="24"/>
                          <w:sz w:val="28"/>
                          <w:szCs w:val="28"/>
                        </w:rPr>
                        <w:t>Teacher of Science</w:t>
                      </w:r>
                    </w:p>
                  </w:txbxContent>
                </v:textbox>
              </v:shape>
            </w:pict>
          </mc:Fallback>
        </mc:AlternateContent>
      </w:r>
      <w:r w:rsidRPr="009169B2">
        <w:rPr>
          <w:noProof/>
          <w:lang w:eastAsia="en-GB"/>
        </w:rPr>
        <mc:AlternateContent>
          <mc:Choice Requires="wps">
            <w:drawing>
              <wp:anchor distT="0" distB="0" distL="114300" distR="114300" simplePos="0" relativeHeight="251678720" behindDoc="0" locked="0" layoutInCell="1" allowOverlap="1" wp14:anchorId="2E21D106" wp14:editId="625C9317">
                <wp:simplePos x="0" y="0"/>
                <wp:positionH relativeFrom="column">
                  <wp:posOffset>3648075</wp:posOffset>
                </wp:positionH>
                <wp:positionV relativeFrom="paragraph">
                  <wp:posOffset>678815</wp:posOffset>
                </wp:positionV>
                <wp:extent cx="1768293" cy="3323987"/>
                <wp:effectExtent l="0" t="0" r="22860" b="13335"/>
                <wp:wrapNone/>
                <wp:docPr id="45" name="TextBox 8"/>
                <wp:cNvGraphicFramePr/>
                <a:graphic xmlns:a="http://schemas.openxmlformats.org/drawingml/2006/main">
                  <a:graphicData uri="http://schemas.microsoft.com/office/word/2010/wordprocessingShape">
                    <wps:wsp>
                      <wps:cNvSpPr txBox="1"/>
                      <wps:spPr>
                        <a:xfrm>
                          <a:off x="0" y="0"/>
                          <a:ext cx="1768293" cy="3323987"/>
                        </a:xfrm>
                        <a:prstGeom prst="rect">
                          <a:avLst/>
                        </a:prstGeom>
                      </wps:spPr>
                      <wps:style>
                        <a:lnRef idx="2">
                          <a:schemeClr val="accent1"/>
                        </a:lnRef>
                        <a:fillRef idx="1">
                          <a:schemeClr val="lt1"/>
                        </a:fillRef>
                        <a:effectRef idx="0">
                          <a:schemeClr val="accent1"/>
                        </a:effectRef>
                        <a:fontRef idx="minor">
                          <a:schemeClr val="dk1"/>
                        </a:fontRef>
                      </wps:style>
                      <wps:txbx>
                        <w:txbxContent>
                          <w:p w:rsidR="00BE1737" w:rsidRDefault="00BE1737" w:rsidP="00BE1737">
                            <w:pPr>
                              <w:pStyle w:val="NormalWeb"/>
                              <w:spacing w:before="0" w:beforeAutospacing="0" w:after="0" w:afterAutospacing="0"/>
                              <w:jc w:val="center"/>
                            </w:pPr>
                            <w:r>
                              <w:rPr>
                                <w:rFonts w:asciiTheme="minorHAnsi" w:hAnsi="Calibri" w:cstheme="minorBidi"/>
                                <w:color w:val="000000" w:themeColor="dark1"/>
                                <w:kern w:val="24"/>
                                <w:sz w:val="28"/>
                                <w:szCs w:val="28"/>
                              </w:rPr>
                              <w:t>Kelly Davies</w:t>
                            </w:r>
                          </w:p>
                          <w:p w:rsidR="00BE1737" w:rsidRDefault="00BE1737" w:rsidP="00BE1737">
                            <w:pPr>
                              <w:pStyle w:val="NormalWeb"/>
                              <w:spacing w:before="0" w:beforeAutospacing="0" w:after="0" w:afterAutospacing="0"/>
                              <w:jc w:val="center"/>
                            </w:pPr>
                            <w:r>
                              <w:rPr>
                                <w:rFonts w:asciiTheme="minorHAnsi" w:hAnsi="Calibri" w:cstheme="minorBidi"/>
                                <w:b/>
                                <w:bCs/>
                                <w:color w:val="1F497D" w:themeColor="text2"/>
                                <w:kern w:val="24"/>
                                <w:sz w:val="28"/>
                                <w:szCs w:val="28"/>
                              </w:rPr>
                              <w:t xml:space="preserve">Head of Science Faculty </w:t>
                            </w:r>
                          </w:p>
                        </w:txbxContent>
                      </wps:txbx>
                      <wps:bodyPr wrap="square" rtlCol="0">
                        <a:spAutoFit/>
                      </wps:bodyPr>
                    </wps:wsp>
                  </a:graphicData>
                </a:graphic>
              </wp:anchor>
            </w:drawing>
          </mc:Choice>
          <mc:Fallback>
            <w:pict>
              <v:shape w14:anchorId="2E21D106" id="TextBox 8" o:spid="_x0000_s1036" type="#_x0000_t202" style="position:absolute;margin-left:287.25pt;margin-top:53.45pt;width:139.25pt;height:261.7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" fillcolor="white [3201]" strokecolor="#4f81bd [3204]" strokeweight="2pt">
                <v:textbox style="mso-fit-shape-to-text:t">
                  <w:txbxContent>
                    <w:p w:rsidR="00BE1737" w:rsidRDefault="00BE1737" w:rsidP="00BE1737">
                      <w:pPr>
                        <w:pStyle w:val="NormalWeb"/>
                        <w:spacing w:before="0" w:beforeAutospacing="0" w:after="0" w:afterAutospacing="0"/>
                        <w:jc w:val="center"/>
                      </w:pPr>
                      <w:r>
                        <w:rPr>
                          <w:rFonts w:asciiTheme="minorHAnsi" w:hAnsi="Calibri" w:cstheme="minorBidi"/>
                          <w:color w:val="000000" w:themeColor="dark1"/>
                          <w:kern w:val="24"/>
                          <w:sz w:val="28"/>
                          <w:szCs w:val="28"/>
                        </w:rPr>
                        <w:t>Kelly Davies</w:t>
                      </w:r>
                    </w:p>
                    <w:p w:rsidR="00BE1737" w:rsidRDefault="00BE1737" w:rsidP="00BE1737">
                      <w:pPr>
                        <w:pStyle w:val="NormalWeb"/>
                        <w:spacing w:before="0" w:beforeAutospacing="0" w:after="0" w:afterAutospacing="0"/>
                        <w:jc w:val="center"/>
                      </w:pPr>
                      <w:r>
                        <w:rPr>
                          <w:rFonts w:asciiTheme="minorHAnsi" w:hAnsi="Calibri" w:cstheme="minorBidi"/>
                          <w:b/>
                          <w:bCs/>
                          <w:color w:val="1F497D" w:themeColor="text2"/>
                          <w:kern w:val="24"/>
                          <w:sz w:val="28"/>
                          <w:szCs w:val="28"/>
                        </w:rPr>
                        <w:t xml:space="preserve">Head of Science Faculty </w:t>
                      </w:r>
                    </w:p>
                  </w:txbxContent>
                </v:textbox>
              </v:shape>
            </w:pict>
          </mc:Fallback>
        </mc:AlternateContent>
      </w:r>
    </w:p>
    <w:p w:rsidR="007659FE" w:rsidRDefault="007659FE" w:rsidP="00653034">
      <w:pPr>
        <w:spacing w:after="0" w:line="240" w:lineRule="auto"/>
        <w:rPr>
          <w:rFonts w:ascii="Arial" w:hAnsi="Arial" w:cs="Arial"/>
          <w:b/>
          <w:sz w:val="28"/>
          <w:szCs w:val="28"/>
        </w:rPr>
      </w:pPr>
    </w:p>
    <w:p w:rsidR="00E45CB9" w:rsidRPr="00E45CB9" w:rsidRDefault="00E45CB9" w:rsidP="00653034">
      <w:pPr>
        <w:spacing w:after="0" w:line="240" w:lineRule="auto"/>
        <w:rPr>
          <w:rFonts w:ascii="Arial" w:hAnsi="Arial" w:cs="Arial"/>
          <w:b/>
          <w:sz w:val="28"/>
          <w:szCs w:val="28"/>
        </w:rPr>
      </w:pPr>
      <w:r w:rsidRPr="00E45CB9">
        <w:rPr>
          <w:rFonts w:ascii="Arial" w:hAnsi="Arial" w:cs="Arial"/>
          <w:b/>
          <w:sz w:val="28"/>
          <w:szCs w:val="28"/>
        </w:rPr>
        <w:t>Google Education</w:t>
      </w:r>
    </w:p>
    <w:p w:rsidR="00653034" w:rsidRDefault="00653034" w:rsidP="00653034">
      <w:pPr>
        <w:spacing w:after="0" w:line="240" w:lineRule="auto"/>
        <w:jc w:val="both"/>
        <w:rPr>
          <w:rFonts w:ascii="Arial" w:hAnsi="Arial" w:cs="Arial"/>
          <w:sz w:val="24"/>
          <w:szCs w:val="24"/>
        </w:rPr>
      </w:pPr>
    </w:p>
    <w:p w:rsidR="007D00F4" w:rsidRPr="00E45CB9" w:rsidRDefault="007D00F4" w:rsidP="007D00F4">
      <w:pPr>
        <w:spacing w:after="0" w:line="240" w:lineRule="auto"/>
        <w:jc w:val="both"/>
        <w:rPr>
          <w:rFonts w:ascii="Arial" w:hAnsi="Arial" w:cs="Arial"/>
          <w:sz w:val="24"/>
          <w:szCs w:val="24"/>
        </w:rPr>
      </w:pPr>
      <w:r w:rsidRPr="00E45CB9">
        <w:rPr>
          <w:rFonts w:ascii="Arial" w:hAnsi="Arial" w:cs="Arial"/>
          <w:sz w:val="24"/>
          <w:szCs w:val="24"/>
        </w:rPr>
        <w:t>Google Education is an exciting and innovative way of learning, introducing easy tools to engage students whenever, wherever on any device!</w:t>
      </w:r>
    </w:p>
    <w:p w:rsidR="007D00F4" w:rsidRDefault="007D00F4" w:rsidP="007D00F4">
      <w:pPr>
        <w:spacing w:after="0" w:line="240" w:lineRule="auto"/>
        <w:jc w:val="both"/>
        <w:rPr>
          <w:rFonts w:ascii="Arial" w:hAnsi="Arial" w:cs="Arial"/>
          <w:sz w:val="24"/>
          <w:szCs w:val="24"/>
        </w:rPr>
      </w:pPr>
    </w:p>
    <w:p w:rsidR="007D00F4" w:rsidRPr="00E45CB9" w:rsidRDefault="007D00F4" w:rsidP="007D00F4">
      <w:pPr>
        <w:spacing w:after="0" w:line="240" w:lineRule="auto"/>
        <w:jc w:val="both"/>
        <w:rPr>
          <w:rFonts w:ascii="Arial" w:hAnsi="Arial" w:cs="Arial"/>
          <w:sz w:val="24"/>
          <w:szCs w:val="24"/>
        </w:rPr>
      </w:pPr>
      <w:r w:rsidRPr="00E45CB9">
        <w:rPr>
          <w:rFonts w:ascii="Arial" w:hAnsi="Arial" w:cs="Arial"/>
          <w:sz w:val="24"/>
          <w:szCs w:val="24"/>
        </w:rPr>
        <w:t xml:space="preserve">In summer 2012, </w:t>
      </w:r>
      <w:r>
        <w:rPr>
          <w:rFonts w:ascii="Arial" w:hAnsi="Arial" w:cs="Arial"/>
          <w:sz w:val="24"/>
          <w:szCs w:val="24"/>
        </w:rPr>
        <w:t>Redden Court School</w:t>
      </w:r>
      <w:r w:rsidRPr="00E45CB9">
        <w:rPr>
          <w:rFonts w:ascii="Arial" w:hAnsi="Arial" w:cs="Arial"/>
          <w:sz w:val="24"/>
          <w:szCs w:val="24"/>
        </w:rPr>
        <w:t xml:space="preserve"> adopted G Suite for Education, the free web-based communication and collaboration suite available to education establishments. </w:t>
      </w:r>
    </w:p>
    <w:p w:rsidR="007D00F4" w:rsidRDefault="007D00F4" w:rsidP="007D00F4">
      <w:pPr>
        <w:spacing w:after="0" w:line="240" w:lineRule="auto"/>
        <w:jc w:val="both"/>
        <w:rPr>
          <w:rFonts w:ascii="Arial" w:hAnsi="Arial" w:cs="Arial"/>
          <w:sz w:val="24"/>
          <w:szCs w:val="24"/>
        </w:rPr>
      </w:pPr>
    </w:p>
    <w:p w:rsidR="007D00F4" w:rsidRPr="00E45CB9" w:rsidRDefault="007D00F4" w:rsidP="007D00F4">
      <w:pPr>
        <w:spacing w:after="0" w:line="240" w:lineRule="auto"/>
        <w:jc w:val="both"/>
        <w:rPr>
          <w:rFonts w:ascii="Arial" w:hAnsi="Arial" w:cs="Arial"/>
          <w:sz w:val="24"/>
          <w:szCs w:val="24"/>
        </w:rPr>
      </w:pPr>
      <w:r w:rsidRPr="00E45CB9">
        <w:rPr>
          <w:rFonts w:ascii="Arial" w:hAnsi="Arial" w:cs="Arial"/>
          <w:sz w:val="24"/>
          <w:szCs w:val="24"/>
        </w:rPr>
        <w:t xml:space="preserve">With products including Gmail, Google Calendar, Google Drive, Google Sites and Google Classroom, </w:t>
      </w:r>
      <w:r>
        <w:rPr>
          <w:rFonts w:ascii="Arial" w:hAnsi="Arial" w:cs="Arial"/>
          <w:sz w:val="24"/>
          <w:szCs w:val="24"/>
        </w:rPr>
        <w:t>Redden Court School</w:t>
      </w:r>
      <w:r w:rsidRPr="00E45CB9">
        <w:rPr>
          <w:rFonts w:ascii="Arial" w:hAnsi="Arial" w:cs="Arial"/>
          <w:sz w:val="24"/>
          <w:szCs w:val="24"/>
        </w:rPr>
        <w:t xml:space="preserve"> recognised the potential it would bring to classroom learning, knowledge sharing across the academies, improvements in administrative efficiency and providing access from home for all. </w:t>
      </w:r>
    </w:p>
    <w:p w:rsidR="007D00F4" w:rsidRDefault="007D00F4" w:rsidP="007D00F4">
      <w:pPr>
        <w:spacing w:after="0" w:line="240" w:lineRule="auto"/>
        <w:jc w:val="both"/>
        <w:rPr>
          <w:rFonts w:ascii="Arial" w:hAnsi="Arial" w:cs="Arial"/>
          <w:sz w:val="24"/>
          <w:szCs w:val="24"/>
        </w:rPr>
      </w:pPr>
    </w:p>
    <w:p w:rsidR="007D00F4" w:rsidRPr="00E45CB9" w:rsidRDefault="007D00F4" w:rsidP="007D00F4">
      <w:pPr>
        <w:spacing w:after="0" w:line="240" w:lineRule="auto"/>
        <w:jc w:val="both"/>
        <w:rPr>
          <w:rFonts w:ascii="Arial" w:hAnsi="Arial" w:cs="Arial"/>
          <w:sz w:val="24"/>
          <w:szCs w:val="24"/>
        </w:rPr>
      </w:pPr>
      <w:r w:rsidRPr="00E45CB9">
        <w:rPr>
          <w:rFonts w:ascii="Arial" w:hAnsi="Arial" w:cs="Arial"/>
          <w:sz w:val="24"/>
          <w:szCs w:val="24"/>
        </w:rPr>
        <w:t>This enables all our students and staff to have access to the most up-to–date technology.  Our academies have also rolled out many class sets of Google Chromebooks, affordable browser-based laptops that provide quick, simple access to the web!</w:t>
      </w:r>
    </w:p>
    <w:p w:rsidR="00E45CB9" w:rsidRDefault="00E45CB9" w:rsidP="00E45CB9">
      <w:pPr>
        <w:jc w:val="both"/>
        <w:rPr>
          <w:b/>
          <w:color w:val="00B0F0"/>
          <w:sz w:val="28"/>
          <w:szCs w:val="28"/>
        </w:rPr>
      </w:pPr>
    </w:p>
    <w:p w:rsidR="00653034" w:rsidRDefault="00653034" w:rsidP="00E45CB9">
      <w:pPr>
        <w:jc w:val="both"/>
        <w:rPr>
          <w:b/>
          <w:color w:val="00B0F0"/>
          <w:sz w:val="28"/>
          <w:szCs w:val="28"/>
        </w:rPr>
      </w:pPr>
    </w:p>
    <w:p w:rsidR="00B0587C" w:rsidRDefault="00E45CB9" w:rsidP="00305619">
      <w:pPr>
        <w:jc w:val="center"/>
        <w:rPr>
          <w:b/>
          <w:color w:val="00B0F0"/>
          <w:sz w:val="28"/>
          <w:szCs w:val="28"/>
        </w:rPr>
      </w:pPr>
      <w:r>
        <w:rPr>
          <w:b/>
          <w:noProof/>
          <w:color w:val="00B0F0"/>
          <w:sz w:val="28"/>
          <w:szCs w:val="28"/>
          <w:lang w:eastAsia="en-GB"/>
        </w:rPr>
        <w:drawing>
          <wp:inline distT="0" distB="0" distL="0" distR="0" wp14:anchorId="24B633C3" wp14:editId="7CEC7C4E">
            <wp:extent cx="5731510" cy="3825771"/>
            <wp:effectExtent l="0" t="0" r="2540" b="3810"/>
            <wp:docPr id="2" name="Picture 2" descr="E:\1137- (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1137- (7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825771"/>
                    </a:xfrm>
                    <a:prstGeom prst="rect">
                      <a:avLst/>
                    </a:prstGeom>
                    <a:noFill/>
                    <a:ln>
                      <a:noFill/>
                    </a:ln>
                  </pic:spPr>
                </pic:pic>
              </a:graphicData>
            </a:graphic>
          </wp:inline>
        </w:drawing>
      </w:r>
    </w:p>
    <w:p w:rsidR="00B0587C" w:rsidRDefault="00B0587C" w:rsidP="00B0587C">
      <w:pPr>
        <w:jc w:val="both"/>
        <w:rPr>
          <w:b/>
          <w:color w:val="00B0F0"/>
          <w:sz w:val="28"/>
          <w:szCs w:val="28"/>
        </w:rPr>
      </w:pPr>
    </w:p>
    <w:tbl>
      <w:tblPr>
        <w:tblW w:w="0" w:type="dxa"/>
        <w:tblCellMar>
          <w:left w:w="0" w:type="dxa"/>
          <w:right w:w="0" w:type="dxa"/>
        </w:tblCellMar>
        <w:tblLook w:val="04A0" w:firstRow="1" w:lastRow="0" w:firstColumn="1" w:lastColumn="0" w:noHBand="0" w:noVBand="1"/>
      </w:tblPr>
      <w:tblGrid>
        <w:gridCol w:w="1223"/>
        <w:gridCol w:w="1426"/>
        <w:gridCol w:w="1435"/>
        <w:gridCol w:w="1139"/>
        <w:gridCol w:w="3232"/>
        <w:gridCol w:w="555"/>
      </w:tblGrid>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jc w:val="center"/>
              <w:rPr>
                <w:rFonts w:ascii="Comic Sans MS" w:eastAsia="Times New Roman" w:hAnsi="Comic Sans MS" w:cs="Arial"/>
                <w:b/>
                <w:bCs/>
                <w:sz w:val="24"/>
                <w:szCs w:val="24"/>
                <w:lang w:eastAsia="en-GB"/>
              </w:rPr>
            </w:pPr>
            <w:r w:rsidRPr="009F1327">
              <w:rPr>
                <w:rFonts w:ascii="Comic Sans MS" w:eastAsia="Times New Roman" w:hAnsi="Comic Sans MS" w:cs="Arial"/>
                <w:b/>
                <w:bCs/>
                <w:sz w:val="24"/>
                <w:szCs w:val="24"/>
                <w:lang w:eastAsia="en-GB"/>
              </w:rPr>
              <w:t>Professional Learning Programme 2019-20</w:t>
            </w:r>
          </w:p>
        </w:tc>
      </w:tr>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b/>
                <w:bCs/>
                <w:sz w:val="24"/>
                <w:szCs w:val="24"/>
                <w:lang w:eastAsia="en-GB"/>
              </w:rPr>
              <w:t>Compulsory CPD</w:t>
            </w:r>
            <w:r w:rsidRPr="009F1327">
              <w:rPr>
                <w:rFonts w:ascii="Comic Sans MS" w:eastAsia="Times New Roman" w:hAnsi="Comic Sans MS" w:cs="Arial"/>
                <w:sz w:val="24"/>
                <w:szCs w:val="24"/>
                <w:lang w:eastAsia="en-GB"/>
              </w:rPr>
              <w:t xml:space="preserve"> - we will run a number of training sessions which are compulsory for identified staff, these will include Child Protection/Safeguarding and whole school Teaching and Learning priorities.</w:t>
            </w:r>
            <w:r w:rsidRPr="009F1327">
              <w:rPr>
                <w:rFonts w:ascii="Comic Sans MS" w:eastAsia="Times New Roman" w:hAnsi="Comic Sans MS" w:cs="Arial"/>
                <w:sz w:val="24"/>
                <w:szCs w:val="24"/>
                <w:lang w:eastAsia="en-GB"/>
              </w:rPr>
              <w:br/>
            </w:r>
            <w:r w:rsidRPr="009F1327">
              <w:rPr>
                <w:rFonts w:ascii="Comic Sans MS" w:eastAsia="Times New Roman" w:hAnsi="Comic Sans MS" w:cs="Arial"/>
                <w:b/>
                <w:bCs/>
                <w:sz w:val="24"/>
                <w:szCs w:val="24"/>
                <w:lang w:eastAsia="en-GB"/>
              </w:rPr>
              <w:t>Staff Development Days</w:t>
            </w:r>
            <w:r w:rsidRPr="009F1327">
              <w:rPr>
                <w:rFonts w:ascii="Comic Sans MS" w:eastAsia="Times New Roman" w:hAnsi="Comic Sans MS" w:cs="Arial"/>
                <w:sz w:val="24"/>
                <w:szCs w:val="24"/>
                <w:lang w:eastAsia="en-GB"/>
              </w:rPr>
              <w:t xml:space="preserve"> - 2 staff development days are planned and on the calendar below (SDD1: 3/9/19 and SDD2: 6/1/20). The remaining 3 days are disaggregated, when staff do not have to be on site. The hours staff need to complete for these 3 days are to be divided in the following ways: (please note these are all compulsory sessions)</w:t>
            </w:r>
            <w:r w:rsidRPr="009F1327">
              <w:rPr>
                <w:rFonts w:ascii="Comic Sans MS" w:eastAsia="Times New Roman" w:hAnsi="Comic Sans MS" w:cs="Arial"/>
                <w:sz w:val="24"/>
                <w:szCs w:val="24"/>
                <w:lang w:eastAsia="en-GB"/>
              </w:rPr>
              <w:br/>
              <w:t>- Focus Group Meetings (5 hours)</w:t>
            </w:r>
            <w:r w:rsidRPr="009F1327">
              <w:rPr>
                <w:rFonts w:ascii="Comic Sans MS" w:eastAsia="Times New Roman" w:hAnsi="Comic Sans MS" w:cs="Arial"/>
                <w:sz w:val="24"/>
                <w:szCs w:val="24"/>
                <w:lang w:eastAsia="en-GB"/>
              </w:rPr>
              <w:br/>
              <w:t>- Action Research (3 hours)</w:t>
            </w:r>
            <w:r w:rsidRPr="009F1327">
              <w:rPr>
                <w:rFonts w:ascii="Comic Sans MS" w:eastAsia="Times New Roman" w:hAnsi="Comic Sans MS" w:cs="Arial"/>
                <w:sz w:val="24"/>
                <w:szCs w:val="24"/>
                <w:lang w:eastAsia="en-GB"/>
              </w:rPr>
              <w:br/>
              <w:t>- TLC's (5 hours)</w:t>
            </w:r>
            <w:r w:rsidRPr="009F1327">
              <w:rPr>
                <w:rFonts w:ascii="Comic Sans MS" w:eastAsia="Times New Roman" w:hAnsi="Comic Sans MS" w:cs="Arial"/>
                <w:sz w:val="24"/>
                <w:szCs w:val="24"/>
                <w:lang w:eastAsia="en-GB"/>
              </w:rPr>
              <w:br/>
              <w:t>- Faculty Training Time (5 hours) (HOFs to plan and forward to TG)</w:t>
            </w:r>
            <w:r w:rsidRPr="009F1327">
              <w:rPr>
                <w:rFonts w:ascii="Comic Sans MS" w:eastAsia="Times New Roman" w:hAnsi="Comic Sans MS" w:cs="Arial"/>
                <w:sz w:val="24"/>
                <w:szCs w:val="24"/>
                <w:lang w:eastAsia="en-GB"/>
              </w:rPr>
              <w:br/>
            </w:r>
            <w:r w:rsidRPr="009F1327">
              <w:rPr>
                <w:rFonts w:ascii="Comic Sans MS" w:eastAsia="Times New Roman" w:hAnsi="Comic Sans MS" w:cs="Arial"/>
                <w:b/>
                <w:bCs/>
                <w:sz w:val="24"/>
                <w:szCs w:val="24"/>
                <w:lang w:eastAsia="en-GB"/>
              </w:rPr>
              <w:t>Directed Time</w:t>
            </w:r>
            <w:r w:rsidRPr="009F1327">
              <w:rPr>
                <w:rFonts w:ascii="Comic Sans MS" w:eastAsia="Times New Roman" w:hAnsi="Comic Sans MS" w:cs="Arial"/>
                <w:sz w:val="24"/>
                <w:szCs w:val="24"/>
                <w:lang w:eastAsia="en-GB"/>
              </w:rPr>
              <w:t xml:space="preserve"> - in addition to the training stated above, staff are expected to attend an additional 5 hours of directed time CPD - these should be chosen in advance with you line manager and relate to your Appraisal Targets. Please forward all choices to TG by 30/09/19 so staff running these sessions know numbers.</w:t>
            </w:r>
          </w:p>
        </w:tc>
      </w:tr>
      <w:tr w:rsidR="009F1327" w:rsidRPr="009F1327" w:rsidTr="009F1327">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r>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shd w:val="clear" w:color="auto" w:fill="00FFFF"/>
            <w:tcMar>
              <w:top w:w="0" w:type="dxa"/>
              <w:left w:w="45" w:type="dxa"/>
              <w:bottom w:w="0" w:type="dxa"/>
              <w:right w:w="45" w:type="dxa"/>
            </w:tcMar>
            <w:vAlign w:val="bottom"/>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Compulsory CPD – these sessions are compulsory for staff. If for any reason you cannot attend, you will have to complete the session at another time.</w:t>
            </w:r>
          </w:p>
        </w:tc>
      </w:tr>
      <w:tr w:rsidR="009F1327" w:rsidRPr="009F1327" w:rsidTr="009F1327">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r>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shd w:val="clear" w:color="auto" w:fill="EA9999"/>
            <w:tcMar>
              <w:top w:w="0" w:type="dxa"/>
              <w:left w:w="45" w:type="dxa"/>
              <w:bottom w:w="0" w:type="dxa"/>
              <w:right w:w="45" w:type="dxa"/>
            </w:tcMar>
            <w:vAlign w:val="bottom"/>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SDD – Staff Development Days; there are 5 of these and they are compulsory for ALL staff.</w:t>
            </w:r>
          </w:p>
        </w:tc>
      </w:tr>
      <w:tr w:rsidR="009F1327" w:rsidRPr="009F1327" w:rsidTr="009F1327">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r>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shd w:val="clear" w:color="auto" w:fill="B7E1CD"/>
            <w:tcMar>
              <w:top w:w="0" w:type="dxa"/>
              <w:left w:w="45" w:type="dxa"/>
              <w:bottom w:w="0" w:type="dxa"/>
              <w:right w:w="45" w:type="dxa"/>
            </w:tcMar>
            <w:vAlign w:val="bottom"/>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Focus Groups - these are directed time and therefore compulsory training sessions for staff. There should be at least one representative from each Faulty where possible, on each focus groups. (5 hours)</w:t>
            </w:r>
          </w:p>
        </w:tc>
      </w:tr>
      <w:tr w:rsidR="009F1327" w:rsidRPr="009F1327" w:rsidTr="009F1327">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r>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shd w:val="clear" w:color="auto" w:fill="F9CB9C"/>
            <w:tcMar>
              <w:top w:w="0" w:type="dxa"/>
              <w:left w:w="45" w:type="dxa"/>
              <w:bottom w:w="0" w:type="dxa"/>
              <w:right w:w="45" w:type="dxa"/>
            </w:tcMar>
            <w:vAlign w:val="bottom"/>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TLCs – these sessions are compulsory training workshops for all Teachers. </w:t>
            </w:r>
          </w:p>
        </w:tc>
      </w:tr>
      <w:tr w:rsidR="009F1327" w:rsidRPr="009F1327" w:rsidTr="009F1327">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r>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shd w:val="clear" w:color="auto" w:fill="B4A7D6"/>
            <w:tcMar>
              <w:top w:w="0" w:type="dxa"/>
              <w:left w:w="45" w:type="dxa"/>
              <w:bottom w:w="0" w:type="dxa"/>
              <w:right w:w="45" w:type="dxa"/>
            </w:tcMar>
            <w:vAlign w:val="bottom"/>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Directed Time – Staff need to choose a minimum of 5 sessions as directed time. </w:t>
            </w:r>
          </w:p>
        </w:tc>
      </w:tr>
      <w:tr w:rsidR="009F1327" w:rsidRPr="009F1327" w:rsidTr="009F1327">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r>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 – these sessions are run by the Empower Teaching Alliance and are compulsory for NQTs (this therefore counts as their directed time). The first and last sessions are compulsory, then NQT’s choose 6 of the remaining to attend.</w:t>
            </w:r>
          </w:p>
        </w:tc>
      </w:tr>
      <w:tr w:rsidR="009F1327" w:rsidRPr="009F1327" w:rsidTr="009F1327">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r>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shd w:val="clear" w:color="auto" w:fill="808000"/>
            <w:tcMar>
              <w:top w:w="0" w:type="dxa"/>
              <w:left w:w="45" w:type="dxa"/>
              <w:bottom w:w="0" w:type="dxa"/>
              <w:right w:w="45" w:type="dxa"/>
            </w:tcMar>
            <w:vAlign w:val="bottom"/>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Governors/Trustees – these sessions are for members of the Governing Body and Trustees. These will commence at 5.30pm (unless otherwise stated).</w:t>
            </w:r>
          </w:p>
        </w:tc>
      </w:tr>
      <w:tr w:rsidR="009F1327" w:rsidRPr="009F1327" w:rsidTr="009F1327">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r>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Associate staff should also complete 18 hours of training; this could be a mixture of compulsory sessions, directed time sessions or individual identified training, as appropriate. Associate staff will also be required to complete a proforma as evidence of this. </w:t>
            </w:r>
          </w:p>
        </w:tc>
      </w:tr>
      <w:tr w:rsidR="009F1327" w:rsidRPr="009F1327" w:rsidTr="009F1327">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r>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Staff who work part time should attend the appropriate number of pro rata sessions.</w:t>
            </w:r>
          </w:p>
        </w:tc>
      </w:tr>
      <w:tr w:rsidR="009F1327" w:rsidRPr="009F1327" w:rsidTr="009F1327">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r>
      <w:tr w:rsidR="009F1327" w:rsidRPr="009F1327" w:rsidTr="009F1327">
        <w:trPr>
          <w:trHeight w:val="315"/>
        </w:trPr>
        <w:tc>
          <w:tcPr>
            <w:tcW w:w="0" w:type="auto"/>
            <w:gridSpan w:val="6"/>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 training commences at 3.20pm unless otherwise stated.</w:t>
            </w:r>
          </w:p>
        </w:tc>
      </w:tr>
      <w:tr w:rsidR="009F1327" w:rsidRPr="009F1327" w:rsidTr="009F1327">
        <w:trPr>
          <w:trHeight w:val="315"/>
        </w:trPr>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0"/>
                <w:szCs w:val="20"/>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Date</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Event</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Staff</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Location</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Themes</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SDP</w:t>
            </w: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03/09/19</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SDD1</w:t>
            </w:r>
            <w:r w:rsidRPr="009F1327">
              <w:rPr>
                <w:rFonts w:ascii="Comic Sans MS" w:eastAsia="Times New Roman" w:hAnsi="Comic Sans MS" w:cs="Arial"/>
                <w:sz w:val="24"/>
                <w:szCs w:val="24"/>
                <w:lang w:eastAsia="en-GB"/>
              </w:rPr>
              <w:br/>
              <w:t>(All day)</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w:t>
            </w:r>
            <w:r w:rsidRPr="009F1327">
              <w:rPr>
                <w:rFonts w:ascii="Comic Sans MS" w:eastAsia="Times New Roman" w:hAnsi="Comic Sans MS" w:cs="Arial"/>
                <w:sz w:val="24"/>
                <w:szCs w:val="24"/>
                <w:lang w:eastAsia="en-GB"/>
              </w:rPr>
              <w:br/>
            </w:r>
            <w:r w:rsidRPr="009F1327">
              <w:rPr>
                <w:rFonts w:ascii="Comic Sans MS" w:eastAsia="Times New Roman" w:hAnsi="Comic Sans MS" w:cs="Arial"/>
                <w:sz w:val="24"/>
                <w:szCs w:val="24"/>
                <w:lang w:eastAsia="en-GB"/>
              </w:rPr>
              <w:br/>
            </w:r>
            <w:r w:rsidRPr="009F1327">
              <w:rPr>
                <w:rFonts w:ascii="Comic Sans MS" w:eastAsia="Times New Roman" w:hAnsi="Comic Sans MS" w:cs="Arial"/>
                <w:sz w:val="24"/>
                <w:szCs w:val="24"/>
                <w:lang w:eastAsia="en-GB"/>
              </w:rPr>
              <w:br/>
              <w:t>HOYS and Tutors</w:t>
            </w:r>
            <w:r w:rsidRPr="009F1327">
              <w:rPr>
                <w:rFonts w:ascii="Comic Sans MS" w:eastAsia="Times New Roman" w:hAnsi="Comic Sans MS" w:cs="Arial"/>
                <w:sz w:val="24"/>
                <w:szCs w:val="24"/>
                <w:lang w:eastAsia="en-GB"/>
              </w:rPr>
              <w:br/>
              <w:t>HOFs</w:t>
            </w:r>
            <w:r w:rsidRPr="009F1327">
              <w:rPr>
                <w:rFonts w:ascii="Comic Sans MS" w:eastAsia="Times New Roman" w:hAnsi="Comic Sans MS" w:cs="Arial"/>
                <w:sz w:val="24"/>
                <w:szCs w:val="24"/>
                <w:lang w:eastAsia="en-GB"/>
              </w:rPr>
              <w:br/>
              <w:t>Associate LFs</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Hall</w:t>
            </w:r>
            <w:r w:rsidRPr="009F1327">
              <w:rPr>
                <w:rFonts w:ascii="Comic Sans MS" w:eastAsia="Times New Roman" w:hAnsi="Comic Sans MS" w:cs="Arial"/>
                <w:sz w:val="24"/>
                <w:szCs w:val="24"/>
                <w:lang w:eastAsia="en-GB"/>
              </w:rPr>
              <w:br/>
            </w:r>
            <w:r w:rsidRPr="009F1327">
              <w:rPr>
                <w:rFonts w:ascii="Comic Sans MS" w:eastAsia="Times New Roman" w:hAnsi="Comic Sans MS" w:cs="Arial"/>
                <w:sz w:val="24"/>
                <w:szCs w:val="24"/>
                <w:lang w:eastAsia="en-GB"/>
              </w:rPr>
              <w:br/>
            </w:r>
            <w:r w:rsidRPr="009F1327">
              <w:rPr>
                <w:rFonts w:ascii="Comic Sans MS" w:eastAsia="Times New Roman" w:hAnsi="Comic Sans MS" w:cs="Arial"/>
                <w:sz w:val="24"/>
                <w:szCs w:val="24"/>
                <w:lang w:eastAsia="en-GB"/>
              </w:rPr>
              <w:br/>
            </w:r>
            <w:r w:rsidRPr="009F1327">
              <w:rPr>
                <w:rFonts w:ascii="Comic Sans MS" w:eastAsia="Times New Roman" w:hAnsi="Comic Sans MS" w:cs="Arial"/>
                <w:sz w:val="24"/>
                <w:szCs w:val="24"/>
                <w:lang w:eastAsia="en-GB"/>
              </w:rPr>
              <w:br/>
              <w:t>Various</w:t>
            </w:r>
            <w:r w:rsidRPr="009F1327">
              <w:rPr>
                <w:rFonts w:ascii="Comic Sans MS" w:eastAsia="Times New Roman" w:hAnsi="Comic Sans MS" w:cs="Arial"/>
                <w:sz w:val="24"/>
                <w:szCs w:val="24"/>
                <w:lang w:eastAsia="en-GB"/>
              </w:rPr>
              <w:br/>
              <w:t>Various</w:t>
            </w:r>
            <w:r w:rsidRPr="009F1327">
              <w:rPr>
                <w:rFonts w:ascii="Comic Sans MS" w:eastAsia="Times New Roman" w:hAnsi="Comic Sans MS" w:cs="Arial"/>
                <w:sz w:val="24"/>
                <w:szCs w:val="24"/>
                <w:lang w:eastAsia="en-GB"/>
              </w:rPr>
              <w:br/>
              <w:t>Various</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Welcome, results, priorities for 2019/20 (PW)</w:t>
            </w:r>
            <w:r w:rsidRPr="009F1327">
              <w:rPr>
                <w:rFonts w:ascii="Comic Sans MS" w:eastAsia="Times New Roman" w:hAnsi="Comic Sans MS" w:cs="Arial"/>
                <w:sz w:val="24"/>
                <w:szCs w:val="24"/>
                <w:lang w:eastAsia="en-GB"/>
              </w:rPr>
              <w:br/>
              <w:t>Results (ST)</w:t>
            </w:r>
            <w:r w:rsidRPr="009F1327">
              <w:rPr>
                <w:rFonts w:ascii="Comic Sans MS" w:eastAsia="Times New Roman" w:hAnsi="Comic Sans MS" w:cs="Arial"/>
                <w:sz w:val="24"/>
                <w:szCs w:val="24"/>
                <w:lang w:eastAsia="en-GB"/>
              </w:rPr>
              <w:br/>
              <w:t>T&amp;L Key Messages (SC)</w:t>
            </w:r>
            <w:r w:rsidRPr="009F1327">
              <w:rPr>
                <w:rFonts w:ascii="Comic Sans MS" w:eastAsia="Times New Roman" w:hAnsi="Comic Sans MS" w:cs="Arial"/>
                <w:sz w:val="24"/>
                <w:szCs w:val="24"/>
                <w:lang w:eastAsia="en-GB"/>
              </w:rPr>
              <w:br/>
              <w:t>CPD/Appraisal (TG)</w:t>
            </w:r>
            <w:r w:rsidRPr="009F1327">
              <w:rPr>
                <w:rFonts w:ascii="Comic Sans MS" w:eastAsia="Times New Roman" w:hAnsi="Comic Sans MS" w:cs="Arial"/>
                <w:sz w:val="24"/>
                <w:szCs w:val="24"/>
                <w:lang w:eastAsia="en-GB"/>
              </w:rPr>
              <w:br/>
              <w:t>Pastoral Update (WK)</w:t>
            </w:r>
            <w:r w:rsidRPr="009F1327">
              <w:rPr>
                <w:rFonts w:ascii="Comic Sans MS" w:eastAsia="Times New Roman" w:hAnsi="Comic Sans MS" w:cs="Arial"/>
                <w:sz w:val="24"/>
                <w:szCs w:val="24"/>
                <w:lang w:eastAsia="en-GB"/>
              </w:rPr>
              <w:br/>
              <w:t>Prevent (External)</w:t>
            </w:r>
            <w:r w:rsidRPr="009F1327">
              <w:rPr>
                <w:rFonts w:ascii="Comic Sans MS" w:eastAsia="Times New Roman" w:hAnsi="Comic Sans MS" w:cs="Arial"/>
                <w:sz w:val="24"/>
                <w:szCs w:val="24"/>
                <w:lang w:eastAsia="en-GB"/>
              </w:rPr>
              <w:br/>
              <w:t xml:space="preserve">New Year 7 &amp; SEND students (MG, JL) </w:t>
            </w:r>
            <w:r w:rsidRPr="009F1327">
              <w:rPr>
                <w:rFonts w:ascii="Comic Sans MS" w:eastAsia="Times New Roman" w:hAnsi="Comic Sans MS" w:cs="Arial"/>
                <w:sz w:val="24"/>
                <w:szCs w:val="24"/>
                <w:lang w:eastAsia="en-GB"/>
              </w:rPr>
              <w:br/>
              <w:t xml:space="preserve">Department / Faculty Time </w:t>
            </w:r>
            <w:r w:rsidRPr="009F1327">
              <w:rPr>
                <w:rFonts w:ascii="Comic Sans MS" w:eastAsia="Times New Roman" w:hAnsi="Comic Sans MS" w:cs="Arial"/>
                <w:sz w:val="24"/>
                <w:szCs w:val="24"/>
                <w:lang w:eastAsia="en-GB"/>
              </w:rPr>
              <w:br/>
              <w:t>Pastoral Team Meetings &amp; HOF Meeting</w:t>
            </w:r>
            <w:r w:rsidRPr="009F1327">
              <w:rPr>
                <w:rFonts w:ascii="Comic Sans MS" w:eastAsia="Times New Roman" w:hAnsi="Comic Sans MS" w:cs="Arial"/>
                <w:sz w:val="24"/>
                <w:szCs w:val="24"/>
                <w:lang w:eastAsia="en-GB"/>
              </w:rPr>
              <w:br/>
              <w:t>Associate Staff Team Meetings</w:t>
            </w:r>
            <w:r w:rsidRPr="009F1327">
              <w:rPr>
                <w:rFonts w:ascii="Comic Sans MS" w:eastAsia="Times New Roman" w:hAnsi="Comic Sans MS" w:cs="Arial"/>
                <w:sz w:val="24"/>
                <w:szCs w:val="24"/>
                <w:lang w:eastAsia="en-GB"/>
              </w:rPr>
              <w:br/>
              <w:t xml:space="preserve">Teaching and Learning Expectations (FG) </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04/09/19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Compulsory Training </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Epipen, Buccal and Epilepsy (AB)</w:t>
            </w:r>
            <w:r w:rsidRPr="009F1327">
              <w:rPr>
                <w:rFonts w:ascii="Comic Sans MS" w:eastAsia="Times New Roman" w:hAnsi="Comic Sans MS" w:cs="Arial"/>
                <w:sz w:val="24"/>
                <w:szCs w:val="24"/>
                <w:lang w:eastAsia="en-GB"/>
              </w:rPr>
              <w:br/>
              <w:t>This session will show all staff how to administer an epipen and buccal medication. It will also raise staff awareness on what to do in the event of an epileptic fit.</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04/09/19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Compulsory Training - New Staff Induction</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Staff who could not attend on 28/06/19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G22</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 Professional Practice (PW) </w:t>
            </w:r>
            <w:r w:rsidRPr="009F1327">
              <w:rPr>
                <w:rFonts w:ascii="Comic Sans MS" w:eastAsia="Times New Roman" w:hAnsi="Comic Sans MS" w:cs="Arial"/>
                <w:sz w:val="24"/>
                <w:szCs w:val="24"/>
                <w:lang w:eastAsia="en-GB"/>
              </w:rPr>
              <w:br/>
              <w:t xml:space="preserve">- Safeguarding (WK) </w:t>
            </w:r>
            <w:r w:rsidRPr="009F1327">
              <w:rPr>
                <w:rFonts w:ascii="Comic Sans MS" w:eastAsia="Times New Roman" w:hAnsi="Comic Sans MS" w:cs="Arial"/>
                <w:sz w:val="24"/>
                <w:szCs w:val="24"/>
                <w:lang w:eastAsia="en-GB"/>
              </w:rPr>
              <w:br/>
              <w:t xml:space="preserve">- Health and Safety (BT, TD) </w:t>
            </w:r>
            <w:r w:rsidRPr="009F1327">
              <w:rPr>
                <w:rFonts w:ascii="Comic Sans MS" w:eastAsia="Times New Roman" w:hAnsi="Comic Sans MS" w:cs="Arial"/>
                <w:sz w:val="24"/>
                <w:szCs w:val="24"/>
                <w:lang w:eastAsia="en-GB"/>
              </w:rPr>
              <w:br/>
              <w:t xml:space="preserve">- School Procedures and Key Policies (TG) </w:t>
            </w:r>
            <w:r w:rsidRPr="009F1327">
              <w:rPr>
                <w:rFonts w:ascii="Comic Sans MS" w:eastAsia="Times New Roman" w:hAnsi="Comic Sans MS" w:cs="Arial"/>
                <w:sz w:val="24"/>
                <w:szCs w:val="24"/>
                <w:lang w:eastAsia="en-GB"/>
              </w:rPr>
              <w:br/>
              <w:t xml:space="preserve">-Teaching, Learning and Assessment (FG) </w:t>
            </w:r>
            <w:r w:rsidRPr="009F1327">
              <w:rPr>
                <w:rFonts w:ascii="Comic Sans MS" w:eastAsia="Times New Roman" w:hAnsi="Comic Sans MS" w:cs="Arial"/>
                <w:sz w:val="24"/>
                <w:szCs w:val="24"/>
                <w:lang w:eastAsia="en-GB"/>
              </w:rPr>
              <w:br/>
              <w:t xml:space="preserve">- IT Systems (SC) </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04/09/19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Compulsory Training </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 ARP Prospectus (HA) </w:t>
            </w:r>
            <w:r w:rsidRPr="009F1327">
              <w:rPr>
                <w:rFonts w:ascii="Comic Sans MS" w:eastAsia="Times New Roman" w:hAnsi="Comic Sans MS" w:cs="Arial"/>
                <w:sz w:val="24"/>
                <w:szCs w:val="24"/>
                <w:lang w:eastAsia="en-GB"/>
              </w:rPr>
              <w:br/>
              <w:t xml:space="preserve">- Disadvantaged Students (JB) </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Additional Training (16.15-17.30)</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r w:rsidRPr="009F1327">
              <w:rPr>
                <w:rFonts w:ascii="Comic Sans MS" w:eastAsia="Times New Roman" w:hAnsi="Comic Sans MS" w:cs="Arial"/>
                <w:sz w:val="24"/>
                <w:szCs w:val="24"/>
                <w:lang w:eastAsia="en-GB"/>
              </w:rPr>
              <w:br/>
              <w:t>Compulsory</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Introductory Meeting</w:t>
            </w:r>
            <w:r w:rsidRPr="009F1327">
              <w:rPr>
                <w:rFonts w:ascii="Comic Sans MS" w:eastAsia="Times New Roman" w:hAnsi="Comic Sans MS" w:cs="Arial"/>
                <w:sz w:val="24"/>
                <w:szCs w:val="24"/>
                <w:lang w:eastAsia="en-GB"/>
              </w:rPr>
              <w:br/>
              <w:t>This meeting will provide an overview of what challenges an NQT may face during their induction year, explore NQTs’ anxieties and provide strategies for avoiding classic NQT pitfalls, provide NQTs with an opportunity to network and provide feedback as to what they feel their training needs are. Training requests will inform the planning of the NQT programme.</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09/09/19</w:t>
            </w:r>
            <w:r w:rsidRPr="009F1327">
              <w:rPr>
                <w:rFonts w:ascii="Comic Sans MS" w:eastAsia="Times New Roman" w:hAnsi="Comic Sans MS" w:cs="Arial"/>
                <w:sz w:val="24"/>
                <w:szCs w:val="24"/>
                <w:lang w:eastAsia="en-GB"/>
              </w:rPr>
              <w:br/>
              <w:t>(Briefing)</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Compulsory Training </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Child Protection Update (WK)</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12/09/19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Compulsory Training </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Child Criminal Exploitation (WK)</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00"/>
        </w:trPr>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16/09/19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Compulsory Training </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SLT&amp;HOYs</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Positive Handling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16/10/19</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Staff Literacy 1: Spelling</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19/09/19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Compulsory Training </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Thinking Skills (EB)</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00"/>
        </w:trPr>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23/09/19</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Governor/</w:t>
            </w:r>
            <w:r w:rsidRPr="009F1327">
              <w:rPr>
                <w:rFonts w:ascii="Comic Sans MS" w:eastAsia="Times New Roman" w:hAnsi="Comic Sans MS" w:cs="Arial"/>
                <w:sz w:val="24"/>
                <w:szCs w:val="24"/>
                <w:lang w:eastAsia="en-GB"/>
              </w:rPr>
              <w:br/>
              <w:t>Trustee Briefing</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Governing Body and Trustees</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F57</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2019 Results (ST)</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25/09/19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Compulsory Training</w:t>
            </w:r>
            <w:r w:rsidRPr="009F1327">
              <w:rPr>
                <w:rFonts w:ascii="Comic Sans MS" w:eastAsia="Times New Roman" w:hAnsi="Comic Sans MS" w:cs="Arial"/>
                <w:sz w:val="24"/>
                <w:szCs w:val="24"/>
                <w:lang w:eastAsia="en-GB"/>
              </w:rPr>
              <w:br/>
              <w:t>(1 hour)</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Team Leaders</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Appraisal: documentation and target setting (TG, PW, ST).</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Pastoral/Discipline – Managing behaviour is a challenge for all teachers at all stages. This session looks at one approach to behaviour: disipline with dignity and seek, through case studies and examples, to support new teachers in developing their confidence,skills and repertoire when dealing with challenging behaviour in schools. </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00"/>
        </w:trPr>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30/09/19</w:t>
            </w:r>
            <w:r w:rsidRPr="009F1327">
              <w:rPr>
                <w:rFonts w:ascii="Comic Sans MS" w:eastAsia="Times New Roman" w:hAnsi="Comic Sans MS" w:cs="Arial"/>
                <w:sz w:val="24"/>
                <w:szCs w:val="24"/>
                <w:lang w:eastAsia="en-GB"/>
              </w:rPr>
              <w:br/>
              <w:t>(Briefing)</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Compulsory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Ofsted Framework (FG)</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00"/>
        </w:trPr>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2/10/19</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Google/RCS Technology (SC)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00"/>
        </w:trPr>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03/10/19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Compulsory Training</w:t>
            </w:r>
            <w:r w:rsidRPr="009F1327">
              <w:rPr>
                <w:rFonts w:ascii="Comic Sans MS" w:eastAsia="Times New Roman" w:hAnsi="Comic Sans MS" w:cs="Arial"/>
                <w:sz w:val="24"/>
                <w:szCs w:val="24"/>
                <w:lang w:eastAsia="en-GB"/>
              </w:rPr>
              <w:br/>
              <w:t>(1 hour)</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Action Research (RR)</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8/10/19</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HOF/Subject Leader Training (LM)</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9/10/19</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Literacy across the Curriculum (KN) Practical ways to embed literacy tasks into every subject. </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00"/>
        </w:trPr>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Ensuring homework helps - setting appropriate, rigorous homework is always a challenge. This session will look at why we set homework, the value of homework and how homework is a valuable tool for lessons.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16/10/19</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TLC 1/5</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Various</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17/10/19</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Marking</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Assessment: this session will explore the different forms of assessment in secondary schools and give participants the opportunity to share good practice or get new ideas. We will look at assessment from the point of view of pupil, teacher, school leader, parent and inspector in order to understand how we balance the conflicting demands that exist within school based assessment. Prior to this session, participants will need to make sure they have a working knowledge of their own school's procedures.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21/10/19</w:t>
            </w:r>
          </w:p>
        </w:tc>
        <w:tc>
          <w:tcPr>
            <w:tcW w:w="0" w:type="auto"/>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25/10/19</w:t>
            </w:r>
          </w:p>
        </w:tc>
        <w:tc>
          <w:tcPr>
            <w:tcW w:w="0" w:type="auto"/>
            <w:gridSpan w:val="3"/>
            <w:tcBorders>
              <w:top w:val="single" w:sz="6" w:space="0" w:color="CCCCCC"/>
              <w:left w:val="single" w:sz="6" w:space="0" w:color="CCCCCC"/>
              <w:bottom w:val="single" w:sz="6" w:space="0" w:color="000000"/>
              <w:right w:val="single" w:sz="6" w:space="0" w:color="CCCCCC"/>
            </w:tcBorders>
            <w:shd w:val="clear" w:color="auto" w:fill="FF00FF"/>
            <w:tcMar>
              <w:top w:w="0" w:type="dxa"/>
              <w:left w:w="45" w:type="dxa"/>
              <w:bottom w:w="0" w:type="dxa"/>
              <w:right w:w="45" w:type="dxa"/>
            </w:tcMar>
            <w:hideMark/>
          </w:tcPr>
          <w:p w:rsidR="009F1327" w:rsidRPr="009F1327" w:rsidRDefault="009F1327" w:rsidP="009F1327">
            <w:pPr>
              <w:spacing w:after="0" w:line="240" w:lineRule="auto"/>
              <w:jc w:val="center"/>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HALF TERM</w:t>
            </w:r>
          </w:p>
        </w:tc>
        <w:tc>
          <w:tcPr>
            <w:tcW w:w="0" w:type="auto"/>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Managing Workload - Teaching has a heavy workload; that won’t go away anytime soon and shifts and changes as promotion brings more time but heavier demands. Using the research and publication of Brian Tracy, this session will look at some practical steps and decisions that we can take to help manage and, in some cases, reduce our workload.</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30/10/19</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Numeracy across the Curriculum (CS) Delivering mathematical skills in every subject in a consistent manner (NT)</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04/11/19</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Governor/</w:t>
            </w:r>
            <w:r w:rsidRPr="009F1327">
              <w:rPr>
                <w:rFonts w:ascii="Comic Sans MS" w:eastAsia="Times New Roman" w:hAnsi="Comic Sans MS" w:cs="Arial"/>
                <w:sz w:val="24"/>
                <w:szCs w:val="24"/>
                <w:lang w:eastAsia="en-GB"/>
              </w:rPr>
              <w:br/>
              <w:t>Trustee Briefing</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Governing Body and Trustees</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F57</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Governor and Trustee Briefing:</w:t>
            </w:r>
            <w:r w:rsidRPr="009F1327">
              <w:rPr>
                <w:rFonts w:ascii="Comic Sans MS" w:eastAsia="Times New Roman" w:hAnsi="Comic Sans MS" w:cs="Arial"/>
                <w:sz w:val="24"/>
                <w:szCs w:val="24"/>
                <w:lang w:eastAsia="en-GB"/>
              </w:rPr>
              <w:br/>
              <w:t>– TBC</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6/11/19</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The role of the Form Tutor (WK)</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7/11/19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Compulsory Training</w:t>
            </w:r>
            <w:r w:rsidRPr="009F1327">
              <w:rPr>
                <w:rFonts w:ascii="Comic Sans MS" w:eastAsia="Times New Roman" w:hAnsi="Comic Sans MS" w:cs="Arial"/>
                <w:sz w:val="24"/>
                <w:szCs w:val="24"/>
                <w:lang w:eastAsia="en-GB"/>
              </w:rPr>
              <w:br/>
              <w:t>(1 hour)</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SEND/Differentiation (MG)</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Moving on from teaching to the middle - Stretch and Challenge: NQT's will leave this session with practical ideas and resources to implement effective stretch and challenge in their classroom. This session will also provide you with an opportunity to consider the needs of pupils that are more able as well as some of the barriers these pupils face in the classroom. Building in stretch and challenge should not and does not need to add to teacher workload; rather we can use a range of simple resources from our 'Teacher Toolkit', including questioning, challenge questions, feedback and homework projects.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12/11/19</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Staff Literacy 2: Punctuation</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14/11/19</w:t>
            </w:r>
            <w:r w:rsidRPr="009F1327">
              <w:rPr>
                <w:rFonts w:ascii="Comic Sans MS" w:eastAsia="Times New Roman" w:hAnsi="Comic Sans MS" w:cs="Arial"/>
                <w:sz w:val="24"/>
                <w:szCs w:val="24"/>
                <w:lang w:eastAsia="en-GB"/>
              </w:rPr>
              <w:br/>
              <w:t>(07.45-08.30)</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Focus Groups 1/5</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Focus Groups Members</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Various</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Disadvantaged (JB) </w:t>
            </w:r>
            <w:r w:rsidRPr="009F1327">
              <w:rPr>
                <w:rFonts w:ascii="Comic Sans MS" w:eastAsia="Times New Roman" w:hAnsi="Comic Sans MS" w:cs="Arial"/>
                <w:sz w:val="24"/>
                <w:szCs w:val="24"/>
                <w:lang w:eastAsia="en-GB"/>
              </w:rPr>
              <w:br/>
              <w:t xml:space="preserve">High Prior Attainers (MG) </w:t>
            </w:r>
            <w:r w:rsidRPr="009F1327">
              <w:rPr>
                <w:rFonts w:ascii="Comic Sans MS" w:eastAsia="Times New Roman" w:hAnsi="Comic Sans MS" w:cs="Arial"/>
                <w:sz w:val="24"/>
                <w:szCs w:val="24"/>
                <w:lang w:eastAsia="en-GB"/>
              </w:rPr>
              <w:br/>
              <w:t>SEND (HA)</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20/11/19</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Effective use of SDA's in Lessons (MG)</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5/12/19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Compulsory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 Staff</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color w:val="222222"/>
                <w:sz w:val="24"/>
                <w:szCs w:val="24"/>
                <w:lang w:eastAsia="en-GB"/>
              </w:rPr>
            </w:pPr>
            <w:r w:rsidRPr="009F1327">
              <w:rPr>
                <w:rFonts w:ascii="Comic Sans MS" w:eastAsia="Times New Roman" w:hAnsi="Comic Sans MS" w:cs="Arial"/>
                <w:color w:val="222222"/>
                <w:sz w:val="24"/>
                <w:szCs w:val="24"/>
                <w:lang w:eastAsia="en-GB"/>
              </w:rPr>
              <w:t>Memory and Retention of Information Techniques</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12/12/19</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TLC 2/5</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Various</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Redden Court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Diminishing the Difference - This session will be focused on the key group of pupils whose economic disadvantage can mean that they do less well than their peers. This session, led by an experienced champion of pupils in receipt of the Pupil Premium will outline some of the challenges that these pupils face and how we might work to overcome them.</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19/12/19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Compulsory</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 Staff</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Online</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Online Health and Safety &amp; Fire Safety training - to be completed by 19/12/19 and certificates emailed to TG as evidence</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P8</w:t>
            </w: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20/12/19</w:t>
            </w:r>
          </w:p>
        </w:tc>
        <w:tc>
          <w:tcPr>
            <w:tcW w:w="0" w:type="auto"/>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03/01/20</w:t>
            </w:r>
          </w:p>
        </w:tc>
        <w:tc>
          <w:tcPr>
            <w:tcW w:w="0" w:type="auto"/>
            <w:gridSpan w:val="3"/>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jc w:val="center"/>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CHRISTMAS HOLIDAYS</w:t>
            </w:r>
          </w:p>
        </w:tc>
        <w:tc>
          <w:tcPr>
            <w:tcW w:w="0" w:type="auto"/>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06/01/20</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SDD2</w:t>
            </w:r>
            <w:r w:rsidRPr="009F1327">
              <w:rPr>
                <w:rFonts w:ascii="Comic Sans MS" w:eastAsia="Times New Roman" w:hAnsi="Comic Sans MS" w:cs="Arial"/>
                <w:sz w:val="24"/>
                <w:szCs w:val="24"/>
                <w:lang w:eastAsia="en-GB"/>
              </w:rPr>
              <w:br/>
              <w:t>(All day)</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 and Royal Liberty Teachers</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Hall</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Teaching and Learning Conference</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LFs and Royal Liberty TA’s</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Associate Staff</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 by BT</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9/1/20</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Developing Resilience and Independence in Students (CP)</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Lessons Within lessons: Everyday Differentiation and Planning -This session will focus on sharing and developing effective differentiation strategies for use in the classroom and an introduction to the 'lesson within lesson' approach to teaching to help make differentiation an extension of your natural everyday practice, rather than a bolt-on activity. We'll also discuss different lesson planning strategies and the backward design approach to long-term planning to help better manage planning requirements.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Numeracy Matters - the development of numeracy is a functional skill we would wish all our pupils to have but it isn't just the realm of the maths teachers! This session explores ways to help students develop numeracy across all subjects and will leave you with the confidence and practical skills to support numeracy in your own subjects.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15/1/20</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Group Work and Debates (BF&amp;NB)</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22/1/20</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Health Eating - a whole school approach (GG)</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23/1/20</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Curriculum Planning</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30/01/20</w:t>
            </w:r>
            <w:r w:rsidRPr="009F1327">
              <w:rPr>
                <w:rFonts w:ascii="Comic Sans MS" w:eastAsia="Times New Roman" w:hAnsi="Comic Sans MS" w:cs="Arial"/>
                <w:sz w:val="24"/>
                <w:szCs w:val="24"/>
                <w:lang w:eastAsia="en-GB"/>
              </w:rPr>
              <w:br/>
              <w:t>(07.45-08.30)</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Focus Groups 1/5</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Focus Groups Members</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Various</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Disadvantaged (JB) </w:t>
            </w:r>
            <w:r w:rsidRPr="009F1327">
              <w:rPr>
                <w:rFonts w:ascii="Comic Sans MS" w:eastAsia="Times New Roman" w:hAnsi="Comic Sans MS" w:cs="Arial"/>
                <w:sz w:val="24"/>
                <w:szCs w:val="24"/>
                <w:lang w:eastAsia="en-GB"/>
              </w:rPr>
              <w:br/>
              <w:t xml:space="preserve">High Prior Attainers (MG) </w:t>
            </w:r>
            <w:r w:rsidRPr="009F1327">
              <w:rPr>
                <w:rFonts w:ascii="Comic Sans MS" w:eastAsia="Times New Roman" w:hAnsi="Comic Sans MS" w:cs="Arial"/>
                <w:sz w:val="24"/>
                <w:szCs w:val="24"/>
                <w:lang w:eastAsia="en-GB"/>
              </w:rPr>
              <w:br/>
              <w:t>SEND (HA)</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03/02/20</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Governor/</w:t>
            </w:r>
            <w:r w:rsidRPr="009F1327">
              <w:rPr>
                <w:rFonts w:ascii="Comic Sans MS" w:eastAsia="Times New Roman" w:hAnsi="Comic Sans MS" w:cs="Arial"/>
                <w:sz w:val="24"/>
                <w:szCs w:val="24"/>
                <w:lang w:eastAsia="en-GB"/>
              </w:rPr>
              <w:br/>
              <w:t>Trustee Briefing</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Governing Body and Trustees</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F57</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Governor and Trustee Briefing:</w:t>
            </w:r>
            <w:r w:rsidRPr="009F1327">
              <w:rPr>
                <w:rFonts w:ascii="Comic Sans MS" w:eastAsia="Times New Roman" w:hAnsi="Comic Sans MS" w:cs="Arial"/>
                <w:sz w:val="24"/>
                <w:szCs w:val="24"/>
                <w:lang w:eastAsia="en-GB"/>
              </w:rPr>
              <w:br/>
              <w:t>– TBC</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6/2/20</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TLC 3/5</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Various</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Making Marking Meaningful -This session will focus on how teachers can mark with maximum impact, in line with own school policy. Evidence from the Education Endowment Fund suggests that high quality effective marking over time is one of the most effective ways of improving learning. OFSTED inspectors increasingly look for quality and impact of marking when judging the overall quality of learning in a school. We will consider ways to maximise the impact of our marking, so it enables all pupils to show progress whilst minimising the burden on teachers. We will look at how to build marking into Schemes of Learning to ensure consistency and how to plan in parallel with set data drop deadlines to avoid duplication and wasted effort.</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12/2/20</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Difficult Conversations (PW)</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14/2/20</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Associate Staff</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Online (4 hours)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Role of Mid Day Assistants to be completed by 14/02/20 and certificates emailed to TG as evidence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17/02/20</w:t>
            </w:r>
          </w:p>
        </w:tc>
        <w:tc>
          <w:tcPr>
            <w:tcW w:w="0" w:type="auto"/>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21/02/20</w:t>
            </w:r>
          </w:p>
        </w:tc>
        <w:tc>
          <w:tcPr>
            <w:tcW w:w="0" w:type="auto"/>
            <w:gridSpan w:val="3"/>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jc w:val="center"/>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HALF TERM</w:t>
            </w:r>
          </w:p>
        </w:tc>
        <w:tc>
          <w:tcPr>
            <w:tcW w:w="0" w:type="auto"/>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Bower Park Academy</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Linking Literacy and Oracy in the Classroom - our 21st century students are now entering a world where they will be expected to read and write more than at any other point in human history. This session will aim to help NQTs from all curriculum areas to develop an understanding of the fundemantal link between literacy and oracy and how addressing this link will improve outcomes for all students. </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26/2/20</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How teachers explain/model new ideas and information (LM/NT)</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Frances Bardsley Academy</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Improving the impact of questioning - Questioning is a key and essential element for all teachers toolkits. This session will build on your questioning knowledge and focus on how to evolve your practice and develop your skills. We will look at how to question students to achieve the best from them and also new initiatives to develop a strong and personal questioning style. There will be time to discuss how to question students and how this will show progress both within lessons and within your skill set. </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4/3/20</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Staff Literacy 3: Grammar</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11/3/20</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Tracking Progress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19/03/20</w:t>
            </w:r>
            <w:r w:rsidRPr="009F1327">
              <w:rPr>
                <w:rFonts w:ascii="Comic Sans MS" w:eastAsia="Times New Roman" w:hAnsi="Comic Sans MS" w:cs="Arial"/>
                <w:sz w:val="24"/>
                <w:szCs w:val="24"/>
                <w:lang w:eastAsia="en-GB"/>
              </w:rPr>
              <w:br/>
              <w:t>(07.45-08.30)</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Focus Groups 3/5</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Focus Groups Members</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Various</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Disadvantaged (JB) </w:t>
            </w:r>
            <w:r w:rsidRPr="009F1327">
              <w:rPr>
                <w:rFonts w:ascii="Comic Sans MS" w:eastAsia="Times New Roman" w:hAnsi="Comic Sans MS" w:cs="Arial"/>
                <w:sz w:val="24"/>
                <w:szCs w:val="24"/>
                <w:lang w:eastAsia="en-GB"/>
              </w:rPr>
              <w:br/>
              <w:t xml:space="preserve">High Prior Attainers (MG) </w:t>
            </w:r>
            <w:r w:rsidRPr="009F1327">
              <w:rPr>
                <w:rFonts w:ascii="Comic Sans MS" w:eastAsia="Times New Roman" w:hAnsi="Comic Sans MS" w:cs="Arial"/>
                <w:sz w:val="24"/>
                <w:szCs w:val="24"/>
                <w:lang w:eastAsia="en-GB"/>
              </w:rPr>
              <w:br/>
              <w:t>SEND (HA)</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Frances Bardsley Academy</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Leading Learning</w:t>
            </w:r>
            <w:r w:rsidRPr="009F1327">
              <w:rPr>
                <w:rFonts w:ascii="Comic Sans MS" w:eastAsia="Times New Roman" w:hAnsi="Comic Sans MS" w:cs="Arial"/>
                <w:sz w:val="24"/>
                <w:szCs w:val="24"/>
                <w:lang w:eastAsia="en-GB"/>
              </w:rPr>
              <w:br/>
              <w:t>This session will aim to help NQTs move their classroom practice to consistently good and outstanding. NQTs will gain an understanding of what good and outstanding progress looks like in a lesson and how to ensure that this becomes a regular part of all of their lessons. Attendees will leave the session with practical, subject specific strategies to improve their practice.</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2/4/20</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TLC 4/5</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Various</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Twitter, Technology and Trying New Ideas’: Technology surrounds the world in which we live and the pupils we teach. It filters into our schools and classrooms as computers, laptops and interactive white boards, yet we don’t always know what to do with them. This session aims to share ideas for using technology in lessons to improve teaching and increase engagement, as well as looking at how social media can support you as a teacher. Ideas will also be shared on activities and teaching methods that can motivate pupils to get involved and offer interactive activities that you can try or adapt, or even inspire you to come up with your own!</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06/04/20</w:t>
            </w:r>
          </w:p>
        </w:tc>
        <w:tc>
          <w:tcPr>
            <w:tcW w:w="0" w:type="auto"/>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17/04/20</w:t>
            </w:r>
          </w:p>
        </w:tc>
        <w:tc>
          <w:tcPr>
            <w:tcW w:w="0" w:type="auto"/>
            <w:gridSpan w:val="3"/>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jc w:val="center"/>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EASTER HOLIDAYS</w:t>
            </w:r>
          </w:p>
        </w:tc>
        <w:tc>
          <w:tcPr>
            <w:tcW w:w="0" w:type="auto"/>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23/04/20</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Directed Time</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Staff Wellbeing (HW)</w:t>
            </w:r>
          </w:p>
        </w:tc>
        <w:tc>
          <w:tcPr>
            <w:tcW w:w="0" w:type="auto"/>
            <w:tcBorders>
              <w:top w:val="single" w:sz="6" w:space="0" w:color="CCCCCC"/>
              <w:left w:val="single" w:sz="6" w:space="0" w:color="CCCCCC"/>
              <w:bottom w:val="single" w:sz="6" w:space="0" w:color="000000"/>
              <w:right w:val="single" w:sz="6" w:space="0" w:color="000000"/>
            </w:tcBorders>
            <w:shd w:val="clear" w:color="auto" w:fill="B4A7D6"/>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The Science of Memory- This session draws on the key messages around knowledge recall, cognitive load and low stakes testing to boost retention and recall, which we all know is vital for our new GCSE courses. </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04/05/20</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Governor/</w:t>
            </w:r>
            <w:r w:rsidRPr="009F1327">
              <w:rPr>
                <w:rFonts w:ascii="Comic Sans MS" w:eastAsia="Times New Roman" w:hAnsi="Comic Sans MS" w:cs="Arial"/>
                <w:sz w:val="24"/>
                <w:szCs w:val="24"/>
                <w:lang w:eastAsia="en-GB"/>
              </w:rPr>
              <w:br/>
              <w:t>Trustee Briefing</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Governing Body and Trustees</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F57</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Governor and Trustee Briefing:</w:t>
            </w:r>
            <w:r w:rsidRPr="009F1327">
              <w:rPr>
                <w:rFonts w:ascii="Comic Sans MS" w:eastAsia="Times New Roman" w:hAnsi="Comic Sans MS" w:cs="Arial"/>
                <w:sz w:val="24"/>
                <w:szCs w:val="24"/>
                <w:lang w:eastAsia="en-GB"/>
              </w:rPr>
              <w:br/>
              <w:t>– TBC</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07/05/20</w:t>
            </w:r>
            <w:r w:rsidRPr="009F1327">
              <w:rPr>
                <w:rFonts w:ascii="Comic Sans MS" w:eastAsia="Times New Roman" w:hAnsi="Comic Sans MS" w:cs="Arial"/>
                <w:sz w:val="24"/>
                <w:szCs w:val="24"/>
                <w:lang w:eastAsia="en-GB"/>
              </w:rPr>
              <w:br/>
              <w:t>(07.45-08.30)</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Focus Groups 4/5</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Focus Groups Members</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Various</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Disadvantaged (JB) </w:t>
            </w:r>
            <w:r w:rsidRPr="009F1327">
              <w:rPr>
                <w:rFonts w:ascii="Comic Sans MS" w:eastAsia="Times New Roman" w:hAnsi="Comic Sans MS" w:cs="Arial"/>
                <w:sz w:val="24"/>
                <w:szCs w:val="24"/>
                <w:lang w:eastAsia="en-GB"/>
              </w:rPr>
              <w:br/>
              <w:t xml:space="preserve">High Prior Attainers (MG) </w:t>
            </w:r>
            <w:r w:rsidRPr="009F1327">
              <w:rPr>
                <w:rFonts w:ascii="Comic Sans MS" w:eastAsia="Times New Roman" w:hAnsi="Comic Sans MS" w:cs="Arial"/>
                <w:sz w:val="24"/>
                <w:szCs w:val="24"/>
                <w:lang w:eastAsia="en-GB"/>
              </w:rPr>
              <w:br/>
              <w:t>SEND (HA)</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21/5/20</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TLC 5/5</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Various</w:t>
            </w: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9CB9C"/>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25/05/20</w:t>
            </w:r>
          </w:p>
        </w:tc>
        <w:tc>
          <w:tcPr>
            <w:tcW w:w="0" w:type="auto"/>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29/05/20</w:t>
            </w:r>
          </w:p>
        </w:tc>
        <w:tc>
          <w:tcPr>
            <w:tcW w:w="0" w:type="auto"/>
            <w:gridSpan w:val="3"/>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jc w:val="center"/>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HALF-TERM</w:t>
            </w:r>
          </w:p>
        </w:tc>
        <w:tc>
          <w:tcPr>
            <w:tcW w:w="0" w:type="auto"/>
            <w:tcBorders>
              <w:top w:val="single" w:sz="6" w:space="0" w:color="CCCCCC"/>
              <w:left w:val="single" w:sz="6" w:space="0" w:color="CCCCCC"/>
              <w:bottom w:val="single" w:sz="6" w:space="0" w:color="000000"/>
              <w:right w:val="single" w:sz="6" w:space="0" w:color="000000"/>
            </w:tcBorders>
            <w:shd w:val="clear" w:color="auto" w:fill="FF00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Empower Teaching Alliance</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Collaborative Working - this session focuses on the purpose of group learning and offers suggestions, advice and resources to all for healthy functioning collaborative learning.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19/06/20</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color w:val="000000"/>
                <w:sz w:val="24"/>
                <w:szCs w:val="24"/>
                <w:lang w:eastAsia="en-GB"/>
              </w:rPr>
            </w:pPr>
            <w:r w:rsidRPr="009F1327">
              <w:rPr>
                <w:rFonts w:ascii="Comic Sans MS" w:eastAsia="Times New Roman" w:hAnsi="Comic Sans MS" w:cs="Arial"/>
                <w:color w:val="000000"/>
                <w:sz w:val="24"/>
                <w:szCs w:val="24"/>
                <w:lang w:eastAsia="en-GB"/>
              </w:rPr>
              <w:t>Compulsory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color w:val="000000"/>
                <w:sz w:val="24"/>
                <w:szCs w:val="24"/>
                <w:lang w:eastAsia="en-GB"/>
              </w:rPr>
            </w:pPr>
            <w:r w:rsidRPr="009F1327">
              <w:rPr>
                <w:rFonts w:ascii="Comic Sans MS" w:eastAsia="Times New Roman" w:hAnsi="Comic Sans MS" w:cs="Arial"/>
                <w:color w:val="000000"/>
                <w:sz w:val="24"/>
                <w:szCs w:val="24"/>
                <w:lang w:eastAsia="en-GB"/>
              </w:rPr>
              <w:t>SLT</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color w:val="000000"/>
                <w:sz w:val="24"/>
                <w:szCs w:val="24"/>
                <w:lang w:eastAsia="en-GB"/>
              </w:rPr>
            </w:pPr>
            <w:r w:rsidRPr="009F1327">
              <w:rPr>
                <w:rFonts w:ascii="Comic Sans MS" w:eastAsia="Times New Roman" w:hAnsi="Comic Sans MS" w:cs="Arial"/>
                <w:color w:val="000000"/>
                <w:sz w:val="24"/>
                <w:szCs w:val="24"/>
                <w:lang w:eastAsia="en-GB"/>
              </w:rPr>
              <w:t>St Francis Hospice</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color w:val="000000"/>
                <w:sz w:val="24"/>
                <w:szCs w:val="24"/>
                <w:lang w:eastAsia="en-GB"/>
              </w:rPr>
            </w:pPr>
            <w:r w:rsidRPr="009F1327">
              <w:rPr>
                <w:rFonts w:ascii="Comic Sans MS" w:eastAsia="Times New Roman" w:hAnsi="Comic Sans MS" w:cs="Arial"/>
                <w:color w:val="000000"/>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29/06/20</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Governor/</w:t>
            </w:r>
            <w:r w:rsidRPr="009F1327">
              <w:rPr>
                <w:rFonts w:ascii="Comic Sans MS" w:eastAsia="Times New Roman" w:hAnsi="Comic Sans MS" w:cs="Arial"/>
                <w:sz w:val="24"/>
                <w:szCs w:val="24"/>
                <w:lang w:eastAsia="en-GB"/>
              </w:rPr>
              <w:br/>
              <w:t>Trustee Briefing</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Governing Body and Trustees</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F57</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Governor and Trustee Briefing:</w:t>
            </w:r>
            <w:r w:rsidRPr="009F1327">
              <w:rPr>
                <w:rFonts w:ascii="Comic Sans MS" w:eastAsia="Times New Roman" w:hAnsi="Comic Sans MS" w:cs="Arial"/>
                <w:sz w:val="24"/>
                <w:szCs w:val="24"/>
                <w:lang w:eastAsia="en-GB"/>
              </w:rPr>
              <w:br/>
              <w:t>– TBC</w:t>
            </w:r>
          </w:p>
        </w:tc>
        <w:tc>
          <w:tcPr>
            <w:tcW w:w="0" w:type="auto"/>
            <w:tcBorders>
              <w:top w:val="single" w:sz="6" w:space="0" w:color="CCCCCC"/>
              <w:left w:val="single" w:sz="6" w:space="0" w:color="CCCCCC"/>
              <w:bottom w:val="single" w:sz="6" w:space="0" w:color="000000"/>
              <w:right w:val="single" w:sz="6" w:space="0" w:color="000000"/>
            </w:tcBorders>
            <w:shd w:val="clear" w:color="auto" w:fill="808000"/>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02/07/20</w:t>
            </w:r>
            <w:r w:rsidRPr="009F1327">
              <w:rPr>
                <w:rFonts w:ascii="Comic Sans MS" w:eastAsia="Times New Roman" w:hAnsi="Comic Sans MS" w:cs="Arial"/>
                <w:sz w:val="24"/>
                <w:szCs w:val="24"/>
                <w:lang w:eastAsia="en-GB"/>
              </w:rPr>
              <w:br/>
              <w:t>(07.45-08.30)</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Focus Groups 5/5</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Focus Groups Members</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Various</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 xml:space="preserve">Disadvantaged (JB) </w:t>
            </w:r>
            <w:r w:rsidRPr="009F1327">
              <w:rPr>
                <w:rFonts w:ascii="Comic Sans MS" w:eastAsia="Times New Roman" w:hAnsi="Comic Sans MS" w:cs="Arial"/>
                <w:sz w:val="24"/>
                <w:szCs w:val="24"/>
                <w:lang w:eastAsia="en-GB"/>
              </w:rPr>
              <w:br/>
              <w:t xml:space="preserve">High Prior Attainers (MG) </w:t>
            </w:r>
            <w:r w:rsidRPr="009F1327">
              <w:rPr>
                <w:rFonts w:ascii="Comic Sans MS" w:eastAsia="Times New Roman" w:hAnsi="Comic Sans MS" w:cs="Arial"/>
                <w:sz w:val="24"/>
                <w:szCs w:val="24"/>
                <w:lang w:eastAsia="en-GB"/>
              </w:rPr>
              <w:br/>
              <w:t>SEND (HA)</w:t>
            </w:r>
          </w:p>
        </w:tc>
        <w:tc>
          <w:tcPr>
            <w:tcW w:w="0" w:type="auto"/>
            <w:tcBorders>
              <w:top w:val="single" w:sz="6" w:space="0" w:color="CCCCCC"/>
              <w:left w:val="single" w:sz="6" w:space="0" w:color="CCCCCC"/>
              <w:bottom w:val="single" w:sz="6" w:space="0" w:color="000000"/>
              <w:right w:val="single" w:sz="6" w:space="0" w:color="000000"/>
            </w:tcBorders>
            <w:shd w:val="clear" w:color="auto" w:fill="B7E1CD"/>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TBC</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NQTs</w:t>
            </w:r>
            <w:r w:rsidRPr="009F1327">
              <w:rPr>
                <w:rFonts w:ascii="Comic Sans MS" w:eastAsia="Times New Roman" w:hAnsi="Comic Sans MS" w:cs="Arial"/>
                <w:sz w:val="24"/>
                <w:szCs w:val="24"/>
                <w:lang w:eastAsia="en-GB"/>
              </w:rPr>
              <w:br/>
              <w:t>Compulsory</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Hall Mead School</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Career Paths in Teaching / Moving into life as an RQT -This final session will focus on evaluating your induction year, on opportunities for your continuing professional development and on celebrating achievements. There will also be time to speak individually about any issues or ask any final questions you may have.</w:t>
            </w:r>
          </w:p>
        </w:tc>
        <w:tc>
          <w:tcPr>
            <w:tcW w:w="0" w:type="auto"/>
            <w:tcBorders>
              <w:top w:val="single" w:sz="6" w:space="0" w:color="CCCCCC"/>
              <w:left w:val="single" w:sz="6" w:space="0" w:color="CCCCCC"/>
              <w:bottom w:val="single" w:sz="6" w:space="0" w:color="000000"/>
              <w:right w:val="single" w:sz="6" w:space="0" w:color="000000"/>
            </w:tcBorders>
            <w:shd w:val="clear" w:color="auto" w:fill="00FF00"/>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10/07/20</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Compulsory Training</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Teachers</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New Hall</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 Action Research Presentations to be completed by 10/07/19</w:t>
            </w:r>
          </w:p>
        </w:tc>
        <w:tc>
          <w:tcPr>
            <w:tcW w:w="0" w:type="auto"/>
            <w:tcBorders>
              <w:top w:val="single" w:sz="6" w:space="0" w:color="CCCCCC"/>
              <w:left w:val="single" w:sz="6" w:space="0" w:color="CCCCCC"/>
              <w:bottom w:val="single" w:sz="6" w:space="0" w:color="000000"/>
              <w:right w:val="single" w:sz="6" w:space="0" w:color="000000"/>
            </w:tcBorders>
            <w:shd w:val="clear" w:color="auto" w:fill="00FFFF"/>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20/07/20</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SDD3</w:t>
            </w:r>
            <w:r w:rsidRPr="009F1327">
              <w:rPr>
                <w:rFonts w:ascii="Comic Sans MS" w:eastAsia="Times New Roman" w:hAnsi="Comic Sans MS" w:cs="Arial"/>
                <w:sz w:val="24"/>
                <w:szCs w:val="24"/>
                <w:lang w:eastAsia="en-GB"/>
              </w:rPr>
              <w:br/>
              <w:t>(All day)</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 Staff</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21/07/20</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SDD4</w:t>
            </w:r>
            <w:r w:rsidRPr="009F1327">
              <w:rPr>
                <w:rFonts w:ascii="Comic Sans MS" w:eastAsia="Times New Roman" w:hAnsi="Comic Sans MS" w:cs="Arial"/>
                <w:sz w:val="24"/>
                <w:szCs w:val="24"/>
                <w:lang w:eastAsia="en-GB"/>
              </w:rPr>
              <w:br/>
              <w:t>(All day)</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 Staff</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rsidR="009F1327" w:rsidRPr="009F1327" w:rsidRDefault="009F1327" w:rsidP="009F1327">
            <w:pPr>
              <w:spacing w:after="0" w:line="240" w:lineRule="auto"/>
              <w:rPr>
                <w:rFonts w:ascii="Arial" w:eastAsia="Times New Roman" w:hAnsi="Arial" w:cs="Arial"/>
                <w:sz w:val="24"/>
                <w:szCs w:val="24"/>
                <w:lang w:eastAsia="en-GB"/>
              </w:rPr>
            </w:pPr>
          </w:p>
        </w:tc>
      </w:tr>
      <w:tr w:rsidR="009F1327" w:rsidRPr="009F1327" w:rsidTr="009F1327">
        <w:trPr>
          <w:trHeight w:val="315"/>
        </w:trPr>
        <w:tc>
          <w:tcPr>
            <w:tcW w:w="0" w:type="auto"/>
            <w:tcBorders>
              <w:top w:val="single" w:sz="6" w:space="0" w:color="CCCCCC"/>
              <w:left w:val="single" w:sz="6" w:space="0" w:color="000000"/>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22/07/20</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SDD5</w:t>
            </w:r>
            <w:r w:rsidRPr="009F1327">
              <w:rPr>
                <w:rFonts w:ascii="Comic Sans MS" w:eastAsia="Times New Roman" w:hAnsi="Comic Sans MS" w:cs="Arial"/>
                <w:sz w:val="24"/>
                <w:szCs w:val="24"/>
                <w:lang w:eastAsia="en-GB"/>
              </w:rPr>
              <w:br/>
              <w:t>(All day)</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Comic Sans MS" w:eastAsia="Times New Roman" w:hAnsi="Comic Sans MS" w:cs="Arial"/>
                <w:sz w:val="24"/>
                <w:szCs w:val="24"/>
                <w:lang w:eastAsia="en-GB"/>
              </w:rPr>
            </w:pPr>
            <w:r w:rsidRPr="009F1327">
              <w:rPr>
                <w:rFonts w:ascii="Comic Sans MS" w:eastAsia="Times New Roman" w:hAnsi="Comic Sans MS" w:cs="Arial"/>
                <w:sz w:val="24"/>
                <w:szCs w:val="24"/>
                <w:lang w:eastAsia="en-GB"/>
              </w:rPr>
              <w:t>All Staff</w:t>
            </w: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shd w:val="clear" w:color="auto" w:fill="EA9999"/>
            <w:tcMar>
              <w:top w:w="0" w:type="dxa"/>
              <w:left w:w="45" w:type="dxa"/>
              <w:bottom w:w="0" w:type="dxa"/>
              <w:right w:w="45" w:type="dxa"/>
            </w:tcMar>
            <w:hideMark/>
          </w:tcPr>
          <w:p w:rsidR="009F1327" w:rsidRPr="009F1327" w:rsidRDefault="009F1327" w:rsidP="009F1327">
            <w:pPr>
              <w:spacing w:after="0" w:line="240" w:lineRule="auto"/>
              <w:rPr>
                <w:rFonts w:ascii="Arial" w:eastAsia="Times New Roman" w:hAnsi="Arial" w:cs="Arial"/>
                <w:sz w:val="24"/>
                <w:szCs w:val="24"/>
                <w:lang w:eastAsia="en-GB"/>
              </w:rPr>
            </w:pPr>
          </w:p>
        </w:tc>
      </w:tr>
    </w:tbl>
    <w:p w:rsidR="009B66B2" w:rsidRDefault="009B66B2" w:rsidP="0052464D">
      <w:pPr>
        <w:spacing w:after="0" w:line="240" w:lineRule="auto"/>
        <w:jc w:val="both"/>
        <w:rPr>
          <w:rFonts w:ascii="Arial" w:hAnsi="Arial" w:cs="Arial"/>
          <w:b/>
          <w:sz w:val="28"/>
          <w:szCs w:val="28"/>
        </w:rPr>
      </w:pPr>
    </w:p>
    <w:p w:rsidR="009B66B2" w:rsidRDefault="009B66B2" w:rsidP="009B66B2"/>
    <w:p w:rsidR="009B66B2" w:rsidRDefault="009B66B2" w:rsidP="0052464D">
      <w:pPr>
        <w:spacing w:after="0" w:line="240" w:lineRule="auto"/>
        <w:jc w:val="both"/>
        <w:rPr>
          <w:rFonts w:ascii="Arial" w:hAnsi="Arial" w:cs="Arial"/>
          <w:b/>
          <w:sz w:val="28"/>
          <w:szCs w:val="28"/>
        </w:rPr>
      </w:pPr>
    </w:p>
    <w:p w:rsidR="00C740AB" w:rsidRPr="00C740AB" w:rsidRDefault="00C740AB" w:rsidP="00B0587C">
      <w:pPr>
        <w:jc w:val="both"/>
        <w:rPr>
          <w:rFonts w:ascii="Arial" w:hAnsi="Arial" w:cs="Arial"/>
          <w:sz w:val="24"/>
          <w:szCs w:val="24"/>
        </w:rPr>
      </w:pPr>
    </w:p>
    <w:p w:rsidR="00C740AB" w:rsidRPr="00C740AB" w:rsidRDefault="00C740AB" w:rsidP="00B0587C">
      <w:pPr>
        <w:jc w:val="both"/>
        <w:rPr>
          <w:rFonts w:ascii="Arial" w:hAnsi="Arial" w:cs="Arial"/>
          <w:sz w:val="24"/>
          <w:szCs w:val="24"/>
        </w:rPr>
      </w:pPr>
    </w:p>
    <w:p w:rsidR="00C740AB" w:rsidRPr="00EE1092" w:rsidRDefault="00C740AB" w:rsidP="00B0587C">
      <w:pPr>
        <w:jc w:val="both"/>
        <w:rPr>
          <w:rFonts w:ascii="Arial" w:hAnsi="Arial" w:cs="Arial"/>
          <w:b/>
          <w:color w:val="00B0F0"/>
          <w:sz w:val="28"/>
          <w:szCs w:val="28"/>
        </w:rPr>
      </w:pPr>
    </w:p>
    <w:p w:rsidR="00B0587C" w:rsidRDefault="00B0587C" w:rsidP="00B0587C">
      <w:pPr>
        <w:rPr>
          <w:b/>
          <w:color w:val="00B0F0"/>
          <w:sz w:val="28"/>
          <w:szCs w:val="28"/>
        </w:rPr>
        <w:sectPr w:rsidR="00B0587C" w:rsidSect="009F1327">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pPr>
    </w:p>
    <w:p w:rsidR="002770EE" w:rsidRPr="0048347B" w:rsidRDefault="0085255B" w:rsidP="0048347B">
      <w:pPr>
        <w:jc w:val="center"/>
        <w:rPr>
          <w:rFonts w:ascii="Times New Roman" w:eastAsia="Times New Roman" w:hAnsi="Times New Roman" w:cs="Times New Roman"/>
          <w:sz w:val="24"/>
          <w:szCs w:val="24"/>
          <w:lang w:eastAsia="en-GB"/>
        </w:rPr>
      </w:pPr>
      <w:r>
        <w:rPr>
          <w:rFonts w:ascii="Arial" w:eastAsia="Arial" w:hAnsi="Arial" w:cs="Arial"/>
          <w:b/>
          <w:sz w:val="28"/>
          <w:szCs w:val="28"/>
        </w:rPr>
        <w:t xml:space="preserve">EXTRA-CURRICULAR CLUB – </w:t>
      </w:r>
      <w:r w:rsidR="00BE1737">
        <w:rPr>
          <w:rFonts w:ascii="Arial" w:eastAsia="Arial" w:hAnsi="Arial" w:cs="Arial"/>
          <w:b/>
          <w:sz w:val="28"/>
          <w:szCs w:val="28"/>
        </w:rPr>
        <w:t>SPRING TERM 2020</w:t>
      </w:r>
    </w:p>
    <w:tbl>
      <w:tblPr>
        <w:tblW w:w="0" w:type="auto"/>
        <w:tblCellMar>
          <w:top w:w="15" w:type="dxa"/>
          <w:left w:w="15" w:type="dxa"/>
          <w:bottom w:w="15" w:type="dxa"/>
          <w:right w:w="15" w:type="dxa"/>
        </w:tblCellMar>
        <w:tblLook w:val="04A0" w:firstRow="1" w:lastRow="0" w:firstColumn="1" w:lastColumn="0" w:noHBand="0" w:noVBand="1"/>
      </w:tblPr>
      <w:tblGrid>
        <w:gridCol w:w="1233"/>
        <w:gridCol w:w="2878"/>
        <w:gridCol w:w="2613"/>
        <w:gridCol w:w="2615"/>
        <w:gridCol w:w="2311"/>
        <w:gridCol w:w="2298"/>
      </w:tblGrid>
      <w:tr w:rsidR="0048347B" w:rsidRPr="008E6C62" w:rsidTr="00E71385">
        <w:trPr>
          <w:trHeight w:val="280"/>
        </w:trPr>
        <w:tc>
          <w:tcPr>
            <w:tcW w:w="0" w:type="auto"/>
            <w:tcBorders>
              <w:top w:val="single" w:sz="4" w:space="0" w:color="000000"/>
              <w:left w:val="single" w:sz="4" w:space="0" w:color="000000"/>
              <w:bottom w:val="single" w:sz="4" w:space="0" w:color="000000"/>
              <w:right w:val="single" w:sz="4" w:space="0" w:color="000000"/>
            </w:tcBorders>
            <w:shd w:val="clear" w:color="auto" w:fill="999999"/>
            <w:tcMar>
              <w:top w:w="0" w:type="dxa"/>
              <w:left w:w="108" w:type="dxa"/>
              <w:bottom w:w="0" w:type="dxa"/>
              <w:right w:w="108" w:type="dxa"/>
            </w:tcMar>
            <w:hideMark/>
          </w:tcPr>
          <w:p w:rsidR="0048347B" w:rsidRPr="008E6C62" w:rsidRDefault="0048347B" w:rsidP="00E71385">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shd w:val="clear" w:color="auto" w:fill="999999"/>
            <w:tcMar>
              <w:top w:w="0" w:type="dxa"/>
              <w:left w:w="108" w:type="dxa"/>
              <w:bottom w:w="0" w:type="dxa"/>
              <w:right w:w="108" w:type="dxa"/>
            </w:tcMar>
            <w:hideMark/>
          </w:tcPr>
          <w:p w:rsidR="008E6C62" w:rsidRPr="008E6C62" w:rsidRDefault="0048347B" w:rsidP="00E71385">
            <w:pPr>
              <w:spacing w:after="0" w:line="240" w:lineRule="auto"/>
              <w:jc w:val="center"/>
              <w:rPr>
                <w:rFonts w:ascii="Times New Roman" w:eastAsia="Times New Roman" w:hAnsi="Times New Roman" w:cs="Times New Roman"/>
                <w:sz w:val="24"/>
                <w:szCs w:val="24"/>
                <w:lang w:eastAsia="en-GB"/>
              </w:rPr>
            </w:pPr>
            <w:r w:rsidRPr="008E6C62">
              <w:rPr>
                <w:rFonts w:ascii="Arial" w:eastAsia="Times New Roman" w:hAnsi="Arial" w:cs="Arial"/>
                <w:b/>
                <w:bCs/>
                <w:color w:val="000000"/>
                <w:sz w:val="20"/>
                <w:szCs w:val="20"/>
                <w:lang w:eastAsia="en-GB"/>
              </w:rPr>
              <w:t>MON</w:t>
            </w:r>
          </w:p>
        </w:tc>
        <w:tc>
          <w:tcPr>
            <w:tcW w:w="0" w:type="auto"/>
            <w:tcBorders>
              <w:top w:val="single" w:sz="4" w:space="0" w:color="000000"/>
              <w:left w:val="single" w:sz="4" w:space="0" w:color="000000"/>
              <w:bottom w:val="single" w:sz="4" w:space="0" w:color="000000"/>
              <w:right w:val="single" w:sz="4" w:space="0" w:color="000000"/>
            </w:tcBorders>
            <w:shd w:val="clear" w:color="auto" w:fill="999999"/>
            <w:tcMar>
              <w:top w:w="0" w:type="dxa"/>
              <w:left w:w="108" w:type="dxa"/>
              <w:bottom w:w="0" w:type="dxa"/>
              <w:right w:w="108" w:type="dxa"/>
            </w:tcMar>
            <w:hideMark/>
          </w:tcPr>
          <w:p w:rsidR="008E6C62" w:rsidRPr="008E6C62" w:rsidRDefault="0048347B" w:rsidP="00E71385">
            <w:pPr>
              <w:spacing w:after="0" w:line="240" w:lineRule="auto"/>
              <w:jc w:val="center"/>
              <w:rPr>
                <w:rFonts w:ascii="Times New Roman" w:eastAsia="Times New Roman" w:hAnsi="Times New Roman" w:cs="Times New Roman"/>
                <w:sz w:val="24"/>
                <w:szCs w:val="24"/>
                <w:lang w:eastAsia="en-GB"/>
              </w:rPr>
            </w:pPr>
            <w:r w:rsidRPr="008E6C62">
              <w:rPr>
                <w:rFonts w:ascii="Arial" w:eastAsia="Times New Roman" w:hAnsi="Arial" w:cs="Arial"/>
                <w:b/>
                <w:bCs/>
                <w:color w:val="000000"/>
                <w:sz w:val="20"/>
                <w:szCs w:val="20"/>
                <w:lang w:eastAsia="en-GB"/>
              </w:rPr>
              <w:t>TUES</w:t>
            </w:r>
          </w:p>
        </w:tc>
        <w:tc>
          <w:tcPr>
            <w:tcW w:w="0" w:type="auto"/>
            <w:tcBorders>
              <w:top w:val="single" w:sz="4" w:space="0" w:color="000000"/>
              <w:left w:val="single" w:sz="4" w:space="0" w:color="000000"/>
              <w:bottom w:val="single" w:sz="4" w:space="0" w:color="000000"/>
              <w:right w:val="single" w:sz="4" w:space="0" w:color="000000"/>
            </w:tcBorders>
            <w:shd w:val="clear" w:color="auto" w:fill="999999"/>
            <w:tcMar>
              <w:top w:w="0" w:type="dxa"/>
              <w:left w:w="108" w:type="dxa"/>
              <w:bottom w:w="0" w:type="dxa"/>
              <w:right w:w="108" w:type="dxa"/>
            </w:tcMar>
            <w:hideMark/>
          </w:tcPr>
          <w:p w:rsidR="008E6C62" w:rsidRPr="008E6C62" w:rsidRDefault="0048347B" w:rsidP="00E71385">
            <w:pPr>
              <w:spacing w:after="0" w:line="240" w:lineRule="auto"/>
              <w:jc w:val="center"/>
              <w:rPr>
                <w:rFonts w:ascii="Times New Roman" w:eastAsia="Times New Roman" w:hAnsi="Times New Roman" w:cs="Times New Roman"/>
                <w:sz w:val="24"/>
                <w:szCs w:val="24"/>
                <w:lang w:eastAsia="en-GB"/>
              </w:rPr>
            </w:pPr>
            <w:r w:rsidRPr="008E6C62">
              <w:rPr>
                <w:rFonts w:ascii="Arial" w:eastAsia="Times New Roman" w:hAnsi="Arial" w:cs="Arial"/>
                <w:b/>
                <w:bCs/>
                <w:color w:val="000000"/>
                <w:sz w:val="20"/>
                <w:szCs w:val="20"/>
                <w:lang w:eastAsia="en-GB"/>
              </w:rPr>
              <w:t>WED</w:t>
            </w:r>
          </w:p>
        </w:tc>
        <w:tc>
          <w:tcPr>
            <w:tcW w:w="0" w:type="auto"/>
            <w:tcBorders>
              <w:top w:val="single" w:sz="4" w:space="0" w:color="000000"/>
              <w:left w:val="single" w:sz="4" w:space="0" w:color="000000"/>
              <w:bottom w:val="single" w:sz="4" w:space="0" w:color="000000"/>
              <w:right w:val="single" w:sz="4" w:space="0" w:color="000000"/>
            </w:tcBorders>
            <w:shd w:val="clear" w:color="auto" w:fill="999999"/>
            <w:tcMar>
              <w:top w:w="0" w:type="dxa"/>
              <w:left w:w="108" w:type="dxa"/>
              <w:bottom w:w="0" w:type="dxa"/>
              <w:right w:w="108" w:type="dxa"/>
            </w:tcMar>
            <w:hideMark/>
          </w:tcPr>
          <w:p w:rsidR="008E6C62" w:rsidRPr="008E6C62" w:rsidRDefault="0048347B" w:rsidP="00E71385">
            <w:pPr>
              <w:spacing w:after="0" w:line="240" w:lineRule="auto"/>
              <w:jc w:val="center"/>
              <w:rPr>
                <w:rFonts w:ascii="Times New Roman" w:eastAsia="Times New Roman" w:hAnsi="Times New Roman" w:cs="Times New Roman"/>
                <w:sz w:val="24"/>
                <w:szCs w:val="24"/>
                <w:lang w:eastAsia="en-GB"/>
              </w:rPr>
            </w:pPr>
            <w:r w:rsidRPr="008E6C62">
              <w:rPr>
                <w:rFonts w:ascii="Arial" w:eastAsia="Times New Roman" w:hAnsi="Arial" w:cs="Arial"/>
                <w:b/>
                <w:bCs/>
                <w:color w:val="000000"/>
                <w:sz w:val="20"/>
                <w:szCs w:val="20"/>
                <w:lang w:eastAsia="en-GB"/>
              </w:rPr>
              <w:t>THURS</w:t>
            </w:r>
          </w:p>
        </w:tc>
        <w:tc>
          <w:tcPr>
            <w:tcW w:w="0" w:type="auto"/>
            <w:tcBorders>
              <w:top w:val="single" w:sz="4" w:space="0" w:color="000000"/>
              <w:left w:val="single" w:sz="4" w:space="0" w:color="000000"/>
              <w:bottom w:val="single" w:sz="4" w:space="0" w:color="000000"/>
              <w:right w:val="single" w:sz="4" w:space="0" w:color="000000"/>
            </w:tcBorders>
            <w:shd w:val="clear" w:color="auto" w:fill="999999"/>
            <w:tcMar>
              <w:top w:w="0" w:type="dxa"/>
              <w:left w:w="108" w:type="dxa"/>
              <w:bottom w:w="0" w:type="dxa"/>
              <w:right w:w="108" w:type="dxa"/>
            </w:tcMar>
            <w:hideMark/>
          </w:tcPr>
          <w:p w:rsidR="008E6C62" w:rsidRPr="008E6C62" w:rsidRDefault="0048347B" w:rsidP="00E71385">
            <w:pPr>
              <w:spacing w:after="0" w:line="240" w:lineRule="auto"/>
              <w:jc w:val="center"/>
              <w:rPr>
                <w:rFonts w:ascii="Times New Roman" w:eastAsia="Times New Roman" w:hAnsi="Times New Roman" w:cs="Times New Roman"/>
                <w:sz w:val="24"/>
                <w:szCs w:val="24"/>
                <w:lang w:eastAsia="en-GB"/>
              </w:rPr>
            </w:pPr>
            <w:r w:rsidRPr="008E6C62">
              <w:rPr>
                <w:rFonts w:ascii="Arial" w:eastAsia="Times New Roman" w:hAnsi="Arial" w:cs="Arial"/>
                <w:b/>
                <w:bCs/>
                <w:color w:val="000000"/>
                <w:sz w:val="20"/>
                <w:szCs w:val="20"/>
                <w:lang w:eastAsia="en-GB"/>
              </w:rPr>
              <w:t>FRI</w:t>
            </w:r>
          </w:p>
        </w:tc>
      </w:tr>
      <w:tr w:rsidR="0048347B" w:rsidRPr="008E6C62" w:rsidTr="00E71385">
        <w:tc>
          <w:tcPr>
            <w:tcW w:w="0" w:type="auto"/>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hideMark/>
          </w:tcPr>
          <w:p w:rsidR="0048347B" w:rsidRPr="008E6C62" w:rsidRDefault="0048347B" w:rsidP="00E71385">
            <w:pPr>
              <w:spacing w:after="0" w:line="240" w:lineRule="auto"/>
              <w:rPr>
                <w:rFonts w:ascii="Times New Roman" w:eastAsia="Times New Roman" w:hAnsi="Times New Roman" w:cs="Times New Roman"/>
                <w:sz w:val="24"/>
                <w:szCs w:val="24"/>
                <w:lang w:eastAsia="en-GB"/>
              </w:rPr>
            </w:pPr>
          </w:p>
          <w:p w:rsidR="0048347B" w:rsidRPr="008E6C62" w:rsidRDefault="0048347B" w:rsidP="00E71385">
            <w:pPr>
              <w:spacing w:after="0" w:line="240" w:lineRule="auto"/>
              <w:rPr>
                <w:rFonts w:ascii="Times New Roman" w:eastAsia="Times New Roman" w:hAnsi="Times New Roman" w:cs="Times New Roman"/>
                <w:sz w:val="24"/>
                <w:szCs w:val="24"/>
                <w:lang w:eastAsia="en-GB"/>
              </w:rPr>
            </w:pPr>
            <w:r w:rsidRPr="008E6C62">
              <w:rPr>
                <w:rFonts w:ascii="Arial" w:eastAsia="Times New Roman" w:hAnsi="Arial" w:cs="Arial"/>
                <w:b/>
                <w:bCs/>
                <w:color w:val="000000"/>
                <w:sz w:val="18"/>
                <w:szCs w:val="18"/>
                <w:lang w:eastAsia="en-GB"/>
              </w:rPr>
              <w:t>BEFORE SCHOOL</w:t>
            </w:r>
          </w:p>
          <w:p w:rsidR="008E6C62" w:rsidRPr="008E6C62" w:rsidRDefault="0048347B" w:rsidP="00E71385">
            <w:pPr>
              <w:spacing w:after="0" w:line="0" w:lineRule="atLeast"/>
              <w:ind w:right="346"/>
              <w:rPr>
                <w:rFonts w:ascii="Times New Roman" w:eastAsia="Times New Roman" w:hAnsi="Times New Roman" w:cs="Times New Roman"/>
                <w:sz w:val="24"/>
                <w:szCs w:val="24"/>
                <w:lang w:eastAsia="en-GB"/>
              </w:rPr>
            </w:pPr>
            <w:r w:rsidRPr="008E6C62">
              <w:rPr>
                <w:rFonts w:ascii="Arial" w:eastAsia="Times New Roman" w:hAnsi="Arial" w:cs="Arial"/>
                <w:b/>
                <w:bCs/>
                <w:color w:val="000000"/>
                <w:sz w:val="18"/>
                <w:szCs w:val="18"/>
                <w:lang w:eastAsia="en-GB"/>
              </w:rPr>
              <w:t>7:45 – 8:30</w:t>
            </w:r>
          </w:p>
        </w:tc>
        <w:tc>
          <w:tcPr>
            <w:tcW w:w="0" w:type="auto"/>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hideMark/>
          </w:tcPr>
          <w:p w:rsidR="0048347B" w:rsidRPr="008E6C62" w:rsidRDefault="0048347B" w:rsidP="00E71385">
            <w:pPr>
              <w:spacing w:after="0" w:line="240" w:lineRule="auto"/>
              <w:rPr>
                <w:rFonts w:ascii="Times New Roman" w:eastAsia="Times New Roman" w:hAnsi="Times New Roman" w:cs="Times New Roman"/>
                <w:sz w:val="24"/>
                <w:szCs w:val="24"/>
                <w:lang w:eastAsia="en-GB"/>
              </w:rPr>
            </w:pPr>
          </w:p>
          <w:p w:rsidR="0048347B" w:rsidRPr="008E6C62" w:rsidRDefault="0048347B" w:rsidP="0048347B">
            <w:pPr>
              <w:numPr>
                <w:ilvl w:val="0"/>
                <w:numId w:val="22"/>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Library Club (all years)</w:t>
            </w:r>
          </w:p>
          <w:p w:rsidR="008E6C62" w:rsidRPr="008E6C62" w:rsidRDefault="0048347B" w:rsidP="0048347B">
            <w:pPr>
              <w:numPr>
                <w:ilvl w:val="0"/>
                <w:numId w:val="22"/>
              </w:numPr>
              <w:spacing w:after="0" w:line="0" w:lineRule="atLeast"/>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Futsal (Week A - Years 7 and 8) (Week B - Years 9 and 10) - JM</w:t>
            </w:r>
          </w:p>
        </w:tc>
        <w:tc>
          <w:tcPr>
            <w:tcW w:w="0" w:type="auto"/>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hideMark/>
          </w:tcPr>
          <w:p w:rsidR="0048347B" w:rsidRPr="008E6C62" w:rsidRDefault="0048347B" w:rsidP="00E71385">
            <w:pPr>
              <w:spacing w:after="0" w:line="240" w:lineRule="auto"/>
              <w:rPr>
                <w:rFonts w:ascii="Times New Roman" w:eastAsia="Times New Roman" w:hAnsi="Times New Roman" w:cs="Times New Roman"/>
                <w:sz w:val="24"/>
                <w:szCs w:val="24"/>
                <w:lang w:eastAsia="en-GB"/>
              </w:rPr>
            </w:pPr>
          </w:p>
          <w:p w:rsidR="0048347B" w:rsidRPr="008E6C62" w:rsidRDefault="0048347B" w:rsidP="0048347B">
            <w:pPr>
              <w:numPr>
                <w:ilvl w:val="0"/>
                <w:numId w:val="23"/>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Library Club (all years)</w:t>
            </w:r>
          </w:p>
          <w:p w:rsidR="0048347B" w:rsidRPr="008E6C62" w:rsidRDefault="0048347B" w:rsidP="0048347B">
            <w:pPr>
              <w:numPr>
                <w:ilvl w:val="0"/>
                <w:numId w:val="23"/>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Indoor Athletics (all years) - TH/AG/MK/GJ</w:t>
            </w:r>
            <w:r w:rsidRPr="008E6C62">
              <w:rPr>
                <w:rFonts w:ascii="Arial" w:eastAsia="Times New Roman" w:hAnsi="Arial" w:cs="Arial"/>
                <w:color w:val="000000"/>
                <w:sz w:val="18"/>
                <w:szCs w:val="18"/>
                <w:lang w:eastAsia="en-GB"/>
              </w:rPr>
              <w:tab/>
            </w:r>
          </w:p>
          <w:p w:rsidR="0048347B" w:rsidRPr="008E6C62" w:rsidRDefault="0048347B" w:rsidP="00E71385">
            <w:pPr>
              <w:spacing w:after="0" w:line="0" w:lineRule="atLeast"/>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hideMark/>
          </w:tcPr>
          <w:p w:rsidR="0048347B" w:rsidRPr="008E6C62" w:rsidRDefault="0048347B" w:rsidP="00E71385">
            <w:pPr>
              <w:spacing w:after="0" w:line="240" w:lineRule="auto"/>
              <w:rPr>
                <w:rFonts w:ascii="Times New Roman" w:eastAsia="Times New Roman" w:hAnsi="Times New Roman" w:cs="Times New Roman"/>
                <w:sz w:val="24"/>
                <w:szCs w:val="24"/>
                <w:lang w:eastAsia="en-GB"/>
              </w:rPr>
            </w:pPr>
          </w:p>
          <w:p w:rsidR="0048347B" w:rsidRPr="008E6C62" w:rsidRDefault="0048347B" w:rsidP="0048347B">
            <w:pPr>
              <w:numPr>
                <w:ilvl w:val="0"/>
                <w:numId w:val="24"/>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Library Club (all years)</w:t>
            </w:r>
          </w:p>
          <w:p w:rsidR="0048347B" w:rsidRPr="008E6C62" w:rsidRDefault="0048347B" w:rsidP="0048347B">
            <w:pPr>
              <w:numPr>
                <w:ilvl w:val="0"/>
                <w:numId w:val="24"/>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Basketball (Year 7) - TH</w:t>
            </w:r>
          </w:p>
          <w:p w:rsidR="0048347B" w:rsidRPr="008E6C62" w:rsidRDefault="0048347B" w:rsidP="0048347B">
            <w:pPr>
              <w:numPr>
                <w:ilvl w:val="0"/>
                <w:numId w:val="24"/>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Sports Academy Training (8.20 to 9am) - Staff Rotation</w:t>
            </w:r>
          </w:p>
          <w:p w:rsidR="0048347B" w:rsidRPr="008E6C62" w:rsidRDefault="0048347B" w:rsidP="00E71385">
            <w:pPr>
              <w:spacing w:after="0" w:line="0" w:lineRule="atLeast"/>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hideMark/>
          </w:tcPr>
          <w:p w:rsidR="0048347B" w:rsidRPr="008E6C62" w:rsidRDefault="0048347B" w:rsidP="00E71385">
            <w:pPr>
              <w:spacing w:after="0" w:line="240" w:lineRule="auto"/>
              <w:rPr>
                <w:rFonts w:ascii="Times New Roman" w:eastAsia="Times New Roman" w:hAnsi="Times New Roman" w:cs="Times New Roman"/>
                <w:sz w:val="24"/>
                <w:szCs w:val="24"/>
                <w:lang w:eastAsia="en-GB"/>
              </w:rPr>
            </w:pPr>
          </w:p>
          <w:p w:rsidR="0048347B" w:rsidRPr="008E6C62" w:rsidRDefault="0048347B" w:rsidP="0048347B">
            <w:pPr>
              <w:numPr>
                <w:ilvl w:val="0"/>
                <w:numId w:val="25"/>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Library Club (all years)</w:t>
            </w:r>
          </w:p>
          <w:p w:rsidR="0048347B" w:rsidRPr="008E6C62" w:rsidRDefault="0048347B" w:rsidP="0048347B">
            <w:pPr>
              <w:numPr>
                <w:ilvl w:val="0"/>
                <w:numId w:val="25"/>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Basketball (Year 9) - AG</w:t>
            </w:r>
          </w:p>
          <w:p w:rsidR="008E6C62" w:rsidRPr="008E6C62" w:rsidRDefault="0048347B" w:rsidP="0048347B">
            <w:pPr>
              <w:numPr>
                <w:ilvl w:val="0"/>
                <w:numId w:val="25"/>
              </w:numPr>
              <w:spacing w:after="0" w:line="0" w:lineRule="atLeast"/>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Basketball (Year 10) - TH</w:t>
            </w:r>
          </w:p>
        </w:tc>
        <w:tc>
          <w:tcPr>
            <w:tcW w:w="0" w:type="auto"/>
            <w:tcBorders>
              <w:top w:val="single" w:sz="4" w:space="0" w:color="000000"/>
              <w:left w:val="single" w:sz="4" w:space="0" w:color="000000"/>
              <w:bottom w:val="single" w:sz="4" w:space="0" w:color="000000"/>
              <w:right w:val="single" w:sz="4" w:space="0" w:color="000000"/>
            </w:tcBorders>
            <w:shd w:val="clear" w:color="auto" w:fill="CC99FF"/>
            <w:tcMar>
              <w:top w:w="0" w:type="dxa"/>
              <w:left w:w="108" w:type="dxa"/>
              <w:bottom w:w="0" w:type="dxa"/>
              <w:right w:w="108" w:type="dxa"/>
            </w:tcMar>
            <w:hideMark/>
          </w:tcPr>
          <w:p w:rsidR="0048347B" w:rsidRPr="008E6C62" w:rsidRDefault="0048347B" w:rsidP="00E71385">
            <w:pPr>
              <w:spacing w:after="0" w:line="240" w:lineRule="auto"/>
              <w:rPr>
                <w:rFonts w:ascii="Times New Roman" w:eastAsia="Times New Roman" w:hAnsi="Times New Roman" w:cs="Times New Roman"/>
                <w:sz w:val="24"/>
                <w:szCs w:val="24"/>
                <w:lang w:eastAsia="en-GB"/>
              </w:rPr>
            </w:pPr>
          </w:p>
          <w:p w:rsidR="0048347B" w:rsidRPr="008E6C62" w:rsidRDefault="0048347B" w:rsidP="0048347B">
            <w:pPr>
              <w:numPr>
                <w:ilvl w:val="0"/>
                <w:numId w:val="26"/>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Library Club (all years)</w:t>
            </w:r>
          </w:p>
          <w:p w:rsidR="0048347B" w:rsidRPr="008E6C62" w:rsidRDefault="0048347B" w:rsidP="0048347B">
            <w:pPr>
              <w:numPr>
                <w:ilvl w:val="0"/>
                <w:numId w:val="26"/>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Netball (all years) - GJ/AS/MK</w:t>
            </w:r>
          </w:p>
          <w:p w:rsidR="0048347B" w:rsidRPr="008E6C62" w:rsidRDefault="0048347B" w:rsidP="0048347B">
            <w:pPr>
              <w:numPr>
                <w:ilvl w:val="0"/>
                <w:numId w:val="26"/>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Basketball (Year 8) - CS</w:t>
            </w:r>
          </w:p>
          <w:p w:rsidR="0048347B" w:rsidRPr="008E6C62" w:rsidRDefault="0048347B" w:rsidP="00E71385">
            <w:pPr>
              <w:spacing w:after="0" w:line="0" w:lineRule="atLeast"/>
              <w:rPr>
                <w:rFonts w:ascii="Times New Roman" w:eastAsia="Times New Roman" w:hAnsi="Times New Roman" w:cs="Times New Roman"/>
                <w:sz w:val="24"/>
                <w:szCs w:val="24"/>
                <w:lang w:eastAsia="en-GB"/>
              </w:rPr>
            </w:pPr>
          </w:p>
        </w:tc>
      </w:tr>
      <w:tr w:rsidR="0048347B" w:rsidRPr="008E6C62" w:rsidTr="00E71385">
        <w:trPr>
          <w:trHeight w:val="2160"/>
        </w:trPr>
        <w:tc>
          <w:tcPr>
            <w:tcW w:w="0" w:type="auto"/>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hideMark/>
          </w:tcPr>
          <w:p w:rsidR="0048347B" w:rsidRPr="008E6C62" w:rsidRDefault="0048347B" w:rsidP="00E71385">
            <w:pPr>
              <w:spacing w:after="0" w:line="240" w:lineRule="auto"/>
              <w:rPr>
                <w:rFonts w:ascii="Times New Roman" w:eastAsia="Times New Roman" w:hAnsi="Times New Roman" w:cs="Times New Roman"/>
                <w:sz w:val="24"/>
                <w:szCs w:val="24"/>
                <w:lang w:eastAsia="en-GB"/>
              </w:rPr>
            </w:pPr>
          </w:p>
          <w:p w:rsidR="008E6C62" w:rsidRPr="008E6C62" w:rsidRDefault="0048347B" w:rsidP="00E71385">
            <w:pPr>
              <w:spacing w:after="0" w:line="240" w:lineRule="auto"/>
              <w:rPr>
                <w:rFonts w:ascii="Times New Roman" w:eastAsia="Times New Roman" w:hAnsi="Times New Roman" w:cs="Times New Roman"/>
                <w:sz w:val="24"/>
                <w:szCs w:val="24"/>
                <w:lang w:eastAsia="en-GB"/>
              </w:rPr>
            </w:pPr>
            <w:r w:rsidRPr="008E6C62">
              <w:rPr>
                <w:rFonts w:ascii="Arial" w:eastAsia="Times New Roman" w:hAnsi="Arial" w:cs="Arial"/>
                <w:b/>
                <w:bCs/>
                <w:color w:val="000000"/>
                <w:sz w:val="18"/>
                <w:szCs w:val="18"/>
                <w:lang w:eastAsia="en-GB"/>
              </w:rPr>
              <w:t>LUNCH</w:t>
            </w:r>
          </w:p>
        </w:tc>
        <w:tc>
          <w:tcPr>
            <w:tcW w:w="0" w:type="auto"/>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hideMark/>
          </w:tcPr>
          <w:p w:rsidR="0048347B" w:rsidRPr="008E6C62" w:rsidRDefault="0048347B" w:rsidP="00E71385">
            <w:pPr>
              <w:spacing w:after="0" w:line="240" w:lineRule="auto"/>
              <w:rPr>
                <w:rFonts w:ascii="Times New Roman" w:eastAsia="Times New Roman" w:hAnsi="Times New Roman" w:cs="Times New Roman"/>
                <w:sz w:val="24"/>
                <w:szCs w:val="24"/>
                <w:lang w:eastAsia="en-GB"/>
              </w:rPr>
            </w:pPr>
          </w:p>
          <w:p w:rsidR="0048347B" w:rsidRPr="008E6C62" w:rsidRDefault="0048347B" w:rsidP="0048347B">
            <w:pPr>
              <w:numPr>
                <w:ilvl w:val="0"/>
                <w:numId w:val="27"/>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Maths Puzzle and Chess Club in G21</w:t>
            </w:r>
          </w:p>
          <w:p w:rsidR="0048347B" w:rsidRPr="008E6C62" w:rsidRDefault="0048347B" w:rsidP="0048347B">
            <w:pPr>
              <w:numPr>
                <w:ilvl w:val="0"/>
                <w:numId w:val="28"/>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Trampolining - Year 9 and Invite - TH/GJ</w:t>
            </w:r>
          </w:p>
          <w:p w:rsidR="0048347B" w:rsidRPr="008E6C62" w:rsidRDefault="0048347B" w:rsidP="0048347B">
            <w:pPr>
              <w:numPr>
                <w:ilvl w:val="0"/>
                <w:numId w:val="28"/>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World Challenge Club - BF/MC</w:t>
            </w:r>
          </w:p>
          <w:p w:rsidR="0048347B" w:rsidRPr="008E6C62" w:rsidRDefault="0048347B" w:rsidP="0048347B">
            <w:pPr>
              <w:numPr>
                <w:ilvl w:val="0"/>
                <w:numId w:val="28"/>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Digital Leaders Club in F4 - SC</w:t>
            </w:r>
          </w:p>
          <w:p w:rsidR="008E6C62" w:rsidRPr="008E6C62" w:rsidRDefault="0048347B" w:rsidP="00E71385">
            <w:pPr>
              <w:spacing w:after="0" w:line="240" w:lineRule="auto"/>
              <w:rPr>
                <w:rFonts w:ascii="Times New Roman" w:eastAsia="Times New Roman" w:hAnsi="Times New Roman" w:cs="Times New Roman"/>
                <w:sz w:val="24"/>
                <w:szCs w:val="24"/>
                <w:lang w:eastAsia="en-GB"/>
              </w:rPr>
            </w:pPr>
            <w:r w:rsidRPr="008E6C62">
              <w:rPr>
                <w:rFonts w:ascii="Arial" w:eastAsia="Times New Roman" w:hAnsi="Arial" w:cs="Arial"/>
                <w:color w:val="000000"/>
                <w:sz w:val="18"/>
                <w:szCs w:val="18"/>
                <w:lang w:eastAsia="en-GB"/>
              </w:rPr>
              <w:tab/>
            </w:r>
          </w:p>
        </w:tc>
        <w:tc>
          <w:tcPr>
            <w:tcW w:w="0" w:type="auto"/>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hideMark/>
          </w:tcPr>
          <w:p w:rsidR="0048347B" w:rsidRPr="008E6C62" w:rsidRDefault="0048347B" w:rsidP="00E71385">
            <w:pPr>
              <w:spacing w:after="0" w:line="240" w:lineRule="auto"/>
              <w:rPr>
                <w:rFonts w:ascii="Times New Roman" w:eastAsia="Times New Roman" w:hAnsi="Times New Roman" w:cs="Times New Roman"/>
                <w:sz w:val="24"/>
                <w:szCs w:val="24"/>
                <w:lang w:eastAsia="en-GB"/>
              </w:rPr>
            </w:pPr>
          </w:p>
          <w:p w:rsidR="0048347B" w:rsidRPr="008E6C62" w:rsidRDefault="0048347B" w:rsidP="0048347B">
            <w:pPr>
              <w:numPr>
                <w:ilvl w:val="0"/>
                <w:numId w:val="29"/>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Dance - Year 7 and 8 - GJ</w:t>
            </w:r>
          </w:p>
          <w:p w:rsidR="0048347B" w:rsidRPr="008E6C62" w:rsidRDefault="0048347B" w:rsidP="0048347B">
            <w:pPr>
              <w:numPr>
                <w:ilvl w:val="0"/>
                <w:numId w:val="29"/>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Year 7 Mad Scientists Club (All Science Staff)</w:t>
            </w:r>
          </w:p>
          <w:p w:rsidR="0048347B" w:rsidRPr="008E6C62" w:rsidRDefault="0048347B" w:rsidP="0048347B">
            <w:pPr>
              <w:numPr>
                <w:ilvl w:val="0"/>
                <w:numId w:val="29"/>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KS4 French Clinic in G52 - IA</w:t>
            </w:r>
          </w:p>
          <w:p w:rsidR="0048347B" w:rsidRPr="008E6C62" w:rsidRDefault="0048347B" w:rsidP="0048347B">
            <w:pPr>
              <w:numPr>
                <w:ilvl w:val="0"/>
                <w:numId w:val="29"/>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KS3 Drama Club - DC</w:t>
            </w:r>
          </w:p>
          <w:p w:rsidR="0048347B" w:rsidRPr="008E6C62" w:rsidRDefault="0048347B" w:rsidP="0048347B">
            <w:pPr>
              <w:numPr>
                <w:ilvl w:val="0"/>
                <w:numId w:val="29"/>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Duke of Edinburgh Club - MC</w:t>
            </w:r>
          </w:p>
          <w:p w:rsidR="008E6C62" w:rsidRPr="008E6C62" w:rsidRDefault="0048347B" w:rsidP="0048347B">
            <w:pPr>
              <w:numPr>
                <w:ilvl w:val="0"/>
                <w:numId w:val="29"/>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Trampolining - Year 10 and 11 and Invite - VH/AG</w:t>
            </w:r>
          </w:p>
        </w:tc>
        <w:tc>
          <w:tcPr>
            <w:tcW w:w="0" w:type="auto"/>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hideMark/>
          </w:tcPr>
          <w:p w:rsidR="0048347B" w:rsidRPr="008E6C62" w:rsidRDefault="0048347B" w:rsidP="00E71385">
            <w:pPr>
              <w:spacing w:after="0" w:line="240" w:lineRule="auto"/>
              <w:rPr>
                <w:rFonts w:ascii="Times New Roman" w:eastAsia="Times New Roman" w:hAnsi="Times New Roman" w:cs="Times New Roman"/>
                <w:sz w:val="24"/>
                <w:szCs w:val="24"/>
                <w:lang w:eastAsia="en-GB"/>
              </w:rPr>
            </w:pPr>
          </w:p>
          <w:p w:rsidR="0048347B" w:rsidRPr="008E6C62" w:rsidRDefault="0048347B" w:rsidP="0048347B">
            <w:pPr>
              <w:numPr>
                <w:ilvl w:val="0"/>
                <w:numId w:val="30"/>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PE GCSE Intervention - Staff Rotation</w:t>
            </w:r>
          </w:p>
          <w:p w:rsidR="0048347B" w:rsidRPr="008E6C62" w:rsidRDefault="0048347B" w:rsidP="0048347B">
            <w:pPr>
              <w:numPr>
                <w:ilvl w:val="0"/>
                <w:numId w:val="30"/>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Glee Club</w:t>
            </w:r>
          </w:p>
          <w:p w:rsidR="0048347B" w:rsidRPr="008E6C62" w:rsidRDefault="0048347B" w:rsidP="0048347B">
            <w:pPr>
              <w:numPr>
                <w:ilvl w:val="0"/>
                <w:numId w:val="30"/>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KS4 French HPA Club in G42 - YB</w:t>
            </w:r>
          </w:p>
          <w:p w:rsidR="0048347B" w:rsidRPr="008E6C62" w:rsidRDefault="0048347B" w:rsidP="0048347B">
            <w:pPr>
              <w:numPr>
                <w:ilvl w:val="0"/>
                <w:numId w:val="30"/>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Student Newsletter Club in F51 - CG</w:t>
            </w:r>
          </w:p>
          <w:p w:rsidR="0048347B" w:rsidRPr="008E6C62" w:rsidRDefault="0048347B" w:rsidP="0048347B">
            <w:pPr>
              <w:numPr>
                <w:ilvl w:val="0"/>
                <w:numId w:val="30"/>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Trampolining - Year 8 and Invite - Staff Rotation</w:t>
            </w:r>
          </w:p>
          <w:p w:rsidR="008E6C62" w:rsidRPr="008E6C62" w:rsidRDefault="0048347B" w:rsidP="0048347B">
            <w:pPr>
              <w:numPr>
                <w:ilvl w:val="0"/>
                <w:numId w:val="30"/>
              </w:numPr>
              <w:spacing w:after="0" w:line="240" w:lineRule="auto"/>
              <w:ind w:left="316"/>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Sciene KS4 Homework Club</w:t>
            </w:r>
          </w:p>
        </w:tc>
        <w:tc>
          <w:tcPr>
            <w:tcW w:w="0" w:type="auto"/>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hideMark/>
          </w:tcPr>
          <w:p w:rsidR="0048347B" w:rsidRPr="008E6C62" w:rsidRDefault="0048347B" w:rsidP="00E71385">
            <w:pPr>
              <w:spacing w:after="0" w:line="240" w:lineRule="auto"/>
              <w:rPr>
                <w:rFonts w:ascii="Times New Roman" w:eastAsia="Times New Roman" w:hAnsi="Times New Roman" w:cs="Times New Roman"/>
                <w:sz w:val="24"/>
                <w:szCs w:val="24"/>
                <w:lang w:eastAsia="en-GB"/>
              </w:rPr>
            </w:pPr>
          </w:p>
          <w:p w:rsidR="0048347B" w:rsidRPr="008E6C62" w:rsidRDefault="0048347B" w:rsidP="0048347B">
            <w:pPr>
              <w:numPr>
                <w:ilvl w:val="0"/>
                <w:numId w:val="31"/>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Gardening Club - ZJ</w:t>
            </w:r>
          </w:p>
          <w:p w:rsidR="0048347B" w:rsidRPr="008E6C62" w:rsidRDefault="0048347B" w:rsidP="0048347B">
            <w:pPr>
              <w:numPr>
                <w:ilvl w:val="0"/>
                <w:numId w:val="31"/>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FIIIT Club (Week A only) - GG F58</w:t>
            </w:r>
          </w:p>
          <w:p w:rsidR="0048347B" w:rsidRPr="008E6C62" w:rsidRDefault="0048347B" w:rsidP="0048347B">
            <w:pPr>
              <w:numPr>
                <w:ilvl w:val="0"/>
                <w:numId w:val="31"/>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KS3 Spelling Bee Club in G40 - CL/CC</w:t>
            </w:r>
          </w:p>
          <w:p w:rsidR="008E6C62" w:rsidRPr="008E6C62" w:rsidRDefault="0048347B" w:rsidP="0048347B">
            <w:pPr>
              <w:numPr>
                <w:ilvl w:val="0"/>
                <w:numId w:val="31"/>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Trampolining - Year 7 and Invite - AG/MK</w:t>
            </w:r>
          </w:p>
        </w:tc>
        <w:tc>
          <w:tcPr>
            <w:tcW w:w="0" w:type="auto"/>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hideMark/>
          </w:tcPr>
          <w:p w:rsidR="0048347B" w:rsidRPr="008E6C62" w:rsidRDefault="0048347B" w:rsidP="00E71385">
            <w:pPr>
              <w:spacing w:after="0" w:line="240" w:lineRule="auto"/>
              <w:rPr>
                <w:rFonts w:ascii="Times New Roman" w:eastAsia="Times New Roman" w:hAnsi="Times New Roman" w:cs="Times New Roman"/>
                <w:sz w:val="24"/>
                <w:szCs w:val="24"/>
                <w:lang w:eastAsia="en-GB"/>
              </w:rPr>
            </w:pPr>
          </w:p>
          <w:p w:rsidR="0048347B" w:rsidRPr="008E6C62" w:rsidRDefault="0048347B" w:rsidP="0048347B">
            <w:pPr>
              <w:numPr>
                <w:ilvl w:val="0"/>
                <w:numId w:val="32"/>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Politics and Philosophy Club in G6 - WK</w:t>
            </w:r>
          </w:p>
          <w:p w:rsidR="0048347B" w:rsidRPr="008E6C62" w:rsidRDefault="0048347B" w:rsidP="0048347B">
            <w:pPr>
              <w:numPr>
                <w:ilvl w:val="0"/>
                <w:numId w:val="32"/>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KS3 Music Club - FH</w:t>
            </w:r>
          </w:p>
          <w:p w:rsidR="0048347B" w:rsidRPr="008E6C62" w:rsidRDefault="0048347B" w:rsidP="0048347B">
            <w:pPr>
              <w:numPr>
                <w:ilvl w:val="0"/>
                <w:numId w:val="32"/>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Textiles Club in F57 - CP - tbc</w:t>
            </w:r>
          </w:p>
          <w:p w:rsidR="0048347B" w:rsidRPr="008E6C62" w:rsidRDefault="0048347B" w:rsidP="0048347B">
            <w:pPr>
              <w:numPr>
                <w:ilvl w:val="0"/>
                <w:numId w:val="32"/>
              </w:numPr>
              <w:spacing w:after="0" w:line="240" w:lineRule="auto"/>
              <w:ind w:left="36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Trampolining - GCSE and Invite - TH.MK</w:t>
            </w:r>
          </w:p>
          <w:p w:rsidR="0048347B" w:rsidRPr="008E6C62" w:rsidRDefault="0048347B" w:rsidP="00E71385">
            <w:pPr>
              <w:spacing w:after="0" w:line="240" w:lineRule="auto"/>
              <w:rPr>
                <w:rFonts w:ascii="Times New Roman" w:eastAsia="Times New Roman" w:hAnsi="Times New Roman" w:cs="Times New Roman"/>
                <w:sz w:val="24"/>
                <w:szCs w:val="24"/>
                <w:lang w:eastAsia="en-GB"/>
              </w:rPr>
            </w:pPr>
          </w:p>
        </w:tc>
      </w:tr>
      <w:tr w:rsidR="0048347B" w:rsidRPr="008E6C62" w:rsidTr="00E71385">
        <w:trPr>
          <w:trHeight w:val="1540"/>
        </w:trPr>
        <w:tc>
          <w:tcPr>
            <w:tcW w:w="0" w:type="auto"/>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hideMark/>
          </w:tcPr>
          <w:p w:rsidR="0048347B" w:rsidRPr="008E6C62" w:rsidRDefault="0048347B" w:rsidP="00E71385">
            <w:pPr>
              <w:spacing w:after="0" w:line="240" w:lineRule="auto"/>
              <w:rPr>
                <w:rFonts w:ascii="Times New Roman" w:eastAsia="Times New Roman" w:hAnsi="Times New Roman" w:cs="Times New Roman"/>
                <w:sz w:val="24"/>
                <w:szCs w:val="24"/>
                <w:lang w:eastAsia="en-GB"/>
              </w:rPr>
            </w:pPr>
          </w:p>
          <w:p w:rsidR="0048347B" w:rsidRPr="008E6C62" w:rsidRDefault="0048347B" w:rsidP="00E71385">
            <w:pPr>
              <w:spacing w:after="0" w:line="240" w:lineRule="auto"/>
              <w:rPr>
                <w:rFonts w:ascii="Times New Roman" w:eastAsia="Times New Roman" w:hAnsi="Times New Roman" w:cs="Times New Roman"/>
                <w:sz w:val="24"/>
                <w:szCs w:val="24"/>
                <w:lang w:eastAsia="en-GB"/>
              </w:rPr>
            </w:pPr>
            <w:r w:rsidRPr="008E6C62">
              <w:rPr>
                <w:rFonts w:ascii="Arial" w:eastAsia="Times New Roman" w:hAnsi="Arial" w:cs="Arial"/>
                <w:b/>
                <w:bCs/>
                <w:color w:val="000000"/>
                <w:sz w:val="18"/>
                <w:szCs w:val="18"/>
                <w:lang w:eastAsia="en-GB"/>
              </w:rPr>
              <w:t>AFTER SCHOOL</w:t>
            </w:r>
          </w:p>
          <w:p w:rsidR="0048347B" w:rsidRPr="008E6C62" w:rsidRDefault="0048347B" w:rsidP="00E71385">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hideMark/>
          </w:tcPr>
          <w:p w:rsidR="0048347B" w:rsidRPr="008E6C62" w:rsidRDefault="0048347B" w:rsidP="00E71385">
            <w:pPr>
              <w:spacing w:after="0" w:line="240" w:lineRule="auto"/>
              <w:rPr>
                <w:rFonts w:ascii="Times New Roman" w:eastAsia="Times New Roman" w:hAnsi="Times New Roman" w:cs="Times New Roman"/>
                <w:sz w:val="24"/>
                <w:szCs w:val="24"/>
                <w:lang w:eastAsia="en-GB"/>
              </w:rPr>
            </w:pPr>
          </w:p>
          <w:p w:rsidR="0048347B" w:rsidRPr="008E6C62" w:rsidRDefault="0048347B" w:rsidP="0048347B">
            <w:pPr>
              <w:numPr>
                <w:ilvl w:val="0"/>
                <w:numId w:val="33"/>
              </w:numPr>
              <w:spacing w:after="0" w:line="240" w:lineRule="auto"/>
              <w:ind w:left="42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Study Area - F4 (3-4.30pm)</w:t>
            </w:r>
          </w:p>
          <w:p w:rsidR="0048347B" w:rsidRPr="008E6C62" w:rsidRDefault="0048347B" w:rsidP="0048347B">
            <w:pPr>
              <w:numPr>
                <w:ilvl w:val="0"/>
                <w:numId w:val="33"/>
              </w:numPr>
              <w:spacing w:after="0" w:line="240" w:lineRule="auto"/>
              <w:ind w:left="42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Netball (Year 7) MK/GJ/AS</w:t>
            </w:r>
          </w:p>
          <w:p w:rsidR="0048347B" w:rsidRPr="008E6C62" w:rsidRDefault="0048347B" w:rsidP="00E71385">
            <w:pPr>
              <w:spacing w:after="24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hideMark/>
          </w:tcPr>
          <w:p w:rsidR="0048347B" w:rsidRPr="008E6C62" w:rsidRDefault="0048347B" w:rsidP="00E71385">
            <w:pPr>
              <w:spacing w:after="0" w:line="240" w:lineRule="auto"/>
              <w:rPr>
                <w:rFonts w:ascii="Times New Roman" w:eastAsia="Times New Roman" w:hAnsi="Times New Roman" w:cs="Times New Roman"/>
                <w:sz w:val="24"/>
                <w:szCs w:val="24"/>
                <w:lang w:eastAsia="en-GB"/>
              </w:rPr>
            </w:pPr>
          </w:p>
          <w:p w:rsidR="0048347B" w:rsidRPr="008E6C62" w:rsidRDefault="0048347B" w:rsidP="0048347B">
            <w:pPr>
              <w:numPr>
                <w:ilvl w:val="0"/>
                <w:numId w:val="34"/>
              </w:numPr>
              <w:spacing w:after="0" w:line="240" w:lineRule="auto"/>
              <w:ind w:left="301"/>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Study Area – F4 (3-4.30pm)</w:t>
            </w:r>
          </w:p>
          <w:p w:rsidR="0048347B" w:rsidRPr="008E6C62" w:rsidRDefault="0048347B" w:rsidP="0048347B">
            <w:pPr>
              <w:numPr>
                <w:ilvl w:val="0"/>
                <w:numId w:val="34"/>
              </w:numPr>
              <w:spacing w:after="0" w:line="240" w:lineRule="auto"/>
              <w:ind w:left="301"/>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Art Club (all years) - KW</w:t>
            </w:r>
          </w:p>
          <w:p w:rsidR="0048347B" w:rsidRPr="008E6C62" w:rsidRDefault="0048347B" w:rsidP="0048347B">
            <w:pPr>
              <w:numPr>
                <w:ilvl w:val="0"/>
                <w:numId w:val="34"/>
              </w:numPr>
              <w:spacing w:after="0" w:line="240" w:lineRule="auto"/>
              <w:ind w:left="301"/>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Gardening Club - ZJ</w:t>
            </w:r>
          </w:p>
          <w:p w:rsidR="0048347B" w:rsidRPr="008E6C62" w:rsidRDefault="0048347B" w:rsidP="0048347B">
            <w:pPr>
              <w:numPr>
                <w:ilvl w:val="0"/>
                <w:numId w:val="34"/>
              </w:numPr>
              <w:spacing w:after="0" w:line="240" w:lineRule="auto"/>
              <w:ind w:left="301"/>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SEND Creative Writing - PM</w:t>
            </w:r>
          </w:p>
          <w:p w:rsidR="008E6C62" w:rsidRPr="008E6C62" w:rsidRDefault="0048347B" w:rsidP="0048347B">
            <w:pPr>
              <w:numPr>
                <w:ilvl w:val="0"/>
                <w:numId w:val="34"/>
              </w:numPr>
              <w:spacing w:after="0" w:line="240" w:lineRule="auto"/>
              <w:ind w:left="301"/>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Netball - Years 9, 10 and 11 - VH/GJ/AS/MK</w:t>
            </w:r>
          </w:p>
        </w:tc>
        <w:tc>
          <w:tcPr>
            <w:tcW w:w="0" w:type="auto"/>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hideMark/>
          </w:tcPr>
          <w:p w:rsidR="0048347B" w:rsidRPr="008E6C62" w:rsidRDefault="0048347B" w:rsidP="00E71385">
            <w:pPr>
              <w:spacing w:after="0" w:line="240" w:lineRule="auto"/>
              <w:rPr>
                <w:rFonts w:ascii="Times New Roman" w:eastAsia="Times New Roman" w:hAnsi="Times New Roman" w:cs="Times New Roman"/>
                <w:sz w:val="24"/>
                <w:szCs w:val="24"/>
                <w:lang w:eastAsia="en-GB"/>
              </w:rPr>
            </w:pPr>
          </w:p>
          <w:p w:rsidR="0048347B" w:rsidRPr="008E6C62" w:rsidRDefault="0048347B" w:rsidP="0048347B">
            <w:pPr>
              <w:numPr>
                <w:ilvl w:val="0"/>
                <w:numId w:val="35"/>
              </w:numPr>
              <w:spacing w:after="0" w:line="240" w:lineRule="auto"/>
              <w:ind w:left="404"/>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Study Area – F4 (3-4.30pm)</w:t>
            </w:r>
          </w:p>
          <w:p w:rsidR="0048347B" w:rsidRPr="008E6C62" w:rsidRDefault="0048347B" w:rsidP="0048347B">
            <w:pPr>
              <w:numPr>
                <w:ilvl w:val="0"/>
                <w:numId w:val="35"/>
              </w:numPr>
              <w:spacing w:after="0" w:line="240" w:lineRule="auto"/>
              <w:ind w:left="404"/>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Girls Basketball - Year 7 and 8 - MK</w:t>
            </w:r>
          </w:p>
          <w:p w:rsidR="0048347B" w:rsidRPr="008E6C62" w:rsidRDefault="0048347B" w:rsidP="0048347B">
            <w:pPr>
              <w:numPr>
                <w:ilvl w:val="0"/>
                <w:numId w:val="35"/>
              </w:numPr>
              <w:spacing w:after="0" w:line="240" w:lineRule="auto"/>
              <w:ind w:left="404"/>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SEND Arts and Craft Club- S1/ARP - CN/GB</w:t>
            </w:r>
          </w:p>
          <w:p w:rsidR="0048347B" w:rsidRPr="008E6C62" w:rsidRDefault="0048347B" w:rsidP="0048347B">
            <w:pPr>
              <w:numPr>
                <w:ilvl w:val="0"/>
                <w:numId w:val="35"/>
              </w:numPr>
              <w:spacing w:after="0" w:line="240" w:lineRule="auto"/>
              <w:ind w:left="404"/>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Gymnastics - Squad Only - GJ</w:t>
            </w:r>
          </w:p>
          <w:p w:rsidR="008E6C62" w:rsidRPr="008E6C62" w:rsidRDefault="0048347B" w:rsidP="0048347B">
            <w:pPr>
              <w:numPr>
                <w:ilvl w:val="0"/>
                <w:numId w:val="35"/>
              </w:numPr>
              <w:spacing w:after="0" w:line="240" w:lineRule="auto"/>
              <w:ind w:left="404"/>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RCS Musical Theatre Co. - NP</w:t>
            </w:r>
          </w:p>
        </w:tc>
        <w:tc>
          <w:tcPr>
            <w:tcW w:w="0" w:type="auto"/>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hideMark/>
          </w:tcPr>
          <w:p w:rsidR="0048347B" w:rsidRPr="008E6C62" w:rsidRDefault="0048347B" w:rsidP="00E71385">
            <w:pPr>
              <w:spacing w:after="0" w:line="240" w:lineRule="auto"/>
              <w:rPr>
                <w:rFonts w:ascii="Times New Roman" w:eastAsia="Times New Roman" w:hAnsi="Times New Roman" w:cs="Times New Roman"/>
                <w:sz w:val="24"/>
                <w:szCs w:val="24"/>
                <w:lang w:eastAsia="en-GB"/>
              </w:rPr>
            </w:pPr>
          </w:p>
          <w:p w:rsidR="0048347B" w:rsidRPr="008E6C62" w:rsidRDefault="0048347B" w:rsidP="0048347B">
            <w:pPr>
              <w:numPr>
                <w:ilvl w:val="0"/>
                <w:numId w:val="36"/>
              </w:numPr>
              <w:spacing w:after="0" w:line="240" w:lineRule="auto"/>
              <w:ind w:left="42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Study Area – F4 (3-4.30pm)</w:t>
            </w:r>
          </w:p>
          <w:p w:rsidR="0048347B" w:rsidRPr="008E6C62" w:rsidRDefault="0048347B" w:rsidP="0048347B">
            <w:pPr>
              <w:numPr>
                <w:ilvl w:val="0"/>
                <w:numId w:val="36"/>
              </w:numPr>
              <w:spacing w:after="0" w:line="240" w:lineRule="auto"/>
              <w:ind w:left="42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Boccia Club - LP</w:t>
            </w:r>
          </w:p>
          <w:p w:rsidR="0048347B" w:rsidRPr="008E6C62" w:rsidRDefault="0048347B" w:rsidP="0048347B">
            <w:pPr>
              <w:numPr>
                <w:ilvl w:val="0"/>
                <w:numId w:val="36"/>
              </w:numPr>
              <w:spacing w:after="0" w:line="240" w:lineRule="auto"/>
              <w:ind w:left="420"/>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Girls Basketball - Year 9 and 10 - MK</w:t>
            </w:r>
          </w:p>
          <w:p w:rsidR="0048347B" w:rsidRPr="008E6C62" w:rsidRDefault="0048347B" w:rsidP="00E71385">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shd w:val="clear" w:color="auto" w:fill="FFFF99"/>
            <w:tcMar>
              <w:top w:w="0" w:type="dxa"/>
              <w:left w:w="108" w:type="dxa"/>
              <w:bottom w:w="0" w:type="dxa"/>
              <w:right w:w="108" w:type="dxa"/>
            </w:tcMar>
            <w:hideMark/>
          </w:tcPr>
          <w:p w:rsidR="0048347B" w:rsidRPr="008E6C62" w:rsidRDefault="0048347B" w:rsidP="00E71385">
            <w:pPr>
              <w:spacing w:after="0" w:line="240" w:lineRule="auto"/>
              <w:rPr>
                <w:rFonts w:ascii="Times New Roman" w:eastAsia="Times New Roman" w:hAnsi="Times New Roman" w:cs="Times New Roman"/>
                <w:sz w:val="24"/>
                <w:szCs w:val="24"/>
                <w:lang w:eastAsia="en-GB"/>
              </w:rPr>
            </w:pPr>
          </w:p>
          <w:p w:rsidR="0048347B" w:rsidRPr="008E6C62" w:rsidRDefault="0048347B" w:rsidP="0048347B">
            <w:pPr>
              <w:numPr>
                <w:ilvl w:val="0"/>
                <w:numId w:val="37"/>
              </w:numPr>
              <w:spacing w:after="0" w:line="240" w:lineRule="auto"/>
              <w:ind w:left="411"/>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Study Area – F4 (3-4.30pm)</w:t>
            </w:r>
          </w:p>
          <w:p w:rsidR="0048347B" w:rsidRPr="008E6C62" w:rsidRDefault="0048347B" w:rsidP="0048347B">
            <w:pPr>
              <w:numPr>
                <w:ilvl w:val="0"/>
                <w:numId w:val="37"/>
              </w:numPr>
              <w:spacing w:after="0" w:line="240" w:lineRule="auto"/>
              <w:ind w:left="411"/>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Netball - Year 8 - GJ/AS</w:t>
            </w:r>
          </w:p>
          <w:p w:rsidR="008E6C62" w:rsidRPr="008E6C62" w:rsidRDefault="0048347B" w:rsidP="0048347B">
            <w:pPr>
              <w:numPr>
                <w:ilvl w:val="0"/>
                <w:numId w:val="37"/>
              </w:numPr>
              <w:spacing w:after="0" w:line="240" w:lineRule="auto"/>
              <w:ind w:left="411"/>
              <w:textAlignment w:val="baseline"/>
              <w:rPr>
                <w:rFonts w:ascii="Arial" w:eastAsia="Times New Roman" w:hAnsi="Arial" w:cs="Arial"/>
                <w:color w:val="000000"/>
                <w:sz w:val="18"/>
                <w:szCs w:val="18"/>
                <w:lang w:eastAsia="en-GB"/>
              </w:rPr>
            </w:pPr>
            <w:r w:rsidRPr="008E6C62">
              <w:rPr>
                <w:rFonts w:ascii="Arial" w:eastAsia="Times New Roman" w:hAnsi="Arial" w:cs="Arial"/>
                <w:color w:val="000000"/>
                <w:sz w:val="18"/>
                <w:szCs w:val="18"/>
                <w:lang w:eastAsia="en-GB"/>
              </w:rPr>
              <w:t>Basketball - Year 7 - TH</w:t>
            </w:r>
          </w:p>
        </w:tc>
      </w:tr>
    </w:tbl>
    <w:p w:rsidR="0048347B" w:rsidRPr="009F1327" w:rsidRDefault="0048347B" w:rsidP="009F1327">
      <w:pPr>
        <w:jc w:val="center"/>
        <w:rPr>
          <w:rFonts w:ascii="Arial" w:eastAsia="Arial" w:hAnsi="Arial" w:cs="Arial"/>
          <w:b/>
          <w:sz w:val="28"/>
          <w:szCs w:val="28"/>
        </w:rPr>
        <w:sectPr w:rsidR="0048347B" w:rsidRPr="009F1327" w:rsidSect="0063087C">
          <w:pgSz w:w="16838" w:h="11906" w:orient="landscape"/>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titlePg/>
          <w:docGrid w:linePitch="360"/>
        </w:sectPr>
      </w:pPr>
    </w:p>
    <w:p w:rsidR="00ED48C3" w:rsidRDefault="00ED48C3" w:rsidP="0063087C">
      <w:pPr>
        <w:spacing w:after="0" w:line="240" w:lineRule="auto"/>
        <w:rPr>
          <w:rFonts w:ascii="Times New Roman" w:eastAsia="Times New Roman" w:hAnsi="Times New Roman" w:cs="Times New Roman"/>
          <w:sz w:val="24"/>
          <w:szCs w:val="24"/>
          <w:lang w:eastAsia="en-GB"/>
        </w:rPr>
      </w:pPr>
    </w:p>
    <w:p w:rsidR="000C4394" w:rsidRDefault="000C4394" w:rsidP="0063087C">
      <w:pPr>
        <w:spacing w:after="0" w:line="240" w:lineRule="auto"/>
        <w:rPr>
          <w:rFonts w:ascii="Calibri" w:eastAsia="Times New Roman" w:hAnsi="Calibri" w:cs="Times New Roman"/>
          <w:b/>
          <w:sz w:val="28"/>
          <w:szCs w:val="28"/>
          <w:lang w:eastAsia="en-GB"/>
        </w:rPr>
      </w:pPr>
    </w:p>
    <w:p w:rsidR="00ED48C3" w:rsidRDefault="009D1B26" w:rsidP="0063087C">
      <w:pPr>
        <w:spacing w:after="0" w:line="240" w:lineRule="auto"/>
        <w:rPr>
          <w:rFonts w:ascii="Calibri" w:eastAsia="Times New Roman" w:hAnsi="Calibri" w:cs="Times New Roman"/>
          <w:b/>
          <w:sz w:val="28"/>
          <w:szCs w:val="28"/>
          <w:lang w:eastAsia="en-GB"/>
        </w:rPr>
      </w:pPr>
      <w:r>
        <w:rPr>
          <w:rFonts w:ascii="Calibri" w:eastAsia="Times New Roman" w:hAnsi="Calibri" w:cs="Times New Roman"/>
          <w:b/>
          <w:sz w:val="28"/>
          <w:szCs w:val="28"/>
          <w:lang w:eastAsia="en-GB"/>
        </w:rPr>
        <w:t>Results</w:t>
      </w:r>
      <w:r w:rsidR="00A13BD9">
        <w:rPr>
          <w:rFonts w:ascii="Calibri" w:eastAsia="Times New Roman" w:hAnsi="Calibri" w:cs="Times New Roman"/>
          <w:b/>
          <w:sz w:val="28"/>
          <w:szCs w:val="28"/>
          <w:lang w:eastAsia="en-GB"/>
        </w:rPr>
        <w:t xml:space="preserve"> 2019</w:t>
      </w:r>
    </w:p>
    <w:p w:rsidR="007659FE" w:rsidRDefault="007659FE" w:rsidP="0063087C">
      <w:pPr>
        <w:spacing w:after="0" w:line="240" w:lineRule="auto"/>
        <w:rPr>
          <w:rFonts w:ascii="Calibri" w:eastAsia="Times New Roman" w:hAnsi="Calibri" w:cs="Times New Roman"/>
          <w:b/>
          <w:sz w:val="28"/>
          <w:szCs w:val="28"/>
          <w:lang w:eastAsia="en-GB"/>
        </w:rPr>
      </w:pPr>
    </w:p>
    <w:tbl>
      <w:tblPr>
        <w:tblW w:w="9390" w:type="dxa"/>
        <w:tblCellMar>
          <w:top w:w="15" w:type="dxa"/>
          <w:left w:w="15" w:type="dxa"/>
          <w:bottom w:w="15" w:type="dxa"/>
          <w:right w:w="15" w:type="dxa"/>
        </w:tblCellMar>
        <w:tblLook w:val="04A0" w:firstRow="1" w:lastRow="0" w:firstColumn="1" w:lastColumn="0" w:noHBand="0" w:noVBand="1"/>
      </w:tblPr>
      <w:tblGrid>
        <w:gridCol w:w="3679"/>
        <w:gridCol w:w="3063"/>
        <w:gridCol w:w="2648"/>
      </w:tblGrid>
      <w:tr w:rsidR="009D1B26" w:rsidRPr="00C34297" w:rsidTr="00F9665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b/>
                <w:bCs/>
                <w:color w:val="000000"/>
                <w:sz w:val="24"/>
                <w:szCs w:val="24"/>
                <w:lang w:eastAsia="en-GB"/>
              </w:rPr>
              <w:t>Results 2019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1B26" w:rsidRPr="00C34297" w:rsidRDefault="009D1B26" w:rsidP="00F9665F">
            <w:pPr>
              <w:spacing w:after="0" w:line="0" w:lineRule="atLeast"/>
              <w:jc w:val="center"/>
              <w:rPr>
                <w:rFonts w:ascii="Arial" w:eastAsia="Times New Roman" w:hAnsi="Arial" w:cs="Arial"/>
                <w:sz w:val="24"/>
                <w:szCs w:val="24"/>
                <w:lang w:eastAsia="en-GB"/>
              </w:rPr>
            </w:pPr>
            <w:r w:rsidRPr="00C34297">
              <w:rPr>
                <w:rFonts w:ascii="Arial" w:eastAsia="Times New Roman" w:hAnsi="Arial" w:cs="Arial"/>
                <w:b/>
                <w:bCs/>
                <w:color w:val="000000"/>
                <w:sz w:val="24"/>
                <w:szCs w:val="24"/>
                <w:lang w:eastAsia="en-GB"/>
              </w:rPr>
              <w:t>Redden Court School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1B26" w:rsidRPr="00C34297" w:rsidRDefault="009D1B26" w:rsidP="00F9665F">
            <w:pPr>
              <w:spacing w:after="0" w:line="0" w:lineRule="atLeast"/>
              <w:jc w:val="center"/>
              <w:rPr>
                <w:rFonts w:ascii="Arial" w:eastAsia="Times New Roman" w:hAnsi="Arial" w:cs="Arial"/>
                <w:sz w:val="24"/>
                <w:szCs w:val="24"/>
                <w:lang w:eastAsia="en-GB"/>
              </w:rPr>
            </w:pPr>
            <w:r w:rsidRPr="00C34297">
              <w:rPr>
                <w:rFonts w:ascii="Arial" w:eastAsia="Times New Roman" w:hAnsi="Arial" w:cs="Arial"/>
                <w:b/>
                <w:bCs/>
                <w:color w:val="000000"/>
                <w:sz w:val="24"/>
                <w:szCs w:val="24"/>
                <w:lang w:eastAsia="en-GB"/>
              </w:rPr>
              <w:t>National Averages</w:t>
            </w:r>
          </w:p>
        </w:tc>
      </w:tr>
      <w:tr w:rsidR="009D1B26" w:rsidRPr="00C34297" w:rsidTr="009F1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Progress 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TBC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0</w:t>
            </w:r>
          </w:p>
        </w:tc>
      </w:tr>
      <w:tr w:rsidR="009D1B26" w:rsidRPr="00C34297" w:rsidTr="009F1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Attainment 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49.23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44.2</w:t>
            </w:r>
          </w:p>
        </w:tc>
      </w:tr>
      <w:tr w:rsidR="009D1B26" w:rsidRPr="00C34297" w:rsidTr="009F1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Basics Eng &amp; Ma (strong)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52.05%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43%</w:t>
            </w:r>
          </w:p>
        </w:tc>
      </w:tr>
      <w:tr w:rsidR="009D1B26" w:rsidRPr="00C34297" w:rsidTr="009F1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Basics Eng &amp; Ma (standard)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72.60%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61%</w:t>
            </w:r>
          </w:p>
        </w:tc>
      </w:tr>
      <w:tr w:rsidR="009D1B26" w:rsidRPr="00C34297" w:rsidTr="009F1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Ebacc (strong)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21.23%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16%</w:t>
            </w:r>
          </w:p>
        </w:tc>
      </w:tr>
      <w:tr w:rsidR="009D1B26" w:rsidRPr="00C34297" w:rsidTr="009F132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Ebacc (standard)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45.21%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D1B26" w:rsidRPr="00C34297" w:rsidRDefault="00A13BD9" w:rsidP="00F9665F">
            <w:pPr>
              <w:spacing w:after="0" w:line="0" w:lineRule="atLeast"/>
              <w:jc w:val="center"/>
              <w:rPr>
                <w:rFonts w:ascii="Arial" w:eastAsia="Times New Roman" w:hAnsi="Arial" w:cs="Arial"/>
                <w:sz w:val="24"/>
                <w:szCs w:val="24"/>
                <w:lang w:eastAsia="en-GB"/>
              </w:rPr>
            </w:pPr>
            <w:r>
              <w:rPr>
                <w:rFonts w:ascii="Arial" w:eastAsia="Times New Roman" w:hAnsi="Arial" w:cs="Arial"/>
                <w:sz w:val="24"/>
                <w:szCs w:val="24"/>
                <w:lang w:eastAsia="en-GB"/>
              </w:rPr>
              <w:t>24%</w:t>
            </w:r>
          </w:p>
        </w:tc>
      </w:tr>
    </w:tbl>
    <w:p w:rsidR="007659FE" w:rsidRDefault="007659FE" w:rsidP="0063087C">
      <w:pPr>
        <w:spacing w:after="0" w:line="240" w:lineRule="auto"/>
        <w:rPr>
          <w:rFonts w:ascii="Calibri" w:eastAsia="Times New Roman" w:hAnsi="Calibri" w:cs="Times New Roman"/>
          <w:b/>
          <w:sz w:val="28"/>
          <w:szCs w:val="28"/>
          <w:lang w:eastAsia="en-GB"/>
        </w:rPr>
      </w:pPr>
    </w:p>
    <w:p w:rsidR="007659FE" w:rsidRDefault="007659FE" w:rsidP="0063087C">
      <w:pPr>
        <w:spacing w:after="0" w:line="240" w:lineRule="auto"/>
        <w:rPr>
          <w:rFonts w:ascii="Calibri" w:eastAsia="Times New Roman" w:hAnsi="Calibri" w:cs="Times New Roman"/>
          <w:b/>
          <w:sz w:val="28"/>
          <w:szCs w:val="28"/>
          <w:lang w:eastAsia="en-GB"/>
        </w:rPr>
      </w:pPr>
    </w:p>
    <w:p w:rsidR="007659FE" w:rsidRDefault="007659FE">
      <w:pPr>
        <w:rPr>
          <w:rFonts w:ascii="Arial" w:hAnsi="Arial" w:cs="Arial"/>
          <w:b/>
          <w:sz w:val="28"/>
          <w:szCs w:val="28"/>
        </w:rPr>
      </w:pPr>
      <w:r>
        <w:rPr>
          <w:rFonts w:ascii="Arial" w:hAnsi="Arial" w:cs="Arial"/>
          <w:b/>
          <w:sz w:val="28"/>
          <w:szCs w:val="28"/>
        </w:rPr>
        <w:br w:type="page"/>
      </w:r>
    </w:p>
    <w:p w:rsidR="007659FE" w:rsidRDefault="007659FE" w:rsidP="00C740AB">
      <w:pPr>
        <w:spacing w:after="0" w:line="240" w:lineRule="auto"/>
        <w:rPr>
          <w:rFonts w:ascii="Arial" w:hAnsi="Arial" w:cs="Arial"/>
          <w:b/>
          <w:sz w:val="28"/>
          <w:szCs w:val="28"/>
        </w:rPr>
      </w:pPr>
    </w:p>
    <w:p w:rsidR="00C740AB" w:rsidRPr="00C740AB" w:rsidRDefault="00C740AB" w:rsidP="00C740AB">
      <w:pPr>
        <w:spacing w:after="0" w:line="240" w:lineRule="auto"/>
        <w:rPr>
          <w:rFonts w:ascii="Arial" w:hAnsi="Arial" w:cs="Arial"/>
          <w:b/>
          <w:sz w:val="28"/>
          <w:szCs w:val="28"/>
        </w:rPr>
      </w:pPr>
      <w:r w:rsidRPr="00C740AB">
        <w:rPr>
          <w:rFonts w:ascii="Arial" w:hAnsi="Arial" w:cs="Arial"/>
          <w:b/>
          <w:sz w:val="28"/>
          <w:szCs w:val="28"/>
        </w:rPr>
        <w:t>Staff Benefits</w:t>
      </w:r>
    </w:p>
    <w:p w:rsidR="00C740AB" w:rsidRPr="00B8003B" w:rsidRDefault="00C740AB" w:rsidP="00C740AB">
      <w:pPr>
        <w:spacing w:after="0" w:line="240" w:lineRule="auto"/>
        <w:rPr>
          <w:rFonts w:ascii="Arial" w:hAnsi="Arial" w:cs="Arial"/>
          <w:sz w:val="24"/>
          <w:szCs w:val="24"/>
        </w:rPr>
      </w:pPr>
    </w:p>
    <w:p w:rsidR="00C740AB" w:rsidRDefault="00C740AB" w:rsidP="00C740AB">
      <w:pPr>
        <w:spacing w:after="0" w:line="240" w:lineRule="auto"/>
        <w:rPr>
          <w:rFonts w:ascii="Arial" w:hAnsi="Arial" w:cs="Arial"/>
          <w:sz w:val="24"/>
          <w:szCs w:val="24"/>
        </w:rPr>
      </w:pPr>
      <w:r w:rsidRPr="00B8003B">
        <w:rPr>
          <w:rFonts w:ascii="Arial" w:hAnsi="Arial" w:cs="Arial"/>
          <w:sz w:val="24"/>
          <w:szCs w:val="24"/>
        </w:rPr>
        <w:t>Career Development:</w:t>
      </w:r>
    </w:p>
    <w:p w:rsidR="00C740AB" w:rsidRPr="00B8003B" w:rsidRDefault="00C740AB" w:rsidP="00C740AB">
      <w:pPr>
        <w:spacing w:after="0" w:line="240" w:lineRule="auto"/>
        <w:rPr>
          <w:rFonts w:ascii="Arial" w:hAnsi="Arial" w:cs="Arial"/>
          <w:sz w:val="24"/>
          <w:szCs w:val="24"/>
        </w:rPr>
      </w:pPr>
    </w:p>
    <w:p w:rsidR="00C740AB" w:rsidRPr="00B8003B" w:rsidRDefault="00C740AB" w:rsidP="004949D5">
      <w:pPr>
        <w:pStyle w:val="ListParagraph"/>
        <w:numPr>
          <w:ilvl w:val="0"/>
          <w:numId w:val="1"/>
        </w:numPr>
        <w:spacing w:after="0" w:line="240" w:lineRule="auto"/>
        <w:rPr>
          <w:rFonts w:ascii="Arial" w:hAnsi="Arial" w:cs="Arial"/>
          <w:sz w:val="24"/>
          <w:szCs w:val="24"/>
        </w:rPr>
      </w:pPr>
      <w:r w:rsidRPr="00B8003B">
        <w:rPr>
          <w:rFonts w:ascii="Arial" w:hAnsi="Arial" w:cs="Arial"/>
          <w:sz w:val="24"/>
          <w:szCs w:val="24"/>
        </w:rPr>
        <w:t>Apprenticeships</w:t>
      </w:r>
    </w:p>
    <w:p w:rsidR="00C740AB" w:rsidRPr="00B8003B" w:rsidRDefault="00C740AB" w:rsidP="004949D5">
      <w:pPr>
        <w:pStyle w:val="ListParagraph"/>
        <w:numPr>
          <w:ilvl w:val="0"/>
          <w:numId w:val="1"/>
        </w:numPr>
        <w:spacing w:after="0" w:line="240" w:lineRule="auto"/>
        <w:rPr>
          <w:rFonts w:ascii="Arial" w:hAnsi="Arial" w:cs="Arial"/>
          <w:sz w:val="24"/>
          <w:szCs w:val="24"/>
        </w:rPr>
      </w:pPr>
      <w:r w:rsidRPr="00B8003B">
        <w:rPr>
          <w:rFonts w:ascii="Arial" w:hAnsi="Arial" w:cs="Arial"/>
          <w:sz w:val="24"/>
          <w:szCs w:val="24"/>
        </w:rPr>
        <w:t>Support towards achieving further qualifications</w:t>
      </w:r>
    </w:p>
    <w:p w:rsidR="00C740AB" w:rsidRPr="00B8003B" w:rsidRDefault="00C740AB" w:rsidP="004949D5">
      <w:pPr>
        <w:pStyle w:val="ListParagraph"/>
        <w:numPr>
          <w:ilvl w:val="0"/>
          <w:numId w:val="1"/>
        </w:numPr>
        <w:spacing w:after="0" w:line="240" w:lineRule="auto"/>
        <w:rPr>
          <w:rFonts w:ascii="Arial" w:hAnsi="Arial" w:cs="Arial"/>
          <w:sz w:val="24"/>
          <w:szCs w:val="24"/>
        </w:rPr>
      </w:pPr>
      <w:r w:rsidRPr="00B8003B">
        <w:rPr>
          <w:rFonts w:ascii="Arial" w:hAnsi="Arial" w:cs="Arial"/>
          <w:sz w:val="24"/>
          <w:szCs w:val="24"/>
        </w:rPr>
        <w:t>Leadership programmes</w:t>
      </w:r>
    </w:p>
    <w:p w:rsidR="00C740AB" w:rsidRPr="00B8003B" w:rsidRDefault="00C740AB" w:rsidP="004949D5">
      <w:pPr>
        <w:pStyle w:val="ListParagraph"/>
        <w:numPr>
          <w:ilvl w:val="0"/>
          <w:numId w:val="1"/>
        </w:numPr>
        <w:spacing w:after="0" w:line="240" w:lineRule="auto"/>
        <w:rPr>
          <w:rFonts w:ascii="Arial" w:hAnsi="Arial" w:cs="Arial"/>
          <w:sz w:val="24"/>
          <w:szCs w:val="24"/>
        </w:rPr>
      </w:pPr>
      <w:r w:rsidRPr="00B8003B">
        <w:rPr>
          <w:rFonts w:ascii="Arial" w:hAnsi="Arial" w:cs="Arial"/>
          <w:sz w:val="24"/>
          <w:szCs w:val="24"/>
        </w:rPr>
        <w:t>Progression opportunities</w:t>
      </w:r>
    </w:p>
    <w:p w:rsidR="00C740AB" w:rsidRPr="00B8003B" w:rsidRDefault="00C740AB" w:rsidP="004949D5">
      <w:pPr>
        <w:pStyle w:val="ListParagraph"/>
        <w:numPr>
          <w:ilvl w:val="0"/>
          <w:numId w:val="1"/>
        </w:numPr>
        <w:spacing w:after="0" w:line="240" w:lineRule="auto"/>
        <w:rPr>
          <w:rFonts w:ascii="Arial" w:hAnsi="Arial" w:cs="Arial"/>
          <w:sz w:val="24"/>
          <w:szCs w:val="24"/>
        </w:rPr>
      </w:pPr>
      <w:r w:rsidRPr="00B8003B">
        <w:rPr>
          <w:rFonts w:ascii="Arial" w:hAnsi="Arial" w:cs="Arial"/>
          <w:sz w:val="24"/>
          <w:szCs w:val="24"/>
        </w:rPr>
        <w:t>Teacher Training Programme</w:t>
      </w:r>
    </w:p>
    <w:p w:rsidR="00C740AB" w:rsidRPr="00B8003B" w:rsidRDefault="00C740AB" w:rsidP="00C740AB">
      <w:pPr>
        <w:spacing w:after="0" w:line="240" w:lineRule="auto"/>
        <w:rPr>
          <w:rFonts w:ascii="Arial" w:hAnsi="Arial" w:cs="Arial"/>
          <w:sz w:val="24"/>
          <w:szCs w:val="24"/>
        </w:rPr>
      </w:pPr>
    </w:p>
    <w:p w:rsidR="00C740AB" w:rsidRDefault="00C740AB" w:rsidP="00C740AB">
      <w:pPr>
        <w:spacing w:after="0" w:line="240" w:lineRule="auto"/>
        <w:rPr>
          <w:rFonts w:ascii="Arial" w:hAnsi="Arial" w:cs="Arial"/>
          <w:sz w:val="24"/>
          <w:szCs w:val="24"/>
        </w:rPr>
      </w:pPr>
    </w:p>
    <w:p w:rsidR="00C740AB" w:rsidRDefault="00C740AB" w:rsidP="00C740AB">
      <w:pPr>
        <w:spacing w:after="0" w:line="240" w:lineRule="auto"/>
        <w:rPr>
          <w:rFonts w:ascii="Arial" w:hAnsi="Arial" w:cs="Arial"/>
          <w:sz w:val="24"/>
          <w:szCs w:val="24"/>
        </w:rPr>
      </w:pPr>
      <w:r>
        <w:rPr>
          <w:rFonts w:ascii="Arial" w:hAnsi="Arial" w:cs="Arial"/>
          <w:sz w:val="24"/>
          <w:szCs w:val="24"/>
        </w:rPr>
        <w:t>Financial:</w:t>
      </w:r>
    </w:p>
    <w:p w:rsidR="00C740AB" w:rsidRDefault="00C740AB" w:rsidP="00C740AB">
      <w:pPr>
        <w:spacing w:after="0" w:line="240" w:lineRule="auto"/>
        <w:rPr>
          <w:rFonts w:ascii="Arial" w:hAnsi="Arial" w:cs="Arial"/>
          <w:sz w:val="24"/>
          <w:szCs w:val="24"/>
        </w:rPr>
      </w:pPr>
    </w:p>
    <w:p w:rsidR="00C740AB" w:rsidRPr="00FB6944" w:rsidRDefault="00C740AB" w:rsidP="004949D5">
      <w:pPr>
        <w:pStyle w:val="ListParagraph"/>
        <w:numPr>
          <w:ilvl w:val="0"/>
          <w:numId w:val="2"/>
        </w:numPr>
        <w:spacing w:after="0" w:line="240" w:lineRule="auto"/>
        <w:rPr>
          <w:rFonts w:ascii="Arial" w:hAnsi="Arial" w:cs="Arial"/>
          <w:sz w:val="24"/>
          <w:szCs w:val="24"/>
        </w:rPr>
      </w:pPr>
      <w:r w:rsidRPr="00FB6944">
        <w:rPr>
          <w:rFonts w:ascii="Arial" w:hAnsi="Arial" w:cs="Arial"/>
          <w:sz w:val="24"/>
          <w:szCs w:val="24"/>
        </w:rPr>
        <w:t>Pension – teaching staff access Teacher Pension Scheme and Associate Staff access Local Government Pension Scheme</w:t>
      </w:r>
    </w:p>
    <w:p w:rsidR="00C740AB" w:rsidRPr="00FB6944" w:rsidRDefault="00C740AB" w:rsidP="004949D5">
      <w:pPr>
        <w:pStyle w:val="ListParagraph"/>
        <w:numPr>
          <w:ilvl w:val="0"/>
          <w:numId w:val="2"/>
        </w:numPr>
        <w:spacing w:after="0" w:line="240" w:lineRule="auto"/>
        <w:rPr>
          <w:rFonts w:ascii="Arial" w:hAnsi="Arial" w:cs="Arial"/>
          <w:sz w:val="24"/>
          <w:szCs w:val="24"/>
        </w:rPr>
      </w:pPr>
      <w:r w:rsidRPr="00FB6944">
        <w:rPr>
          <w:rFonts w:ascii="Arial" w:hAnsi="Arial" w:cs="Arial"/>
          <w:sz w:val="24"/>
          <w:szCs w:val="24"/>
        </w:rPr>
        <w:t>All teaching staff are allocated a Chromebook</w:t>
      </w:r>
    </w:p>
    <w:p w:rsidR="00C740AB" w:rsidRDefault="00C740AB" w:rsidP="00C740AB">
      <w:pPr>
        <w:spacing w:after="0" w:line="240" w:lineRule="auto"/>
        <w:rPr>
          <w:rFonts w:ascii="Arial" w:hAnsi="Arial" w:cs="Arial"/>
          <w:sz w:val="24"/>
          <w:szCs w:val="24"/>
        </w:rPr>
      </w:pPr>
    </w:p>
    <w:p w:rsidR="00C740AB" w:rsidRDefault="00C740AB" w:rsidP="00C740AB">
      <w:pPr>
        <w:spacing w:after="0" w:line="240" w:lineRule="auto"/>
        <w:rPr>
          <w:rFonts w:ascii="Arial" w:hAnsi="Arial" w:cs="Arial"/>
          <w:sz w:val="24"/>
          <w:szCs w:val="24"/>
        </w:rPr>
      </w:pPr>
      <w:r>
        <w:rPr>
          <w:rFonts w:ascii="Arial" w:hAnsi="Arial" w:cs="Arial"/>
          <w:sz w:val="24"/>
          <w:szCs w:val="24"/>
        </w:rPr>
        <w:t>Health and Wellbeing:</w:t>
      </w:r>
    </w:p>
    <w:p w:rsidR="00C740AB" w:rsidRDefault="00C740AB" w:rsidP="00C740AB">
      <w:pPr>
        <w:spacing w:after="0" w:line="240" w:lineRule="auto"/>
        <w:rPr>
          <w:rFonts w:ascii="Arial" w:hAnsi="Arial" w:cs="Arial"/>
          <w:sz w:val="24"/>
          <w:szCs w:val="24"/>
        </w:rPr>
      </w:pPr>
    </w:p>
    <w:p w:rsidR="0085255B" w:rsidRPr="0085255B" w:rsidRDefault="0085255B" w:rsidP="004949D5">
      <w:pPr>
        <w:pStyle w:val="ListParagraph"/>
        <w:numPr>
          <w:ilvl w:val="0"/>
          <w:numId w:val="3"/>
        </w:numPr>
        <w:shd w:val="clear" w:color="auto" w:fill="FFFFFF"/>
        <w:spacing w:after="0" w:line="240" w:lineRule="auto"/>
        <w:rPr>
          <w:rFonts w:ascii="Arial" w:hAnsi="Arial" w:cs="Arial"/>
          <w:color w:val="222222"/>
          <w:sz w:val="19"/>
          <w:szCs w:val="19"/>
        </w:rPr>
      </w:pPr>
      <w:r>
        <w:rPr>
          <w:rFonts w:ascii="Arial" w:hAnsi="Arial" w:cs="Arial"/>
          <w:sz w:val="24"/>
          <w:szCs w:val="24"/>
        </w:rPr>
        <w:t>Schools Advisory Service offering:</w:t>
      </w:r>
    </w:p>
    <w:p w:rsidR="0085255B" w:rsidRPr="0085255B" w:rsidRDefault="0085255B" w:rsidP="004949D5">
      <w:pPr>
        <w:pStyle w:val="ListParagraph"/>
        <w:numPr>
          <w:ilvl w:val="1"/>
          <w:numId w:val="3"/>
        </w:numPr>
        <w:shd w:val="clear" w:color="auto" w:fill="FFFFFF"/>
        <w:spacing w:after="0" w:line="240" w:lineRule="auto"/>
        <w:ind w:hanging="357"/>
        <w:rPr>
          <w:rFonts w:ascii="Arial" w:hAnsi="Arial" w:cs="Arial"/>
          <w:color w:val="222222"/>
          <w:sz w:val="24"/>
          <w:szCs w:val="24"/>
        </w:rPr>
      </w:pPr>
      <w:r w:rsidRPr="0085255B">
        <w:rPr>
          <w:rFonts w:ascii="Arial" w:hAnsi="Arial" w:cs="Arial"/>
          <w:color w:val="222222"/>
          <w:sz w:val="24"/>
          <w:szCs w:val="24"/>
        </w:rPr>
        <w:t>Access 24 hours a day to a GP Helpline where you can have a telephone consultation for you and close relatives.</w:t>
      </w:r>
    </w:p>
    <w:p w:rsidR="0085255B" w:rsidRPr="0085255B" w:rsidRDefault="0085255B" w:rsidP="004949D5">
      <w:pPr>
        <w:pStyle w:val="ListParagraph"/>
        <w:numPr>
          <w:ilvl w:val="1"/>
          <w:numId w:val="3"/>
        </w:numPr>
        <w:shd w:val="clear" w:color="auto" w:fill="FFFFFF"/>
        <w:spacing w:after="0" w:line="240" w:lineRule="auto"/>
        <w:rPr>
          <w:rFonts w:ascii="Arial" w:hAnsi="Arial" w:cs="Arial"/>
          <w:color w:val="222222"/>
          <w:sz w:val="24"/>
          <w:szCs w:val="24"/>
        </w:rPr>
      </w:pPr>
      <w:r w:rsidRPr="0085255B">
        <w:rPr>
          <w:rFonts w:ascii="Arial" w:hAnsi="Arial" w:cs="Arial"/>
          <w:color w:val="222222"/>
          <w:sz w:val="24"/>
          <w:szCs w:val="24"/>
        </w:rPr>
        <w:t>Access to Physiotherapy</w:t>
      </w:r>
    </w:p>
    <w:p w:rsidR="0085255B" w:rsidRPr="0085255B" w:rsidRDefault="0085255B" w:rsidP="004949D5">
      <w:pPr>
        <w:pStyle w:val="ListParagraph"/>
        <w:numPr>
          <w:ilvl w:val="1"/>
          <w:numId w:val="3"/>
        </w:numPr>
        <w:shd w:val="clear" w:color="auto" w:fill="FFFFFF"/>
        <w:spacing w:after="0" w:line="240" w:lineRule="auto"/>
        <w:rPr>
          <w:rFonts w:ascii="Arial" w:hAnsi="Arial" w:cs="Arial"/>
          <w:color w:val="222222"/>
          <w:sz w:val="24"/>
          <w:szCs w:val="24"/>
        </w:rPr>
      </w:pPr>
      <w:r w:rsidRPr="0085255B">
        <w:rPr>
          <w:rFonts w:ascii="Arial" w:hAnsi="Arial" w:cs="Arial"/>
          <w:color w:val="222222"/>
          <w:sz w:val="24"/>
          <w:szCs w:val="24"/>
        </w:rPr>
        <w:t>Access to a counselling service</w:t>
      </w:r>
    </w:p>
    <w:p w:rsidR="0085255B" w:rsidRPr="0085255B" w:rsidRDefault="0085255B" w:rsidP="004949D5">
      <w:pPr>
        <w:pStyle w:val="ListParagraph"/>
        <w:numPr>
          <w:ilvl w:val="1"/>
          <w:numId w:val="3"/>
        </w:numPr>
        <w:shd w:val="clear" w:color="auto" w:fill="FFFFFF"/>
        <w:spacing w:after="0" w:line="240" w:lineRule="auto"/>
        <w:rPr>
          <w:rFonts w:ascii="Arial" w:hAnsi="Arial" w:cs="Arial"/>
          <w:color w:val="222222"/>
          <w:sz w:val="24"/>
          <w:szCs w:val="24"/>
        </w:rPr>
      </w:pPr>
      <w:r w:rsidRPr="0085255B">
        <w:rPr>
          <w:rFonts w:ascii="Arial" w:hAnsi="Arial" w:cs="Arial"/>
          <w:color w:val="222222"/>
          <w:sz w:val="24"/>
          <w:szCs w:val="24"/>
        </w:rPr>
        <w:t>Free 12 week Weight Management Programme</w:t>
      </w:r>
    </w:p>
    <w:p w:rsidR="0085255B" w:rsidRPr="0085255B" w:rsidRDefault="0085255B" w:rsidP="004949D5">
      <w:pPr>
        <w:pStyle w:val="ListParagraph"/>
        <w:numPr>
          <w:ilvl w:val="1"/>
          <w:numId w:val="3"/>
        </w:numPr>
        <w:shd w:val="clear" w:color="auto" w:fill="FFFFFF"/>
        <w:spacing w:after="0" w:line="240" w:lineRule="auto"/>
        <w:rPr>
          <w:rFonts w:ascii="Arial" w:hAnsi="Arial" w:cs="Arial"/>
          <w:color w:val="222222"/>
          <w:sz w:val="24"/>
          <w:szCs w:val="24"/>
        </w:rPr>
      </w:pPr>
      <w:r w:rsidRPr="0085255B">
        <w:rPr>
          <w:rFonts w:ascii="Arial" w:hAnsi="Arial" w:cs="Arial"/>
          <w:color w:val="222222"/>
          <w:sz w:val="24"/>
          <w:szCs w:val="24"/>
        </w:rPr>
        <w:t>Support for stress management</w:t>
      </w:r>
    </w:p>
    <w:p w:rsidR="0085255B" w:rsidRPr="0085255B" w:rsidRDefault="0085255B" w:rsidP="004949D5">
      <w:pPr>
        <w:pStyle w:val="ListParagraph"/>
        <w:numPr>
          <w:ilvl w:val="1"/>
          <w:numId w:val="3"/>
        </w:numPr>
        <w:shd w:val="clear" w:color="auto" w:fill="FFFFFF"/>
        <w:spacing w:after="0" w:line="240" w:lineRule="auto"/>
        <w:rPr>
          <w:rFonts w:ascii="Arial" w:hAnsi="Arial" w:cs="Arial"/>
          <w:color w:val="222222"/>
          <w:sz w:val="24"/>
          <w:szCs w:val="24"/>
        </w:rPr>
      </w:pPr>
      <w:r w:rsidRPr="0085255B">
        <w:rPr>
          <w:rFonts w:ascii="Arial" w:hAnsi="Arial" w:cs="Arial"/>
          <w:color w:val="222222"/>
          <w:sz w:val="24"/>
          <w:szCs w:val="24"/>
        </w:rPr>
        <w:t>Lifestyle Screening</w:t>
      </w:r>
    </w:p>
    <w:p w:rsidR="0085255B" w:rsidRPr="0085255B" w:rsidRDefault="0085255B" w:rsidP="004949D5">
      <w:pPr>
        <w:pStyle w:val="ListParagraph"/>
        <w:numPr>
          <w:ilvl w:val="1"/>
          <w:numId w:val="3"/>
        </w:numPr>
        <w:shd w:val="clear" w:color="auto" w:fill="FFFFFF"/>
        <w:spacing w:after="0" w:line="240" w:lineRule="auto"/>
        <w:rPr>
          <w:rFonts w:ascii="Arial" w:hAnsi="Arial" w:cs="Arial"/>
          <w:color w:val="222222"/>
          <w:sz w:val="24"/>
          <w:szCs w:val="24"/>
        </w:rPr>
      </w:pPr>
      <w:r w:rsidRPr="0085255B">
        <w:rPr>
          <w:rFonts w:ascii="Arial" w:hAnsi="Arial" w:cs="Arial"/>
          <w:color w:val="222222"/>
          <w:sz w:val="24"/>
          <w:szCs w:val="24"/>
        </w:rPr>
        <w:t>Relationship Counselling</w:t>
      </w:r>
    </w:p>
    <w:p w:rsidR="0085255B" w:rsidRPr="0085255B" w:rsidRDefault="0085255B" w:rsidP="004949D5">
      <w:pPr>
        <w:pStyle w:val="ListParagraph"/>
        <w:numPr>
          <w:ilvl w:val="1"/>
          <w:numId w:val="3"/>
        </w:numPr>
        <w:shd w:val="clear" w:color="auto" w:fill="FFFFFF"/>
        <w:spacing w:after="0" w:line="240" w:lineRule="auto"/>
        <w:rPr>
          <w:rFonts w:ascii="Arial" w:hAnsi="Arial" w:cs="Arial"/>
          <w:color w:val="222222"/>
          <w:sz w:val="24"/>
          <w:szCs w:val="24"/>
        </w:rPr>
      </w:pPr>
      <w:r w:rsidRPr="0085255B">
        <w:rPr>
          <w:rFonts w:ascii="Arial" w:hAnsi="Arial" w:cs="Arial"/>
          <w:color w:val="222222"/>
          <w:sz w:val="24"/>
          <w:szCs w:val="24"/>
        </w:rPr>
        <w:t>Long Term Condition support - Support for you and family members where you or a member of your family is suffering from a long term condition such as cancer, Multiple Sclerosis or Motor Neurones Disease.</w:t>
      </w:r>
      <w:r>
        <w:rPr>
          <w:rFonts w:ascii="Arial" w:hAnsi="Arial" w:cs="Arial"/>
          <w:color w:val="222222"/>
          <w:sz w:val="24"/>
          <w:szCs w:val="24"/>
        </w:rPr>
        <w:t xml:space="preserve"> </w:t>
      </w:r>
      <w:r w:rsidRPr="0085255B">
        <w:rPr>
          <w:rFonts w:ascii="Arial" w:hAnsi="Arial" w:cs="Arial"/>
          <w:color w:val="222222"/>
          <w:sz w:val="24"/>
          <w:szCs w:val="24"/>
        </w:rPr>
        <w:t>This list is not exhaustive.</w:t>
      </w:r>
    </w:p>
    <w:p w:rsidR="0085255B" w:rsidRPr="0085255B" w:rsidRDefault="0085255B" w:rsidP="004949D5">
      <w:pPr>
        <w:pStyle w:val="ListParagraph"/>
        <w:numPr>
          <w:ilvl w:val="1"/>
          <w:numId w:val="3"/>
        </w:numPr>
        <w:shd w:val="clear" w:color="auto" w:fill="FFFFFF"/>
        <w:spacing w:after="0" w:line="240" w:lineRule="auto"/>
        <w:rPr>
          <w:rFonts w:ascii="Arial" w:hAnsi="Arial" w:cs="Arial"/>
          <w:color w:val="222222"/>
          <w:sz w:val="24"/>
          <w:szCs w:val="24"/>
        </w:rPr>
      </w:pPr>
      <w:r w:rsidRPr="0085255B">
        <w:rPr>
          <w:rFonts w:ascii="Arial" w:hAnsi="Arial" w:cs="Arial"/>
          <w:color w:val="222222"/>
          <w:sz w:val="24"/>
          <w:szCs w:val="24"/>
        </w:rPr>
        <w:t>Private Medical Service </w:t>
      </w:r>
    </w:p>
    <w:p w:rsidR="0085255B" w:rsidRPr="0085255B" w:rsidRDefault="0085255B" w:rsidP="004949D5">
      <w:pPr>
        <w:pStyle w:val="ListParagraph"/>
        <w:numPr>
          <w:ilvl w:val="1"/>
          <w:numId w:val="3"/>
        </w:numPr>
        <w:shd w:val="clear" w:color="auto" w:fill="FFFFFF"/>
        <w:spacing w:after="0" w:line="240" w:lineRule="auto"/>
        <w:rPr>
          <w:rFonts w:ascii="Arial" w:hAnsi="Arial" w:cs="Arial"/>
          <w:color w:val="222222"/>
          <w:sz w:val="24"/>
          <w:szCs w:val="24"/>
        </w:rPr>
      </w:pPr>
      <w:r w:rsidRPr="0085255B">
        <w:rPr>
          <w:rFonts w:ascii="Arial" w:hAnsi="Arial" w:cs="Arial"/>
          <w:color w:val="222222"/>
          <w:sz w:val="24"/>
          <w:szCs w:val="24"/>
        </w:rPr>
        <w:t>Stress Counselling</w:t>
      </w:r>
    </w:p>
    <w:p w:rsidR="0085255B" w:rsidRDefault="0085255B" w:rsidP="0085255B">
      <w:pPr>
        <w:shd w:val="clear" w:color="auto" w:fill="FFFFFF"/>
        <w:ind w:left="360"/>
        <w:rPr>
          <w:rFonts w:ascii="Arial" w:hAnsi="Arial" w:cs="Arial"/>
          <w:color w:val="222222"/>
          <w:sz w:val="19"/>
          <w:szCs w:val="19"/>
        </w:rPr>
      </w:pPr>
    </w:p>
    <w:p w:rsidR="00751AB2" w:rsidRPr="0085255B" w:rsidRDefault="00751AB2" w:rsidP="0085255B">
      <w:pPr>
        <w:shd w:val="clear" w:color="auto" w:fill="FFFFFF"/>
        <w:ind w:left="360"/>
        <w:rPr>
          <w:rFonts w:ascii="Arial" w:hAnsi="Arial" w:cs="Arial"/>
          <w:color w:val="222222"/>
          <w:sz w:val="19"/>
          <w:szCs w:val="19"/>
        </w:rPr>
      </w:pPr>
    </w:p>
    <w:p w:rsidR="009379F5" w:rsidRDefault="009379F5">
      <w:pPr>
        <w:rPr>
          <w:rFonts w:ascii="Calibri" w:eastAsia="Times New Roman" w:hAnsi="Calibri" w:cs="Times New Roman"/>
          <w:sz w:val="28"/>
          <w:szCs w:val="28"/>
          <w:lang w:eastAsia="en-GB"/>
        </w:rPr>
      </w:pPr>
      <w:r>
        <w:rPr>
          <w:rFonts w:ascii="Calibri" w:eastAsia="Times New Roman" w:hAnsi="Calibri" w:cs="Times New Roman"/>
          <w:sz w:val="28"/>
          <w:szCs w:val="28"/>
          <w:lang w:eastAsia="en-GB"/>
        </w:rPr>
        <w:br w:type="page"/>
      </w:r>
      <w:r w:rsidR="00387CA2">
        <w:rPr>
          <w:rFonts w:ascii="Calibri" w:eastAsia="Times New Roman" w:hAnsi="Calibri" w:cs="Times New Roman"/>
          <w:noProof/>
          <w:sz w:val="28"/>
          <w:szCs w:val="28"/>
          <w:lang w:eastAsia="en-GB"/>
        </w:rPr>
        <w:drawing>
          <wp:inline distT="0" distB="0" distL="0" distR="0">
            <wp:extent cx="5731510" cy="8105775"/>
            <wp:effectExtent l="0" t="0" r="254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S Wellbeing Poster.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p>
    <w:p w:rsidR="00C740AB" w:rsidRDefault="00C740AB" w:rsidP="0063087C">
      <w:pPr>
        <w:spacing w:after="0" w:line="240" w:lineRule="auto"/>
        <w:rPr>
          <w:rFonts w:ascii="Calibri" w:eastAsia="Times New Roman" w:hAnsi="Calibri" w:cs="Times New Roman"/>
          <w:sz w:val="28"/>
          <w:szCs w:val="28"/>
          <w:lang w:eastAsia="en-GB"/>
        </w:rPr>
      </w:pPr>
    </w:p>
    <w:p w:rsidR="009379F5" w:rsidRPr="0089143F" w:rsidRDefault="009379F5" w:rsidP="0085255B">
      <w:pPr>
        <w:spacing w:after="0"/>
        <w:jc w:val="center"/>
        <w:rPr>
          <w:rFonts w:ascii="Arial" w:hAnsi="Arial" w:cs="Arial"/>
          <w:b/>
          <w:sz w:val="28"/>
          <w:szCs w:val="28"/>
        </w:rPr>
      </w:pPr>
      <w:r>
        <w:rPr>
          <w:rFonts w:ascii="Arial" w:hAnsi="Arial" w:cs="Arial"/>
          <w:b/>
          <w:sz w:val="28"/>
          <w:szCs w:val="28"/>
        </w:rPr>
        <w:t xml:space="preserve">VALUES AND ETHOS </w:t>
      </w:r>
      <w:r w:rsidRPr="0089143F">
        <w:rPr>
          <w:rFonts w:ascii="Arial" w:hAnsi="Arial" w:cs="Arial"/>
          <w:b/>
          <w:sz w:val="28"/>
          <w:szCs w:val="28"/>
        </w:rPr>
        <w:t>STATEMENT</w:t>
      </w: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r>
        <w:rPr>
          <w:rFonts w:ascii="Arial" w:hAnsi="Arial" w:cs="Arial"/>
          <w:sz w:val="24"/>
          <w:szCs w:val="24"/>
        </w:rPr>
        <w:t xml:space="preserve">At Redden Court, our Mission Statement has been formulated as a result of the collective input of all stakeholders in our community, parents, staff, governors and particularly our students.  We have chosen to express our mission through our ASPIRE logo: </w:t>
      </w:r>
    </w:p>
    <w:p w:rsidR="009379F5" w:rsidRDefault="009379F5" w:rsidP="009379F5">
      <w:pPr>
        <w:spacing w:after="0"/>
        <w:rPr>
          <w:rFonts w:ascii="Arial" w:hAnsi="Arial" w:cs="Arial"/>
          <w:sz w:val="24"/>
          <w:szCs w:val="24"/>
        </w:rPr>
      </w:pPr>
    </w:p>
    <w:p w:rsidR="009379F5" w:rsidRDefault="009379F5" w:rsidP="009379F5">
      <w:pPr>
        <w:spacing w:after="0"/>
        <w:jc w:val="center"/>
        <w:rPr>
          <w:rFonts w:ascii="Arial" w:hAnsi="Arial" w:cs="Arial"/>
          <w:sz w:val="24"/>
          <w:szCs w:val="24"/>
        </w:rPr>
      </w:pPr>
      <w:r>
        <w:rPr>
          <w:rFonts w:ascii="Arial" w:hAnsi="Arial" w:cs="Arial"/>
          <w:noProof/>
          <w:sz w:val="24"/>
          <w:szCs w:val="24"/>
          <w:lang w:eastAsia="en-GB"/>
        </w:rPr>
        <w:drawing>
          <wp:inline distT="0" distB="0" distL="0" distR="0" wp14:anchorId="3C53F91D" wp14:editId="7C88B0D0">
            <wp:extent cx="4733925" cy="3972958"/>
            <wp:effectExtent l="0" t="0" r="0" b="8890"/>
            <wp:docPr id="11" name="Picture 11" descr="N:\Secretary\Word Docs\TEMPLATE\Aspir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Secretary\Word Docs\TEMPLATE\Aspire logo.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24656" cy="3965179"/>
                    </a:xfrm>
                    <a:prstGeom prst="rect">
                      <a:avLst/>
                    </a:prstGeom>
                    <a:noFill/>
                    <a:ln>
                      <a:noFill/>
                    </a:ln>
                  </pic:spPr>
                </pic:pic>
              </a:graphicData>
            </a:graphic>
          </wp:inline>
        </w:drawing>
      </w: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r>
        <w:rPr>
          <w:rFonts w:ascii="Arial" w:hAnsi="Arial" w:cs="Arial"/>
          <w:sz w:val="24"/>
          <w:szCs w:val="24"/>
        </w:rPr>
        <w:t>and our ASPIRE ethos:</w:t>
      </w: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r w:rsidRPr="0048786C">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0288" behindDoc="0" locked="0" layoutInCell="1" allowOverlap="1" wp14:anchorId="22F40F41" wp14:editId="07F9F57A">
                <wp:simplePos x="0" y="0"/>
                <wp:positionH relativeFrom="column">
                  <wp:posOffset>2019300</wp:posOffset>
                </wp:positionH>
                <wp:positionV relativeFrom="paragraph">
                  <wp:posOffset>53339</wp:posOffset>
                </wp:positionV>
                <wp:extent cx="4114800" cy="2124075"/>
                <wp:effectExtent l="0" t="0" r="0"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124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BE1737" w:rsidRDefault="00BE1737" w:rsidP="009379F5">
                            <w:pPr>
                              <w:widowControl w:val="0"/>
                              <w:spacing w:after="0"/>
                              <w:jc w:val="center"/>
                              <w:rPr>
                                <w:b/>
                                <w:bCs/>
                                <w:sz w:val="28"/>
                                <w:szCs w:val="28"/>
                              </w:rPr>
                            </w:pPr>
                            <w:r>
                              <w:rPr>
                                <w:b/>
                                <w:bCs/>
                                <w:sz w:val="28"/>
                                <w:szCs w:val="28"/>
                              </w:rPr>
                              <w:t>Achieve and Accomplish</w:t>
                            </w:r>
                          </w:p>
                          <w:p w:rsidR="00BE1737" w:rsidRDefault="00BE1737" w:rsidP="009379F5">
                            <w:pPr>
                              <w:widowControl w:val="0"/>
                              <w:spacing w:after="0"/>
                              <w:rPr>
                                <w:sz w:val="24"/>
                                <w:szCs w:val="24"/>
                              </w:rPr>
                            </w:pPr>
                            <w:r>
                              <w:rPr>
                                <w:sz w:val="24"/>
                                <w:szCs w:val="24"/>
                              </w:rPr>
                              <w:t> </w:t>
                            </w:r>
                          </w:p>
                          <w:p w:rsidR="00BE1737" w:rsidRDefault="00BE1737" w:rsidP="009379F5">
                            <w:pPr>
                              <w:widowControl w:val="0"/>
                              <w:spacing w:after="0"/>
                              <w:rPr>
                                <w:sz w:val="24"/>
                                <w:szCs w:val="24"/>
                              </w:rPr>
                            </w:pPr>
                            <w:r>
                              <w:rPr>
                                <w:sz w:val="24"/>
                                <w:szCs w:val="24"/>
                              </w:rPr>
                              <w:t xml:space="preserve">“At Redden Court we support and challenge each other to achieve and accomplish”. </w:t>
                            </w:r>
                            <w:r>
                              <w:rPr>
                                <w:b/>
                                <w:bCs/>
                                <w:sz w:val="24"/>
                                <w:szCs w:val="24"/>
                              </w:rPr>
                              <w:t>Connor H</w:t>
                            </w:r>
                          </w:p>
                          <w:p w:rsidR="00BE1737" w:rsidRDefault="00BE1737" w:rsidP="009379F5">
                            <w:pPr>
                              <w:spacing w:after="0" w:line="273" w:lineRule="auto"/>
                              <w:rPr>
                                <w:i/>
                                <w:iCs/>
                                <w:sz w:val="24"/>
                                <w:szCs w:val="24"/>
                              </w:rPr>
                            </w:pPr>
                            <w:r>
                              <w:rPr>
                                <w:sz w:val="24"/>
                                <w:szCs w:val="24"/>
                              </w:rPr>
                              <w:t xml:space="preserve">“I want to be successful in everything I do.  For me it is not enough to just become okay at something.  I like to know that I have not only achieved but that I have become accomplished.”  </w:t>
                            </w:r>
                            <w:r>
                              <w:rPr>
                                <w:b/>
                                <w:bCs/>
                                <w:sz w:val="24"/>
                                <w:szCs w:val="24"/>
                              </w:rPr>
                              <w:t>Lucy 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F40F41" id="Text Box 3" o:spid="_x0000_s1037" type="#_x0000_t202" style="position:absolute;margin-left:159pt;margin-top:4.2pt;width:324pt;height:167.25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" filled="f" stroked="f" strokecolor="black [0]" insetpen="t">
                <v:textbox inset="2.88pt,2.88pt,2.88pt,2.88pt">
                  <w:txbxContent>
                    <w:p w:rsidR="00BE1737" w:rsidRDefault="00BE1737" w:rsidP="009379F5">
                      <w:pPr>
                        <w:widowControl w:val="0"/>
                        <w:spacing w:after="0"/>
                        <w:jc w:val="center"/>
                        <w:rPr>
                          <w:b/>
                          <w:bCs/>
                          <w:sz w:val="28"/>
                          <w:szCs w:val="28"/>
                        </w:rPr>
                      </w:pPr>
                      <w:r>
                        <w:rPr>
                          <w:b/>
                          <w:bCs/>
                          <w:sz w:val="28"/>
                          <w:szCs w:val="28"/>
                        </w:rPr>
                        <w:t>Achieve and Accomplish</w:t>
                      </w:r>
                    </w:p>
                    <w:p w:rsidR="00BE1737" w:rsidRDefault="00BE1737" w:rsidP="009379F5">
                      <w:pPr>
                        <w:widowControl w:val="0"/>
                        <w:spacing w:after="0"/>
                        <w:rPr>
                          <w:sz w:val="24"/>
                          <w:szCs w:val="24"/>
                        </w:rPr>
                      </w:pPr>
                      <w:r>
                        <w:rPr>
                          <w:sz w:val="24"/>
                          <w:szCs w:val="24"/>
                        </w:rPr>
                        <w:t> </w:t>
                      </w:r>
                    </w:p>
                    <w:p w:rsidR="00BE1737" w:rsidRDefault="00BE1737" w:rsidP="009379F5">
                      <w:pPr>
                        <w:widowControl w:val="0"/>
                        <w:spacing w:after="0"/>
                        <w:rPr>
                          <w:sz w:val="24"/>
                          <w:szCs w:val="24"/>
                        </w:rPr>
                      </w:pPr>
                      <w:r>
                        <w:rPr>
                          <w:sz w:val="24"/>
                          <w:szCs w:val="24"/>
                        </w:rPr>
                        <w:t xml:space="preserve">“At Redden Court we support and challenge each other to achieve and accomplish”. </w:t>
                      </w:r>
                      <w:r>
                        <w:rPr>
                          <w:b/>
                          <w:bCs/>
                          <w:sz w:val="24"/>
                          <w:szCs w:val="24"/>
                        </w:rPr>
                        <w:t>Connor H</w:t>
                      </w:r>
                    </w:p>
                    <w:p w:rsidR="00BE1737" w:rsidRDefault="00BE1737" w:rsidP="009379F5">
                      <w:pPr>
                        <w:spacing w:after="0" w:line="273" w:lineRule="auto"/>
                        <w:rPr>
                          <w:i/>
                          <w:iCs/>
                          <w:sz w:val="24"/>
                          <w:szCs w:val="24"/>
                        </w:rPr>
                      </w:pPr>
                      <w:r>
                        <w:rPr>
                          <w:sz w:val="24"/>
                          <w:szCs w:val="24"/>
                        </w:rPr>
                        <w:t xml:space="preserve">“I want to be successful in everything I do.  For me it is not enough to just become okay at something.  I like to know that I have not only achieved but that I have become accomplished.”  </w:t>
                      </w:r>
                      <w:r>
                        <w:rPr>
                          <w:b/>
                          <w:bCs/>
                          <w:sz w:val="24"/>
                          <w:szCs w:val="24"/>
                        </w:rPr>
                        <w:t>Lucy E</w:t>
                      </w:r>
                    </w:p>
                  </w:txbxContent>
                </v:textbox>
              </v:shape>
            </w:pict>
          </mc:Fallback>
        </mc:AlternateContent>
      </w:r>
      <w:r>
        <w:rPr>
          <w:rFonts w:ascii="Times New Roman" w:hAnsi="Times New Roman"/>
          <w:noProof/>
          <w:sz w:val="24"/>
          <w:szCs w:val="24"/>
          <w:lang w:eastAsia="en-GB"/>
        </w:rPr>
        <w:drawing>
          <wp:anchor distT="36576" distB="36576" distL="36576" distR="36576" simplePos="0" relativeHeight="251659264" behindDoc="0" locked="0" layoutInCell="1" allowOverlap="1" wp14:anchorId="1B4AFA07" wp14:editId="26669491">
            <wp:simplePos x="0" y="0"/>
            <wp:positionH relativeFrom="column">
              <wp:posOffset>-73025</wp:posOffset>
            </wp:positionH>
            <wp:positionV relativeFrom="paragraph">
              <wp:posOffset>48895</wp:posOffset>
            </wp:positionV>
            <wp:extent cx="1685290" cy="1685290"/>
            <wp:effectExtent l="0" t="0" r="0" b="0"/>
            <wp:wrapNone/>
            <wp:docPr id="28" name="Picture 28" descr="Aspire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pire - A"/>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85290" cy="168529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r w:rsidRPr="0048786C">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1312" behindDoc="0" locked="0" layoutInCell="1" allowOverlap="1" wp14:anchorId="37477324" wp14:editId="4B18EBC4">
                <wp:simplePos x="0" y="0"/>
                <wp:positionH relativeFrom="column">
                  <wp:posOffset>1952625</wp:posOffset>
                </wp:positionH>
                <wp:positionV relativeFrom="paragraph">
                  <wp:posOffset>86994</wp:posOffset>
                </wp:positionV>
                <wp:extent cx="4124325" cy="1838325"/>
                <wp:effectExtent l="0" t="0" r="9525" b="952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4325" cy="18383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BE1737" w:rsidRDefault="00BE1737" w:rsidP="009379F5">
                            <w:pPr>
                              <w:widowControl w:val="0"/>
                              <w:spacing w:after="0"/>
                              <w:jc w:val="center"/>
                              <w:rPr>
                                <w:b/>
                                <w:bCs/>
                                <w:sz w:val="28"/>
                                <w:szCs w:val="28"/>
                              </w:rPr>
                            </w:pPr>
                            <w:r>
                              <w:rPr>
                                <w:b/>
                                <w:bCs/>
                                <w:sz w:val="28"/>
                                <w:szCs w:val="28"/>
                              </w:rPr>
                              <w:t>Share and Support</w:t>
                            </w:r>
                          </w:p>
                          <w:p w:rsidR="00BE1737" w:rsidRDefault="00BE1737" w:rsidP="009379F5">
                            <w:pPr>
                              <w:widowControl w:val="0"/>
                              <w:spacing w:after="0"/>
                              <w:rPr>
                                <w:b/>
                                <w:bCs/>
                                <w:sz w:val="24"/>
                                <w:szCs w:val="24"/>
                              </w:rPr>
                            </w:pPr>
                            <w:r>
                              <w:rPr>
                                <w:b/>
                                <w:bCs/>
                                <w:sz w:val="24"/>
                                <w:szCs w:val="24"/>
                              </w:rPr>
                              <w:t> </w:t>
                            </w:r>
                          </w:p>
                          <w:p w:rsidR="00BE1737" w:rsidRDefault="00BE1737" w:rsidP="009379F5">
                            <w:pPr>
                              <w:widowControl w:val="0"/>
                              <w:spacing w:after="0"/>
                              <w:rPr>
                                <w:sz w:val="24"/>
                                <w:szCs w:val="24"/>
                              </w:rPr>
                            </w:pPr>
                            <w:r>
                              <w:rPr>
                                <w:sz w:val="24"/>
                                <w:szCs w:val="24"/>
                              </w:rPr>
                              <w:t xml:space="preserve">“Sharing is something I value – for me, sharing is caring.  I value other people’s opinion as they help me to build my own ideas.” </w:t>
                            </w:r>
                            <w:r>
                              <w:rPr>
                                <w:b/>
                                <w:bCs/>
                                <w:sz w:val="24"/>
                                <w:szCs w:val="24"/>
                              </w:rPr>
                              <w:t>Olivia W</w:t>
                            </w:r>
                          </w:p>
                          <w:p w:rsidR="00BE1737" w:rsidRDefault="00BE1737" w:rsidP="009379F5">
                            <w:pPr>
                              <w:spacing w:after="0" w:line="273" w:lineRule="auto"/>
                              <w:rPr>
                                <w:sz w:val="24"/>
                                <w:szCs w:val="24"/>
                              </w:rPr>
                            </w:pPr>
                            <w:r>
                              <w:rPr>
                                <w:sz w:val="24"/>
                                <w:szCs w:val="24"/>
                              </w:rPr>
                              <w:t xml:space="preserve">“From as soon as I started at Redden Court it was clear that everyone was happy to listen to my ideas and give me help when I needed it.”   </w:t>
                            </w:r>
                            <w:r>
                              <w:rPr>
                                <w:b/>
                                <w:bCs/>
                                <w:sz w:val="24"/>
                                <w:szCs w:val="24"/>
                              </w:rPr>
                              <w:t>Daniel O</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477324" id="Text Box 6" o:spid="_x0000_s1038" type="#_x0000_t202" style="position:absolute;margin-left:153.75pt;margin-top:6.85pt;width:324.75pt;height:144.7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" filled="f" stroked="f" strokecolor="black [0]" insetpen="t">
                <v:textbox inset="2.88pt,2.88pt,2.88pt,2.88pt">
                  <w:txbxContent>
                    <w:p w:rsidR="00BE1737" w:rsidRDefault="00BE1737" w:rsidP="009379F5">
                      <w:pPr>
                        <w:widowControl w:val="0"/>
                        <w:spacing w:after="0"/>
                        <w:jc w:val="center"/>
                        <w:rPr>
                          <w:b/>
                          <w:bCs/>
                          <w:sz w:val="28"/>
                          <w:szCs w:val="28"/>
                        </w:rPr>
                      </w:pPr>
                      <w:r>
                        <w:rPr>
                          <w:b/>
                          <w:bCs/>
                          <w:sz w:val="28"/>
                          <w:szCs w:val="28"/>
                        </w:rPr>
                        <w:t>Share and Support</w:t>
                      </w:r>
                    </w:p>
                    <w:p w:rsidR="00BE1737" w:rsidRDefault="00BE1737" w:rsidP="009379F5">
                      <w:pPr>
                        <w:widowControl w:val="0"/>
                        <w:spacing w:after="0"/>
                        <w:rPr>
                          <w:b/>
                          <w:bCs/>
                          <w:sz w:val="24"/>
                          <w:szCs w:val="24"/>
                        </w:rPr>
                      </w:pPr>
                      <w:r>
                        <w:rPr>
                          <w:b/>
                          <w:bCs/>
                          <w:sz w:val="24"/>
                          <w:szCs w:val="24"/>
                        </w:rPr>
                        <w:t> </w:t>
                      </w:r>
                    </w:p>
                    <w:p w:rsidR="00BE1737" w:rsidRDefault="00BE1737" w:rsidP="009379F5">
                      <w:pPr>
                        <w:widowControl w:val="0"/>
                        <w:spacing w:after="0"/>
                        <w:rPr>
                          <w:sz w:val="24"/>
                          <w:szCs w:val="24"/>
                        </w:rPr>
                      </w:pPr>
                      <w:r>
                        <w:rPr>
                          <w:sz w:val="24"/>
                          <w:szCs w:val="24"/>
                        </w:rPr>
                        <w:t xml:space="preserve">“Sharing is something I value – for me, sharing is caring.  I value other people’s opinion as they help me to build my own ideas.” </w:t>
                      </w:r>
                      <w:r>
                        <w:rPr>
                          <w:b/>
                          <w:bCs/>
                          <w:sz w:val="24"/>
                          <w:szCs w:val="24"/>
                        </w:rPr>
                        <w:t>Olivia W</w:t>
                      </w:r>
                    </w:p>
                    <w:p w:rsidR="00BE1737" w:rsidRDefault="00BE1737" w:rsidP="009379F5">
                      <w:pPr>
                        <w:spacing w:after="0" w:line="273" w:lineRule="auto"/>
                        <w:rPr>
                          <w:sz w:val="24"/>
                          <w:szCs w:val="24"/>
                        </w:rPr>
                      </w:pPr>
                      <w:r>
                        <w:rPr>
                          <w:sz w:val="24"/>
                          <w:szCs w:val="24"/>
                        </w:rPr>
                        <w:t xml:space="preserve">“From as soon as I started at Redden Court it was clear that everyone was happy to listen to my ideas and give me help when I needed it.”   </w:t>
                      </w:r>
                      <w:r>
                        <w:rPr>
                          <w:b/>
                          <w:bCs/>
                          <w:sz w:val="24"/>
                          <w:szCs w:val="24"/>
                        </w:rPr>
                        <w:t>Daniel O</w:t>
                      </w:r>
                    </w:p>
                  </w:txbxContent>
                </v:textbox>
              </v:shape>
            </w:pict>
          </mc:Fallback>
        </mc:AlternateContent>
      </w:r>
      <w:r>
        <w:rPr>
          <w:rFonts w:ascii="Times New Roman" w:hAnsi="Times New Roman"/>
          <w:noProof/>
          <w:sz w:val="24"/>
          <w:szCs w:val="24"/>
          <w:lang w:eastAsia="en-GB"/>
        </w:rPr>
        <w:drawing>
          <wp:anchor distT="36576" distB="36576" distL="36576" distR="36576" simplePos="0" relativeHeight="251669504" behindDoc="0" locked="0" layoutInCell="1" allowOverlap="1" wp14:anchorId="68DA18DF" wp14:editId="11F914D5">
            <wp:simplePos x="0" y="0"/>
            <wp:positionH relativeFrom="column">
              <wp:posOffset>-3246120</wp:posOffset>
            </wp:positionH>
            <wp:positionV relativeFrom="paragraph">
              <wp:posOffset>193675</wp:posOffset>
            </wp:positionV>
            <wp:extent cx="1837690" cy="1837690"/>
            <wp:effectExtent l="0" t="0" r="0" b="0"/>
            <wp:wrapNone/>
            <wp:docPr id="14" name="Picture 14" descr="Aspire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spire - 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37690" cy="18376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en-GB"/>
        </w:rPr>
        <w:drawing>
          <wp:anchor distT="36576" distB="36576" distL="36576" distR="36576" simplePos="0" relativeHeight="251668480" behindDoc="0" locked="0" layoutInCell="1" allowOverlap="1" wp14:anchorId="1BA0DF7C" wp14:editId="05AA630E">
            <wp:simplePos x="0" y="0"/>
            <wp:positionH relativeFrom="column">
              <wp:posOffset>-3398520</wp:posOffset>
            </wp:positionH>
            <wp:positionV relativeFrom="paragraph">
              <wp:posOffset>41275</wp:posOffset>
            </wp:positionV>
            <wp:extent cx="1837690" cy="1837690"/>
            <wp:effectExtent l="0" t="0" r="0" b="0"/>
            <wp:wrapNone/>
            <wp:docPr id="13" name="Picture 13" descr="Aspire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spire - 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37690" cy="18376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en-GB"/>
        </w:rPr>
        <w:drawing>
          <wp:anchor distT="36576" distB="36576" distL="36576" distR="36576" simplePos="0" relativeHeight="251667456" behindDoc="0" locked="0" layoutInCell="1" allowOverlap="1" wp14:anchorId="74A6BCBE" wp14:editId="3BA3A8C1">
            <wp:simplePos x="0" y="0"/>
            <wp:positionH relativeFrom="column">
              <wp:posOffset>-3550920</wp:posOffset>
            </wp:positionH>
            <wp:positionV relativeFrom="paragraph">
              <wp:posOffset>-111125</wp:posOffset>
            </wp:positionV>
            <wp:extent cx="1837690" cy="1837690"/>
            <wp:effectExtent l="0" t="0" r="0" b="0"/>
            <wp:wrapNone/>
            <wp:docPr id="12" name="Picture 12" descr="Aspire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spire - 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37690" cy="18376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en-GB"/>
        </w:rPr>
        <w:drawing>
          <wp:anchor distT="36576" distB="36576" distL="36576" distR="36576" simplePos="0" relativeHeight="251665408" behindDoc="0" locked="0" layoutInCell="1" allowOverlap="1" wp14:anchorId="25392B90" wp14:editId="1D48F1BB">
            <wp:simplePos x="0" y="0"/>
            <wp:positionH relativeFrom="column">
              <wp:posOffset>3175</wp:posOffset>
            </wp:positionH>
            <wp:positionV relativeFrom="paragraph">
              <wp:posOffset>4269105</wp:posOffset>
            </wp:positionV>
            <wp:extent cx="1697990" cy="1697990"/>
            <wp:effectExtent l="0" t="0" r="0" b="0"/>
            <wp:wrapNone/>
            <wp:docPr id="10" name="Picture 10" descr="Aspire -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spire - I"/>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97990" cy="16979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en-GB"/>
        </w:rPr>
        <w:drawing>
          <wp:anchor distT="36576" distB="36576" distL="36576" distR="36576" simplePos="0" relativeHeight="251663360" behindDoc="0" locked="0" layoutInCell="1" allowOverlap="1" wp14:anchorId="126E5DAD" wp14:editId="2F0C83A9">
            <wp:simplePos x="0" y="0"/>
            <wp:positionH relativeFrom="column">
              <wp:posOffset>3175</wp:posOffset>
            </wp:positionH>
            <wp:positionV relativeFrom="paragraph">
              <wp:posOffset>2122805</wp:posOffset>
            </wp:positionV>
            <wp:extent cx="1697990" cy="1697990"/>
            <wp:effectExtent l="0" t="0" r="0" b="0"/>
            <wp:wrapNone/>
            <wp:docPr id="8" name="Picture 8" descr="Aspire - 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pire - 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97990" cy="16979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en-GB"/>
        </w:rPr>
        <w:drawing>
          <wp:anchor distT="36576" distB="36576" distL="36576" distR="36576" simplePos="0" relativeHeight="251662336" behindDoc="0" locked="0" layoutInCell="1" allowOverlap="1" wp14:anchorId="0E23C95F" wp14:editId="0DF0EA9D">
            <wp:simplePos x="0" y="0"/>
            <wp:positionH relativeFrom="column">
              <wp:posOffset>3175</wp:posOffset>
            </wp:positionH>
            <wp:positionV relativeFrom="paragraph">
              <wp:posOffset>65405</wp:posOffset>
            </wp:positionV>
            <wp:extent cx="1697990" cy="1697990"/>
            <wp:effectExtent l="0" t="0" r="0" b="0"/>
            <wp:wrapNone/>
            <wp:docPr id="29" name="Picture 29" descr="Aspire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spire - 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97990" cy="169799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r w:rsidRPr="0048786C">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4384" behindDoc="0" locked="0" layoutInCell="1" allowOverlap="1" wp14:anchorId="6E65417E" wp14:editId="3D8E66A9">
                <wp:simplePos x="0" y="0"/>
                <wp:positionH relativeFrom="column">
                  <wp:posOffset>1952625</wp:posOffset>
                </wp:positionH>
                <wp:positionV relativeFrom="paragraph">
                  <wp:posOffset>168275</wp:posOffset>
                </wp:positionV>
                <wp:extent cx="4124325" cy="2047875"/>
                <wp:effectExtent l="0" t="0" r="9525" b="952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4325" cy="20478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BE1737" w:rsidRDefault="00BE1737" w:rsidP="009379F5">
                            <w:pPr>
                              <w:widowControl w:val="0"/>
                              <w:spacing w:after="0"/>
                              <w:jc w:val="center"/>
                              <w:rPr>
                                <w:b/>
                                <w:bCs/>
                                <w:sz w:val="28"/>
                                <w:szCs w:val="28"/>
                              </w:rPr>
                            </w:pPr>
                            <w:r>
                              <w:rPr>
                                <w:b/>
                                <w:bCs/>
                                <w:sz w:val="28"/>
                                <w:szCs w:val="28"/>
                              </w:rPr>
                              <w:t>Pursue and Persist</w:t>
                            </w:r>
                          </w:p>
                          <w:p w:rsidR="00BE1737" w:rsidRDefault="00BE1737" w:rsidP="009379F5">
                            <w:pPr>
                              <w:widowControl w:val="0"/>
                              <w:spacing w:after="0"/>
                              <w:rPr>
                                <w:sz w:val="24"/>
                                <w:szCs w:val="24"/>
                              </w:rPr>
                            </w:pPr>
                            <w:r>
                              <w:rPr>
                                <w:sz w:val="24"/>
                                <w:szCs w:val="24"/>
                              </w:rPr>
                              <w:t> </w:t>
                            </w:r>
                          </w:p>
                          <w:p w:rsidR="00BE1737" w:rsidRDefault="00BE1737" w:rsidP="009379F5">
                            <w:pPr>
                              <w:widowControl w:val="0"/>
                              <w:spacing w:after="0"/>
                              <w:rPr>
                                <w:sz w:val="24"/>
                                <w:szCs w:val="24"/>
                              </w:rPr>
                            </w:pPr>
                            <w:r>
                              <w:rPr>
                                <w:sz w:val="24"/>
                                <w:szCs w:val="24"/>
                              </w:rPr>
                              <w:t xml:space="preserve">“Being knocked down doesn’t mean you just give up, it means you get back up and try even harder.  It’s the world telling you to just give that little bit more.” </w:t>
                            </w:r>
                            <w:r>
                              <w:rPr>
                                <w:b/>
                                <w:bCs/>
                                <w:sz w:val="24"/>
                                <w:szCs w:val="24"/>
                              </w:rPr>
                              <w:t>Scarlet J</w:t>
                            </w:r>
                          </w:p>
                          <w:p w:rsidR="00BE1737" w:rsidRDefault="00BE1737" w:rsidP="009379F5">
                            <w:pPr>
                              <w:spacing w:after="0" w:line="273" w:lineRule="auto"/>
                              <w:rPr>
                                <w:sz w:val="24"/>
                                <w:szCs w:val="24"/>
                              </w:rPr>
                            </w:pPr>
                            <w:r>
                              <w:rPr>
                                <w:sz w:val="24"/>
                                <w:szCs w:val="24"/>
                              </w:rPr>
                              <w:t xml:space="preserve">“When I have my eye on something, whether it’s an ‘A’ in a science test, or a game winning try in rugby, I practise, practise, practise.  If I keep improving, eventually I will reach my goal.” </w:t>
                            </w:r>
                            <w:r>
                              <w:rPr>
                                <w:b/>
                                <w:bCs/>
                                <w:sz w:val="24"/>
                                <w:szCs w:val="24"/>
                              </w:rPr>
                              <w:t xml:space="preserve">Luyi G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65417E" id="Text Box 4" o:spid="_x0000_s1039" type="#_x0000_t202" style="position:absolute;margin-left:153.75pt;margin-top:13.25pt;width:324.75pt;height:161.2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" filled="f" stroked="f" strokecolor="black [0]" insetpen="t">
                <v:textbox inset="2.88pt,2.88pt,2.88pt,2.88pt">
                  <w:txbxContent>
                    <w:p w:rsidR="00BE1737" w:rsidRDefault="00BE1737" w:rsidP="009379F5">
                      <w:pPr>
                        <w:widowControl w:val="0"/>
                        <w:spacing w:after="0"/>
                        <w:jc w:val="center"/>
                        <w:rPr>
                          <w:b/>
                          <w:bCs/>
                          <w:sz w:val="28"/>
                          <w:szCs w:val="28"/>
                        </w:rPr>
                      </w:pPr>
                      <w:r>
                        <w:rPr>
                          <w:b/>
                          <w:bCs/>
                          <w:sz w:val="28"/>
                          <w:szCs w:val="28"/>
                        </w:rPr>
                        <w:t>Pursue and Persist</w:t>
                      </w:r>
                    </w:p>
                    <w:p w:rsidR="00BE1737" w:rsidRDefault="00BE1737" w:rsidP="009379F5">
                      <w:pPr>
                        <w:widowControl w:val="0"/>
                        <w:spacing w:after="0"/>
                        <w:rPr>
                          <w:sz w:val="24"/>
                          <w:szCs w:val="24"/>
                        </w:rPr>
                      </w:pPr>
                      <w:r>
                        <w:rPr>
                          <w:sz w:val="24"/>
                          <w:szCs w:val="24"/>
                        </w:rPr>
                        <w:t> </w:t>
                      </w:r>
                    </w:p>
                    <w:p w:rsidR="00BE1737" w:rsidRDefault="00BE1737" w:rsidP="009379F5">
                      <w:pPr>
                        <w:widowControl w:val="0"/>
                        <w:spacing w:after="0"/>
                        <w:rPr>
                          <w:sz w:val="24"/>
                          <w:szCs w:val="24"/>
                        </w:rPr>
                      </w:pPr>
                      <w:r>
                        <w:rPr>
                          <w:sz w:val="24"/>
                          <w:szCs w:val="24"/>
                        </w:rPr>
                        <w:t xml:space="preserve">“Being knocked down doesn’t mean you just give up, it means you get back up and try even harder.  It’s the world telling you to just give that little bit more.” </w:t>
                      </w:r>
                      <w:r>
                        <w:rPr>
                          <w:b/>
                          <w:bCs/>
                          <w:sz w:val="24"/>
                          <w:szCs w:val="24"/>
                        </w:rPr>
                        <w:t>Scarlet J</w:t>
                      </w:r>
                    </w:p>
                    <w:p w:rsidR="00BE1737" w:rsidRDefault="00BE1737" w:rsidP="009379F5">
                      <w:pPr>
                        <w:spacing w:after="0" w:line="273" w:lineRule="auto"/>
                        <w:rPr>
                          <w:sz w:val="24"/>
                          <w:szCs w:val="24"/>
                        </w:rPr>
                      </w:pPr>
                      <w:r>
                        <w:rPr>
                          <w:sz w:val="24"/>
                          <w:szCs w:val="24"/>
                        </w:rPr>
                        <w:t xml:space="preserve">“When I have my eye on something, whether it’s an ‘A’ in a science test, or a game winning try in rugby, I practise, practise, practise.  If I keep improving, eventually I will reach my goal.” </w:t>
                      </w:r>
                      <w:r>
                        <w:rPr>
                          <w:b/>
                          <w:bCs/>
                          <w:sz w:val="24"/>
                          <w:szCs w:val="24"/>
                        </w:rPr>
                        <w:t xml:space="preserve">Luyi G  </w:t>
                      </w:r>
                    </w:p>
                  </w:txbxContent>
                </v:textbox>
              </v:shape>
            </w:pict>
          </mc:Fallback>
        </mc:AlternateContent>
      </w: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r w:rsidRPr="0089143F">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6432" behindDoc="0" locked="0" layoutInCell="1" allowOverlap="1" wp14:anchorId="1BB47AFA" wp14:editId="75DE874F">
                <wp:simplePos x="0" y="0"/>
                <wp:positionH relativeFrom="column">
                  <wp:posOffset>2019300</wp:posOffset>
                </wp:positionH>
                <wp:positionV relativeFrom="paragraph">
                  <wp:posOffset>26670</wp:posOffset>
                </wp:positionV>
                <wp:extent cx="4143375" cy="1933575"/>
                <wp:effectExtent l="0" t="0" r="9525" b="9525"/>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3375" cy="19335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BE1737" w:rsidRDefault="00BE1737" w:rsidP="009379F5">
                            <w:pPr>
                              <w:widowControl w:val="0"/>
                              <w:spacing w:after="0"/>
                              <w:jc w:val="center"/>
                              <w:rPr>
                                <w:b/>
                                <w:bCs/>
                                <w:sz w:val="28"/>
                                <w:szCs w:val="28"/>
                              </w:rPr>
                            </w:pPr>
                            <w:r>
                              <w:rPr>
                                <w:b/>
                                <w:bCs/>
                                <w:sz w:val="28"/>
                                <w:szCs w:val="28"/>
                              </w:rPr>
                              <w:t>Innovate and Inspire</w:t>
                            </w:r>
                          </w:p>
                          <w:p w:rsidR="00BE1737" w:rsidRDefault="00BE1737" w:rsidP="009379F5">
                            <w:pPr>
                              <w:widowControl w:val="0"/>
                              <w:spacing w:after="0"/>
                              <w:rPr>
                                <w:sz w:val="24"/>
                                <w:szCs w:val="24"/>
                              </w:rPr>
                            </w:pPr>
                            <w:r>
                              <w:rPr>
                                <w:sz w:val="24"/>
                                <w:szCs w:val="24"/>
                              </w:rPr>
                              <w:t> </w:t>
                            </w:r>
                          </w:p>
                          <w:p w:rsidR="00BE1737" w:rsidRDefault="00BE1737" w:rsidP="009379F5">
                            <w:pPr>
                              <w:widowControl w:val="0"/>
                              <w:spacing w:after="0"/>
                              <w:rPr>
                                <w:sz w:val="24"/>
                                <w:szCs w:val="24"/>
                              </w:rPr>
                            </w:pPr>
                            <w:r>
                              <w:rPr>
                                <w:sz w:val="24"/>
                                <w:szCs w:val="24"/>
                              </w:rPr>
                              <w:t xml:space="preserve">“At Redden Court I am inspired to innovate and to think outside the box.  I am encouraged to expand my knowledge and to ask myself, “what if” and “why”. </w:t>
                            </w:r>
                            <w:r>
                              <w:rPr>
                                <w:b/>
                                <w:bCs/>
                                <w:sz w:val="24"/>
                                <w:szCs w:val="24"/>
                              </w:rPr>
                              <w:t>Megan C</w:t>
                            </w:r>
                          </w:p>
                          <w:p w:rsidR="00BE1737" w:rsidRDefault="00BE1737" w:rsidP="009379F5">
                            <w:pPr>
                              <w:spacing w:after="0" w:line="273" w:lineRule="auto"/>
                              <w:rPr>
                                <w:sz w:val="24"/>
                                <w:szCs w:val="24"/>
                              </w:rPr>
                            </w:pPr>
                            <w:r>
                              <w:rPr>
                                <w:sz w:val="24"/>
                                <w:szCs w:val="24"/>
                              </w:rPr>
                              <w:t xml:space="preserve">“I think it is as important to inspire as it is to find inspiration.  I am a reading mentor and hope to inspire those that I support.”  </w:t>
                            </w:r>
                            <w:r>
                              <w:rPr>
                                <w:b/>
                                <w:bCs/>
                                <w:sz w:val="24"/>
                                <w:szCs w:val="24"/>
                              </w:rPr>
                              <w:t xml:space="preserve">Thomas B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B47AFA" id="Text Box 8" o:spid="_x0000_s1040" type="#_x0000_t202" style="position:absolute;margin-left:159pt;margin-top:2.1pt;width:326.25pt;height:152.25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" filled="f" stroked="f" strokecolor="black [0]" insetpen="t">
                <v:textbox inset="2.88pt,2.88pt,2.88pt,2.88pt">
                  <w:txbxContent>
                    <w:p w:rsidR="00BE1737" w:rsidRDefault="00BE1737" w:rsidP="009379F5">
                      <w:pPr>
                        <w:widowControl w:val="0"/>
                        <w:spacing w:after="0"/>
                        <w:jc w:val="center"/>
                        <w:rPr>
                          <w:b/>
                          <w:bCs/>
                          <w:sz w:val="28"/>
                          <w:szCs w:val="28"/>
                        </w:rPr>
                      </w:pPr>
                      <w:r>
                        <w:rPr>
                          <w:b/>
                          <w:bCs/>
                          <w:sz w:val="28"/>
                          <w:szCs w:val="28"/>
                        </w:rPr>
                        <w:t>Innovate and Inspire</w:t>
                      </w:r>
                    </w:p>
                    <w:p w:rsidR="00BE1737" w:rsidRDefault="00BE1737" w:rsidP="009379F5">
                      <w:pPr>
                        <w:widowControl w:val="0"/>
                        <w:spacing w:after="0"/>
                        <w:rPr>
                          <w:sz w:val="24"/>
                          <w:szCs w:val="24"/>
                        </w:rPr>
                      </w:pPr>
                      <w:r>
                        <w:rPr>
                          <w:sz w:val="24"/>
                          <w:szCs w:val="24"/>
                        </w:rPr>
                        <w:t> </w:t>
                      </w:r>
                    </w:p>
                    <w:p w:rsidR="00BE1737" w:rsidRDefault="00BE1737" w:rsidP="009379F5">
                      <w:pPr>
                        <w:widowControl w:val="0"/>
                        <w:spacing w:after="0"/>
                        <w:rPr>
                          <w:sz w:val="24"/>
                          <w:szCs w:val="24"/>
                        </w:rPr>
                      </w:pPr>
                      <w:r>
                        <w:rPr>
                          <w:sz w:val="24"/>
                          <w:szCs w:val="24"/>
                        </w:rPr>
                        <w:t xml:space="preserve">“At Redden Court I am inspired to innovate and to think outside the box.  I am encouraged to expand my knowledge and to ask myself, “what if” and “why”. </w:t>
                      </w:r>
                      <w:r>
                        <w:rPr>
                          <w:b/>
                          <w:bCs/>
                          <w:sz w:val="24"/>
                          <w:szCs w:val="24"/>
                        </w:rPr>
                        <w:t>Megan C</w:t>
                      </w:r>
                    </w:p>
                    <w:p w:rsidR="00BE1737" w:rsidRDefault="00BE1737" w:rsidP="009379F5">
                      <w:pPr>
                        <w:spacing w:after="0" w:line="273" w:lineRule="auto"/>
                        <w:rPr>
                          <w:sz w:val="24"/>
                          <w:szCs w:val="24"/>
                        </w:rPr>
                      </w:pPr>
                      <w:r>
                        <w:rPr>
                          <w:sz w:val="24"/>
                          <w:szCs w:val="24"/>
                        </w:rPr>
                        <w:t xml:space="preserve">“I think it is as important to inspire as it is to find inspiration.  I am a reading mentor and hope to inspire those that I support.”  </w:t>
                      </w:r>
                      <w:r>
                        <w:rPr>
                          <w:b/>
                          <w:bCs/>
                          <w:sz w:val="24"/>
                          <w:szCs w:val="24"/>
                        </w:rPr>
                        <w:t xml:space="preserve">Thomas B </w:t>
                      </w:r>
                    </w:p>
                  </w:txbxContent>
                </v:textbox>
              </v:shape>
            </w:pict>
          </mc:Fallback>
        </mc:AlternateContent>
      </w: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r w:rsidRPr="0089143F">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71552" behindDoc="0" locked="0" layoutInCell="1" allowOverlap="1" wp14:anchorId="63318CA2" wp14:editId="7EED1B7C">
                <wp:simplePos x="0" y="0"/>
                <wp:positionH relativeFrom="column">
                  <wp:posOffset>1952625</wp:posOffset>
                </wp:positionH>
                <wp:positionV relativeFrom="paragraph">
                  <wp:posOffset>1905</wp:posOffset>
                </wp:positionV>
                <wp:extent cx="4210050" cy="2114550"/>
                <wp:effectExtent l="0" t="0" r="0" b="0"/>
                <wp:wrapNone/>
                <wp:docPr id="1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0050" cy="2114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BE1737" w:rsidRDefault="00BE1737" w:rsidP="009379F5">
                            <w:pPr>
                              <w:widowControl w:val="0"/>
                              <w:spacing w:after="0"/>
                              <w:jc w:val="center"/>
                              <w:rPr>
                                <w:b/>
                                <w:bCs/>
                                <w:sz w:val="28"/>
                                <w:szCs w:val="28"/>
                              </w:rPr>
                            </w:pPr>
                            <w:r>
                              <w:rPr>
                                <w:b/>
                                <w:bCs/>
                                <w:sz w:val="28"/>
                                <w:szCs w:val="28"/>
                              </w:rPr>
                              <w:t>Reflect and Refine</w:t>
                            </w:r>
                          </w:p>
                          <w:p w:rsidR="00BE1737" w:rsidRDefault="00BE1737" w:rsidP="009379F5">
                            <w:pPr>
                              <w:widowControl w:val="0"/>
                              <w:spacing w:after="0"/>
                              <w:rPr>
                                <w:sz w:val="24"/>
                                <w:szCs w:val="24"/>
                              </w:rPr>
                            </w:pPr>
                            <w:r>
                              <w:rPr>
                                <w:sz w:val="24"/>
                                <w:szCs w:val="24"/>
                              </w:rPr>
                              <w:t> </w:t>
                            </w:r>
                          </w:p>
                          <w:p w:rsidR="00BE1737" w:rsidRDefault="00BE1737" w:rsidP="009379F5">
                            <w:pPr>
                              <w:widowControl w:val="0"/>
                              <w:spacing w:after="0"/>
                              <w:rPr>
                                <w:sz w:val="24"/>
                                <w:szCs w:val="24"/>
                              </w:rPr>
                            </w:pPr>
                            <w:r>
                              <w:rPr>
                                <w:sz w:val="24"/>
                                <w:szCs w:val="24"/>
                              </w:rPr>
                              <w:t xml:space="preserve">“In lessons, we are encouraged to think deeply about our work, recognise what we have done well and see how we can develop it.  Sometimes it is hard, to be honest, but I know it will help me to succeed.”  </w:t>
                            </w:r>
                            <w:r>
                              <w:rPr>
                                <w:b/>
                                <w:bCs/>
                                <w:sz w:val="24"/>
                                <w:szCs w:val="24"/>
                              </w:rPr>
                              <w:t>Katie C</w:t>
                            </w:r>
                          </w:p>
                          <w:p w:rsidR="00BE1737" w:rsidRDefault="00BE1737" w:rsidP="009379F5">
                            <w:pPr>
                              <w:spacing w:after="0" w:line="273" w:lineRule="auto"/>
                              <w:rPr>
                                <w:sz w:val="24"/>
                                <w:szCs w:val="24"/>
                              </w:rPr>
                            </w:pPr>
                            <w:r>
                              <w:rPr>
                                <w:sz w:val="24"/>
                                <w:szCs w:val="24"/>
                              </w:rPr>
                              <w:t xml:space="preserve">“Reflecting and refining means to a lot – I’m not scared to learn from my mistakes.  I am able to go back to my previous work and pick out the points I can improve.” </w:t>
                            </w:r>
                            <w:r>
                              <w:rPr>
                                <w:b/>
                                <w:bCs/>
                                <w:sz w:val="24"/>
                                <w:szCs w:val="24"/>
                              </w:rPr>
                              <w:t>Laura 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318CA2" id="Text Box 14" o:spid="_x0000_s1041" type="#_x0000_t202" style="position:absolute;margin-left:153.75pt;margin-top:.15pt;width:331.5pt;height:166.5pt;z-index:251671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" filled="f" stroked="f" strokecolor="black [0]" insetpen="t">
                <v:textbox inset="2.88pt,2.88pt,2.88pt,2.88pt">
                  <w:txbxContent>
                    <w:p w:rsidR="00BE1737" w:rsidRDefault="00BE1737" w:rsidP="009379F5">
                      <w:pPr>
                        <w:widowControl w:val="0"/>
                        <w:spacing w:after="0"/>
                        <w:jc w:val="center"/>
                        <w:rPr>
                          <w:b/>
                          <w:bCs/>
                          <w:sz w:val="28"/>
                          <w:szCs w:val="28"/>
                        </w:rPr>
                      </w:pPr>
                      <w:r>
                        <w:rPr>
                          <w:b/>
                          <w:bCs/>
                          <w:sz w:val="28"/>
                          <w:szCs w:val="28"/>
                        </w:rPr>
                        <w:t>Reflect and Refine</w:t>
                      </w:r>
                    </w:p>
                    <w:p w:rsidR="00BE1737" w:rsidRDefault="00BE1737" w:rsidP="009379F5">
                      <w:pPr>
                        <w:widowControl w:val="0"/>
                        <w:spacing w:after="0"/>
                        <w:rPr>
                          <w:sz w:val="24"/>
                          <w:szCs w:val="24"/>
                        </w:rPr>
                      </w:pPr>
                      <w:r>
                        <w:rPr>
                          <w:sz w:val="24"/>
                          <w:szCs w:val="24"/>
                        </w:rPr>
                        <w:t> </w:t>
                      </w:r>
                    </w:p>
                    <w:p w:rsidR="00BE1737" w:rsidRDefault="00BE1737" w:rsidP="009379F5">
                      <w:pPr>
                        <w:widowControl w:val="0"/>
                        <w:spacing w:after="0"/>
                        <w:rPr>
                          <w:sz w:val="24"/>
                          <w:szCs w:val="24"/>
                        </w:rPr>
                      </w:pPr>
                      <w:r>
                        <w:rPr>
                          <w:sz w:val="24"/>
                          <w:szCs w:val="24"/>
                        </w:rPr>
                        <w:t xml:space="preserve">“In lessons, we are encouraged to think deeply about our work, recognise what we have done well and see how we can develop it.  Sometimes it is hard, to be honest, but I know it will help me to succeed.”  </w:t>
                      </w:r>
                      <w:r>
                        <w:rPr>
                          <w:b/>
                          <w:bCs/>
                          <w:sz w:val="24"/>
                          <w:szCs w:val="24"/>
                        </w:rPr>
                        <w:t>Katie C</w:t>
                      </w:r>
                    </w:p>
                    <w:p w:rsidR="00BE1737" w:rsidRDefault="00BE1737" w:rsidP="009379F5">
                      <w:pPr>
                        <w:spacing w:after="0" w:line="273" w:lineRule="auto"/>
                        <w:rPr>
                          <w:sz w:val="24"/>
                          <w:szCs w:val="24"/>
                        </w:rPr>
                      </w:pPr>
                      <w:r>
                        <w:rPr>
                          <w:sz w:val="24"/>
                          <w:szCs w:val="24"/>
                        </w:rPr>
                        <w:t xml:space="preserve">“Reflecting and refining means to a lot – I’m not scared to learn from my mistakes.  I am able to go back to my previous work and pick out the points I can improve.” </w:t>
                      </w:r>
                      <w:r>
                        <w:rPr>
                          <w:b/>
                          <w:bCs/>
                          <w:sz w:val="24"/>
                          <w:szCs w:val="24"/>
                        </w:rPr>
                        <w:t>Laura Y</w:t>
                      </w:r>
                    </w:p>
                  </w:txbxContent>
                </v:textbox>
              </v:shape>
            </w:pict>
          </mc:Fallback>
        </mc:AlternateContent>
      </w:r>
      <w:r>
        <w:rPr>
          <w:rFonts w:ascii="Arial" w:hAnsi="Arial" w:cs="Arial"/>
          <w:noProof/>
          <w:sz w:val="24"/>
          <w:szCs w:val="24"/>
          <w:lang w:eastAsia="en-GB"/>
        </w:rPr>
        <w:drawing>
          <wp:inline distT="0" distB="0" distL="0" distR="0" wp14:anchorId="1510147E" wp14:editId="24EEDA3A">
            <wp:extent cx="1838325" cy="18383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38325" cy="1838325"/>
                    </a:xfrm>
                    <a:prstGeom prst="rect">
                      <a:avLst/>
                    </a:prstGeom>
                    <a:noFill/>
                  </pic:spPr>
                </pic:pic>
              </a:graphicData>
            </a:graphic>
          </wp:inline>
        </w:drawing>
      </w:r>
      <w:r>
        <w:rPr>
          <w:rFonts w:ascii="Times New Roman" w:hAnsi="Times New Roman"/>
          <w:noProof/>
          <w:sz w:val="24"/>
          <w:szCs w:val="24"/>
          <w:lang w:eastAsia="en-GB"/>
        </w:rPr>
        <w:drawing>
          <wp:anchor distT="36576" distB="36576" distL="36576" distR="36576" simplePos="0" relativeHeight="251672576" behindDoc="0" locked="0" layoutInCell="1" allowOverlap="1" wp14:anchorId="7A369C3D" wp14:editId="1C14C0B4">
            <wp:simplePos x="0" y="0"/>
            <wp:positionH relativeFrom="column">
              <wp:posOffset>-3398520</wp:posOffset>
            </wp:positionH>
            <wp:positionV relativeFrom="paragraph">
              <wp:posOffset>-6005195</wp:posOffset>
            </wp:positionV>
            <wp:extent cx="1837690" cy="1837690"/>
            <wp:effectExtent l="0" t="0" r="0" b="0"/>
            <wp:wrapNone/>
            <wp:docPr id="17" name="Picture 17" descr="Aspire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spire - 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37690" cy="18376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lang w:eastAsia="en-GB"/>
        </w:rPr>
        <w:drawing>
          <wp:anchor distT="36576" distB="36576" distL="36576" distR="36576" simplePos="0" relativeHeight="251670528" behindDoc="0" locked="0" layoutInCell="1" allowOverlap="1" wp14:anchorId="57E8EFE9" wp14:editId="1E48AF63">
            <wp:simplePos x="0" y="0"/>
            <wp:positionH relativeFrom="column">
              <wp:posOffset>-3550920</wp:posOffset>
            </wp:positionH>
            <wp:positionV relativeFrom="paragraph">
              <wp:posOffset>-6157595</wp:posOffset>
            </wp:positionV>
            <wp:extent cx="1837690" cy="1837690"/>
            <wp:effectExtent l="0" t="0" r="0" b="0"/>
            <wp:wrapNone/>
            <wp:docPr id="15" name="Picture 15" descr="Aspire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spire - 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37690" cy="183769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r w:rsidRPr="0089143F">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74624" behindDoc="0" locked="0" layoutInCell="1" allowOverlap="1" wp14:anchorId="7FFF97CA" wp14:editId="0B6F18CC">
                <wp:simplePos x="0" y="0"/>
                <wp:positionH relativeFrom="column">
                  <wp:posOffset>2105025</wp:posOffset>
                </wp:positionH>
                <wp:positionV relativeFrom="paragraph">
                  <wp:posOffset>18415</wp:posOffset>
                </wp:positionV>
                <wp:extent cx="4086225" cy="1841500"/>
                <wp:effectExtent l="0" t="0" r="9525" b="6350"/>
                <wp:wrapNone/>
                <wp:docPr id="2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225" cy="1841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BE1737" w:rsidRDefault="00BE1737" w:rsidP="009379F5">
                            <w:pPr>
                              <w:widowControl w:val="0"/>
                              <w:spacing w:after="0"/>
                              <w:jc w:val="center"/>
                              <w:rPr>
                                <w:b/>
                                <w:bCs/>
                                <w:sz w:val="28"/>
                                <w:szCs w:val="28"/>
                              </w:rPr>
                            </w:pPr>
                            <w:r>
                              <w:rPr>
                                <w:b/>
                                <w:bCs/>
                                <w:sz w:val="28"/>
                                <w:szCs w:val="28"/>
                              </w:rPr>
                              <w:t>Engage and Excel</w:t>
                            </w:r>
                          </w:p>
                          <w:p w:rsidR="00BE1737" w:rsidRDefault="00BE1737" w:rsidP="009379F5">
                            <w:pPr>
                              <w:widowControl w:val="0"/>
                              <w:spacing w:after="0"/>
                              <w:rPr>
                                <w:sz w:val="24"/>
                                <w:szCs w:val="24"/>
                              </w:rPr>
                            </w:pPr>
                            <w:r>
                              <w:rPr>
                                <w:sz w:val="24"/>
                                <w:szCs w:val="24"/>
                              </w:rPr>
                              <w:t> </w:t>
                            </w:r>
                          </w:p>
                          <w:p w:rsidR="00BE1737" w:rsidRDefault="00BE1737" w:rsidP="009379F5">
                            <w:pPr>
                              <w:widowControl w:val="0"/>
                              <w:spacing w:after="0"/>
                              <w:rPr>
                                <w:sz w:val="24"/>
                                <w:szCs w:val="24"/>
                              </w:rPr>
                            </w:pPr>
                            <w:r>
                              <w:rPr>
                                <w:sz w:val="24"/>
                                <w:szCs w:val="24"/>
                              </w:rPr>
                              <w:t xml:space="preserve">“I want to surpass the expectations others have of me and know that I will need to work hard at everything - even the little things – that I need to do.” </w:t>
                            </w:r>
                            <w:r>
                              <w:rPr>
                                <w:b/>
                                <w:bCs/>
                                <w:sz w:val="24"/>
                                <w:szCs w:val="24"/>
                              </w:rPr>
                              <w:t xml:space="preserve">Kim D </w:t>
                            </w:r>
                          </w:p>
                          <w:p w:rsidR="00BE1737" w:rsidRDefault="00BE1737" w:rsidP="009379F5">
                            <w:pPr>
                              <w:spacing w:after="0" w:line="273" w:lineRule="auto"/>
                              <w:rPr>
                                <w:i/>
                                <w:iCs/>
                                <w:sz w:val="24"/>
                                <w:szCs w:val="24"/>
                              </w:rPr>
                            </w:pPr>
                            <w:r>
                              <w:rPr>
                                <w:sz w:val="24"/>
                                <w:szCs w:val="24"/>
                              </w:rPr>
                              <w:t xml:space="preserve">“I have high expectations for myself, but I know that success doesn’t come without hard work.” </w:t>
                            </w:r>
                            <w:r>
                              <w:rPr>
                                <w:b/>
                                <w:bCs/>
                                <w:sz w:val="24"/>
                                <w:szCs w:val="24"/>
                              </w:rPr>
                              <w:t>Jed 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FF97CA" id="Text Box 19" o:spid="_x0000_s1042" type="#_x0000_t202" style="position:absolute;margin-left:165.75pt;margin-top:1.45pt;width:321.75pt;height:145pt;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" filled="f" stroked="f" strokecolor="black [0]" insetpen="t">
                <v:textbox inset="2.88pt,2.88pt,2.88pt,2.88pt">
                  <w:txbxContent>
                    <w:p w:rsidR="00BE1737" w:rsidRDefault="00BE1737" w:rsidP="009379F5">
                      <w:pPr>
                        <w:widowControl w:val="0"/>
                        <w:spacing w:after="0"/>
                        <w:jc w:val="center"/>
                        <w:rPr>
                          <w:b/>
                          <w:bCs/>
                          <w:sz w:val="28"/>
                          <w:szCs w:val="28"/>
                        </w:rPr>
                      </w:pPr>
                      <w:r>
                        <w:rPr>
                          <w:b/>
                          <w:bCs/>
                          <w:sz w:val="28"/>
                          <w:szCs w:val="28"/>
                        </w:rPr>
                        <w:t>Engage and Excel</w:t>
                      </w:r>
                    </w:p>
                    <w:p w:rsidR="00BE1737" w:rsidRDefault="00BE1737" w:rsidP="009379F5">
                      <w:pPr>
                        <w:widowControl w:val="0"/>
                        <w:spacing w:after="0"/>
                        <w:rPr>
                          <w:sz w:val="24"/>
                          <w:szCs w:val="24"/>
                        </w:rPr>
                      </w:pPr>
                      <w:r>
                        <w:rPr>
                          <w:sz w:val="24"/>
                          <w:szCs w:val="24"/>
                        </w:rPr>
                        <w:t> </w:t>
                      </w:r>
                    </w:p>
                    <w:p w:rsidR="00BE1737" w:rsidRDefault="00BE1737" w:rsidP="009379F5">
                      <w:pPr>
                        <w:widowControl w:val="0"/>
                        <w:spacing w:after="0"/>
                        <w:rPr>
                          <w:sz w:val="24"/>
                          <w:szCs w:val="24"/>
                        </w:rPr>
                      </w:pPr>
                      <w:r>
                        <w:rPr>
                          <w:sz w:val="24"/>
                          <w:szCs w:val="24"/>
                        </w:rPr>
                        <w:t xml:space="preserve">“I want to surpass the expectations others have of me and know that I will need to work hard at everything - even the little things – that I need to do.” </w:t>
                      </w:r>
                      <w:r>
                        <w:rPr>
                          <w:b/>
                          <w:bCs/>
                          <w:sz w:val="24"/>
                          <w:szCs w:val="24"/>
                        </w:rPr>
                        <w:t xml:space="preserve">Kim D </w:t>
                      </w:r>
                    </w:p>
                    <w:p w:rsidR="00BE1737" w:rsidRDefault="00BE1737" w:rsidP="009379F5">
                      <w:pPr>
                        <w:spacing w:after="0" w:line="273" w:lineRule="auto"/>
                        <w:rPr>
                          <w:i/>
                          <w:iCs/>
                          <w:sz w:val="24"/>
                          <w:szCs w:val="24"/>
                        </w:rPr>
                      </w:pPr>
                      <w:r>
                        <w:rPr>
                          <w:sz w:val="24"/>
                          <w:szCs w:val="24"/>
                        </w:rPr>
                        <w:t xml:space="preserve">“I have high expectations for myself, but I know that success doesn’t come without hard work.” </w:t>
                      </w:r>
                      <w:r>
                        <w:rPr>
                          <w:b/>
                          <w:bCs/>
                          <w:sz w:val="24"/>
                          <w:szCs w:val="24"/>
                        </w:rPr>
                        <w:t>Jed R</w:t>
                      </w:r>
                    </w:p>
                  </w:txbxContent>
                </v:textbox>
              </v:shape>
            </w:pict>
          </mc:Fallback>
        </mc:AlternateContent>
      </w:r>
      <w:r>
        <w:rPr>
          <w:rFonts w:ascii="Arial" w:hAnsi="Arial" w:cs="Arial"/>
          <w:noProof/>
          <w:sz w:val="24"/>
          <w:szCs w:val="24"/>
          <w:lang w:eastAsia="en-GB"/>
        </w:rPr>
        <w:drawing>
          <wp:inline distT="0" distB="0" distL="0" distR="0" wp14:anchorId="411BFBA1" wp14:editId="6991232E">
            <wp:extent cx="1857375" cy="18573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57375" cy="1857375"/>
                    </a:xfrm>
                    <a:prstGeom prst="rect">
                      <a:avLst/>
                    </a:prstGeom>
                    <a:noFill/>
                  </pic:spPr>
                </pic:pic>
              </a:graphicData>
            </a:graphic>
          </wp:inline>
        </w:drawing>
      </w:r>
    </w:p>
    <w:p w:rsidR="009379F5" w:rsidRDefault="009379F5" w:rsidP="009379F5">
      <w:pPr>
        <w:spacing w:after="0"/>
        <w:rPr>
          <w:rFonts w:ascii="Arial" w:hAnsi="Arial" w:cs="Arial"/>
          <w:sz w:val="24"/>
          <w:szCs w:val="24"/>
        </w:rPr>
      </w:pPr>
      <w:r>
        <w:rPr>
          <w:rFonts w:ascii="Times New Roman" w:hAnsi="Times New Roman"/>
          <w:noProof/>
          <w:sz w:val="24"/>
          <w:szCs w:val="24"/>
          <w:lang w:eastAsia="en-GB"/>
        </w:rPr>
        <w:drawing>
          <wp:anchor distT="36576" distB="36576" distL="36576" distR="36576" simplePos="0" relativeHeight="251675648" behindDoc="0" locked="0" layoutInCell="1" allowOverlap="1" wp14:anchorId="28CBB965" wp14:editId="2A940F37">
            <wp:simplePos x="0" y="0"/>
            <wp:positionH relativeFrom="column">
              <wp:posOffset>-247650</wp:posOffset>
            </wp:positionH>
            <wp:positionV relativeFrom="paragraph">
              <wp:posOffset>59055</wp:posOffset>
            </wp:positionV>
            <wp:extent cx="6438900" cy="4791075"/>
            <wp:effectExtent l="0" t="0" r="0" b="9525"/>
            <wp:wrapNone/>
            <wp:docPr id="22" name="Picture 22" descr="Aspire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spire Pag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38900" cy="479107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r>
        <w:rPr>
          <w:rFonts w:ascii="Times New Roman" w:hAnsi="Times New Roman"/>
          <w:noProof/>
          <w:sz w:val="24"/>
          <w:szCs w:val="24"/>
          <w:lang w:eastAsia="en-GB"/>
        </w:rPr>
        <w:drawing>
          <wp:anchor distT="36576" distB="36576" distL="36576" distR="36576" simplePos="0" relativeHeight="251673600" behindDoc="0" locked="0" layoutInCell="1" allowOverlap="1" wp14:anchorId="404007F5" wp14:editId="737E25CE">
            <wp:simplePos x="0" y="0"/>
            <wp:positionH relativeFrom="column">
              <wp:posOffset>-3563620</wp:posOffset>
            </wp:positionH>
            <wp:positionV relativeFrom="paragraph">
              <wp:posOffset>1844675</wp:posOffset>
            </wp:positionV>
            <wp:extent cx="1863090" cy="1863090"/>
            <wp:effectExtent l="0" t="0" r="3810" b="3810"/>
            <wp:wrapNone/>
            <wp:docPr id="18" name="Picture 18" descr="Aspire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spire - 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63090" cy="186309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p>
    <w:p w:rsidR="009379F5" w:rsidRDefault="009379F5" w:rsidP="009379F5">
      <w:pPr>
        <w:spacing w:after="0"/>
        <w:rPr>
          <w:rFonts w:ascii="Arial" w:hAnsi="Arial" w:cs="Arial"/>
          <w:sz w:val="24"/>
          <w:szCs w:val="24"/>
        </w:rPr>
      </w:pPr>
      <w:r>
        <w:rPr>
          <w:rFonts w:ascii="Arial" w:hAnsi="Arial" w:cs="Arial"/>
          <w:sz w:val="24"/>
          <w:szCs w:val="24"/>
        </w:rPr>
        <w:t>We believe that all members of our community should be aspirational, supportive of each other, persistent, innovative, reflective and willing to engage at all times.</w:t>
      </w:r>
    </w:p>
    <w:p w:rsidR="009379F5" w:rsidRDefault="009379F5" w:rsidP="009379F5">
      <w:pPr>
        <w:spacing w:after="0"/>
        <w:rPr>
          <w:rFonts w:ascii="Arial" w:hAnsi="Arial" w:cs="Arial"/>
          <w:sz w:val="24"/>
          <w:szCs w:val="24"/>
        </w:rPr>
      </w:pPr>
    </w:p>
    <w:p w:rsidR="00102A42" w:rsidRDefault="009379F5" w:rsidP="009379F5">
      <w:pPr>
        <w:spacing w:after="0"/>
        <w:rPr>
          <w:rFonts w:ascii="Arial" w:hAnsi="Arial" w:cs="Arial"/>
          <w:sz w:val="24"/>
          <w:szCs w:val="24"/>
        </w:rPr>
      </w:pPr>
      <w:r>
        <w:rPr>
          <w:rFonts w:ascii="Arial" w:hAnsi="Arial" w:cs="Arial"/>
          <w:sz w:val="24"/>
          <w:szCs w:val="24"/>
        </w:rPr>
        <w:t>Our aspirational values will ensure that everyone in our community is committed to success for all.</w:t>
      </w:r>
    </w:p>
    <w:p w:rsidR="00102A42" w:rsidRDefault="00102A42">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9F1327" w:rsidRDefault="009F1327">
      <w:pPr>
        <w:rPr>
          <w:rFonts w:ascii="Arial" w:hAnsi="Arial" w:cs="Arial"/>
          <w:sz w:val="24"/>
          <w:szCs w:val="24"/>
        </w:rPr>
      </w:pPr>
    </w:p>
    <w:p w:rsidR="00102A42" w:rsidRPr="00102A42" w:rsidRDefault="00102A42">
      <w:pPr>
        <w:rPr>
          <w:rFonts w:ascii="Arial" w:hAnsi="Arial" w:cs="Arial"/>
          <w:b/>
          <w:sz w:val="28"/>
          <w:szCs w:val="28"/>
        </w:rPr>
      </w:pPr>
      <w:r w:rsidRPr="00102A42">
        <w:rPr>
          <w:rFonts w:ascii="Arial" w:hAnsi="Arial" w:cs="Arial"/>
          <w:b/>
          <w:sz w:val="28"/>
          <w:szCs w:val="28"/>
        </w:rPr>
        <w:t>Staff Stories</w:t>
      </w:r>
    </w:p>
    <w:tbl>
      <w:tblPr>
        <w:tblStyle w:val="TableGrid"/>
        <w:tblW w:w="0" w:type="auto"/>
        <w:tblLook w:val="04A0" w:firstRow="1" w:lastRow="0" w:firstColumn="1" w:lastColumn="0" w:noHBand="0" w:noVBand="1"/>
      </w:tblPr>
      <w:tblGrid>
        <w:gridCol w:w="2364"/>
        <w:gridCol w:w="6652"/>
      </w:tblGrid>
      <w:tr w:rsidR="00D859B9" w:rsidTr="00D859B9">
        <w:tc>
          <w:tcPr>
            <w:tcW w:w="2376" w:type="dxa"/>
          </w:tcPr>
          <w:p w:rsidR="00D859B9" w:rsidRDefault="00D859B9" w:rsidP="00D859B9">
            <w:pPr>
              <w:pStyle w:val="zfr3q"/>
              <w:spacing w:before="0" w:beforeAutospacing="0" w:after="0" w:afterAutospacing="0"/>
              <w:jc w:val="both"/>
              <w:rPr>
                <w:rStyle w:val="Strong"/>
                <w:rFonts w:ascii="Arial" w:hAnsi="Arial" w:cs="Arial"/>
                <w:i/>
                <w:iCs/>
                <w:color w:val="000000" w:themeColor="text1"/>
                <w:sz w:val="23"/>
                <w:szCs w:val="23"/>
              </w:rPr>
            </w:pPr>
            <w:r>
              <w:rPr>
                <w:b/>
                <w:noProof/>
              </w:rPr>
              <w:drawing>
                <wp:inline distT="0" distB="0" distL="0" distR="0" wp14:anchorId="7108BD45" wp14:editId="775200DD">
                  <wp:extent cx="1124585" cy="1497330"/>
                  <wp:effectExtent l="0" t="0" r="0" b="7620"/>
                  <wp:docPr id="1" name="Picture 1" descr="C:\Users\ttilson\Documents\tempSimsRpt\TempPicInserts\tmp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ttilson\Documents\tempSimsRpt\TempPicInserts\tmp28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24585" cy="1497330"/>
                          </a:xfrm>
                          <a:prstGeom prst="rect">
                            <a:avLst/>
                          </a:prstGeom>
                          <a:noFill/>
                          <a:ln>
                            <a:noFill/>
                          </a:ln>
                        </pic:spPr>
                      </pic:pic>
                    </a:graphicData>
                  </a:graphic>
                </wp:inline>
              </w:drawing>
            </w:r>
          </w:p>
          <w:p w:rsidR="00D859B9" w:rsidRDefault="00D859B9" w:rsidP="00D859B9">
            <w:pPr>
              <w:pStyle w:val="zfr3q"/>
              <w:spacing w:before="0" w:beforeAutospacing="0" w:after="0" w:afterAutospacing="0"/>
              <w:jc w:val="both"/>
              <w:rPr>
                <w:rStyle w:val="Strong"/>
                <w:rFonts w:ascii="Arial" w:hAnsi="Arial" w:cs="Arial"/>
                <w:i/>
                <w:iCs/>
                <w:color w:val="000000" w:themeColor="text1"/>
                <w:sz w:val="23"/>
                <w:szCs w:val="23"/>
              </w:rPr>
            </w:pPr>
          </w:p>
          <w:p w:rsidR="00D859B9" w:rsidRPr="00D859B9" w:rsidRDefault="00D859B9" w:rsidP="00D859B9">
            <w:pPr>
              <w:pStyle w:val="zfr3q"/>
              <w:spacing w:before="0" w:beforeAutospacing="0" w:after="0" w:afterAutospacing="0"/>
              <w:rPr>
                <w:rFonts w:ascii="Arial" w:hAnsi="Arial" w:cs="Arial"/>
                <w:color w:val="000000" w:themeColor="text1"/>
                <w:sz w:val="23"/>
                <w:szCs w:val="23"/>
              </w:rPr>
            </w:pPr>
            <w:r w:rsidRPr="00D859B9">
              <w:rPr>
                <w:rStyle w:val="Strong"/>
                <w:rFonts w:ascii="Arial" w:hAnsi="Arial" w:cs="Arial"/>
                <w:i/>
                <w:iCs/>
                <w:color w:val="000000" w:themeColor="text1"/>
                <w:sz w:val="23"/>
                <w:szCs w:val="23"/>
              </w:rPr>
              <w:t>Mr Carrington, Assistant Head</w:t>
            </w:r>
          </w:p>
          <w:p w:rsidR="00D859B9" w:rsidRDefault="00D859B9">
            <w:pPr>
              <w:rPr>
                <w:rFonts w:ascii="Arial" w:hAnsi="Arial" w:cs="Arial"/>
                <w:sz w:val="24"/>
                <w:szCs w:val="24"/>
              </w:rPr>
            </w:pPr>
          </w:p>
        </w:tc>
        <w:tc>
          <w:tcPr>
            <w:tcW w:w="6866" w:type="dxa"/>
          </w:tcPr>
          <w:p w:rsidR="00D859B9" w:rsidRDefault="00D859B9" w:rsidP="00D859B9">
            <w:pPr>
              <w:pStyle w:val="zfr3q"/>
              <w:spacing w:before="0" w:beforeAutospacing="0" w:after="0" w:afterAutospacing="0"/>
              <w:jc w:val="both"/>
              <w:rPr>
                <w:rFonts w:ascii="Arial" w:hAnsi="Arial" w:cs="Arial"/>
                <w:color w:val="000000" w:themeColor="text1"/>
                <w:sz w:val="23"/>
                <w:szCs w:val="23"/>
              </w:rPr>
            </w:pPr>
          </w:p>
          <w:p w:rsidR="00D859B9" w:rsidRPr="00D859B9" w:rsidRDefault="00D859B9" w:rsidP="00D859B9">
            <w:pPr>
              <w:pStyle w:val="zfr3q"/>
              <w:spacing w:before="0" w:beforeAutospacing="0" w:after="0" w:afterAutospacing="0"/>
              <w:jc w:val="both"/>
              <w:rPr>
                <w:rFonts w:ascii="Arial" w:hAnsi="Arial" w:cs="Arial"/>
                <w:color w:val="000000" w:themeColor="text1"/>
                <w:sz w:val="23"/>
                <w:szCs w:val="23"/>
              </w:rPr>
            </w:pPr>
            <w:r w:rsidRPr="00D859B9">
              <w:rPr>
                <w:rFonts w:ascii="Arial" w:hAnsi="Arial" w:cs="Arial"/>
                <w:color w:val="000000" w:themeColor="text1"/>
                <w:sz w:val="23"/>
                <w:szCs w:val="23"/>
              </w:rPr>
              <w:t xml:space="preserve">Redden Court recognises and rewards hard work, enthusiasm and commitment to success. They have given me the opportunity to progress from an NQT to a Head of Faculty and now my current role as an Assistant Head within five years. I have been encouraged to introduce new technology to the school and work on a number of interesting projects. The staff and students are a pleasure to work with and our team ethic is impacting positively on our results and achievement. The school's progress in recent years has been phenomenal and there are exciting times ahead as we lead the Multi-Academy Trust to support other schools and continue to expand our own vision and ethos. </w:t>
            </w:r>
          </w:p>
          <w:p w:rsidR="00D859B9" w:rsidRDefault="00D859B9" w:rsidP="00D859B9">
            <w:pPr>
              <w:pStyle w:val="zfr3q"/>
              <w:spacing w:before="0" w:beforeAutospacing="0" w:after="0" w:afterAutospacing="0"/>
              <w:jc w:val="both"/>
              <w:rPr>
                <w:rFonts w:ascii="Arial" w:hAnsi="Arial" w:cs="Arial"/>
              </w:rPr>
            </w:pPr>
          </w:p>
        </w:tc>
      </w:tr>
      <w:tr w:rsidR="00D859B9" w:rsidTr="00D859B9">
        <w:tc>
          <w:tcPr>
            <w:tcW w:w="2376" w:type="dxa"/>
          </w:tcPr>
          <w:p w:rsidR="00D859B9" w:rsidRDefault="00D859B9">
            <w:pPr>
              <w:rPr>
                <w:b/>
                <w:noProof/>
              </w:rPr>
            </w:pPr>
            <w:r>
              <w:rPr>
                <w:b/>
                <w:noProof/>
              </w:rPr>
              <w:drawing>
                <wp:inline distT="0" distB="0" distL="0" distR="0" wp14:anchorId="1FF827C8" wp14:editId="0E1AE320">
                  <wp:extent cx="1124585" cy="1497330"/>
                  <wp:effectExtent l="0" t="0" r="0" b="7620"/>
                  <wp:docPr id="58" name="Picture 58" descr="tmp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tmp11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124585" cy="1497330"/>
                          </a:xfrm>
                          <a:prstGeom prst="rect">
                            <a:avLst/>
                          </a:prstGeom>
                          <a:noFill/>
                          <a:ln>
                            <a:noFill/>
                          </a:ln>
                        </pic:spPr>
                      </pic:pic>
                    </a:graphicData>
                  </a:graphic>
                </wp:inline>
              </w:drawing>
            </w:r>
          </w:p>
          <w:p w:rsidR="00D859B9" w:rsidRDefault="00D859B9">
            <w:pPr>
              <w:rPr>
                <w:b/>
                <w:noProof/>
              </w:rPr>
            </w:pPr>
          </w:p>
          <w:p w:rsidR="00D859B9" w:rsidRDefault="00D859B9">
            <w:pPr>
              <w:rPr>
                <w:rStyle w:val="Strong"/>
                <w:rFonts w:ascii="Arial" w:hAnsi="Arial" w:cs="Arial"/>
                <w:i/>
                <w:iCs/>
                <w:color w:val="000000" w:themeColor="text1"/>
                <w:sz w:val="23"/>
                <w:szCs w:val="23"/>
              </w:rPr>
            </w:pPr>
            <w:r w:rsidRPr="00D859B9">
              <w:rPr>
                <w:rStyle w:val="Strong"/>
                <w:rFonts w:ascii="Arial" w:hAnsi="Arial" w:cs="Arial"/>
                <w:i/>
                <w:iCs/>
                <w:color w:val="000000" w:themeColor="text1"/>
                <w:sz w:val="23"/>
                <w:szCs w:val="23"/>
              </w:rPr>
              <w:t xml:space="preserve">Miss Todd, </w:t>
            </w:r>
            <w:r w:rsidR="00B735FE">
              <w:rPr>
                <w:rStyle w:val="Strong"/>
                <w:rFonts w:ascii="Arial" w:hAnsi="Arial" w:cs="Arial"/>
                <w:i/>
                <w:iCs/>
                <w:color w:val="000000" w:themeColor="text1"/>
                <w:sz w:val="23"/>
                <w:szCs w:val="23"/>
              </w:rPr>
              <w:t>SFAET Leading Practitioner of Maths</w:t>
            </w:r>
          </w:p>
          <w:p w:rsidR="00D859B9" w:rsidRDefault="00D859B9">
            <w:pPr>
              <w:rPr>
                <w:b/>
                <w:noProof/>
              </w:rPr>
            </w:pPr>
          </w:p>
        </w:tc>
        <w:tc>
          <w:tcPr>
            <w:tcW w:w="6866" w:type="dxa"/>
          </w:tcPr>
          <w:p w:rsidR="00277A84" w:rsidRDefault="00277A84" w:rsidP="00277A84">
            <w:pPr>
              <w:jc w:val="both"/>
              <w:rPr>
                <w:rFonts w:ascii="Arial" w:hAnsi="Arial" w:cs="Arial"/>
                <w:sz w:val="23"/>
                <w:szCs w:val="23"/>
              </w:rPr>
            </w:pPr>
          </w:p>
          <w:p w:rsidR="00277A84" w:rsidRDefault="00B735FE" w:rsidP="00277A84">
            <w:pPr>
              <w:jc w:val="both"/>
              <w:rPr>
                <w:rFonts w:ascii="Arial" w:hAnsi="Arial" w:cs="Arial"/>
                <w:sz w:val="23"/>
                <w:szCs w:val="23"/>
              </w:rPr>
            </w:pPr>
            <w:r w:rsidRPr="00B735FE">
              <w:rPr>
                <w:rFonts w:ascii="Arial" w:hAnsi="Arial" w:cs="Arial"/>
                <w:sz w:val="23"/>
                <w:szCs w:val="23"/>
              </w:rPr>
              <w:t>Redden Court is a wonderful school and has supported me over the years with each stage of my professional progression. I started my training here as GTP in 2007, became leader of the house system, second in Maths and then Head of Faculty in January 2014. More recently, I have gained Lead Practitioner accreditation and when I returned to work after having my son, I was promoted to Lead Practitioner for Maths across the Success for All Educational Trust.  I have been given huge opportunities and been supported each step of the way.</w:t>
            </w:r>
          </w:p>
          <w:p w:rsidR="00B735FE" w:rsidRPr="00B735FE" w:rsidRDefault="00B735FE" w:rsidP="00277A84">
            <w:pPr>
              <w:jc w:val="both"/>
              <w:rPr>
                <w:rFonts w:ascii="Arial" w:hAnsi="Arial" w:cs="Arial"/>
                <w:sz w:val="23"/>
                <w:szCs w:val="23"/>
              </w:rPr>
            </w:pPr>
            <w:r w:rsidRPr="00B735FE">
              <w:rPr>
                <w:rFonts w:ascii="Arial" w:hAnsi="Arial" w:cs="Arial"/>
                <w:sz w:val="23"/>
                <w:szCs w:val="23"/>
              </w:rPr>
              <w:t> </w:t>
            </w:r>
          </w:p>
          <w:p w:rsidR="00D859B9" w:rsidRDefault="00B735FE" w:rsidP="00277A84">
            <w:pPr>
              <w:jc w:val="both"/>
              <w:rPr>
                <w:rFonts w:ascii="Arial" w:hAnsi="Arial" w:cs="Arial"/>
                <w:sz w:val="23"/>
                <w:szCs w:val="23"/>
              </w:rPr>
            </w:pPr>
            <w:r w:rsidRPr="00B735FE">
              <w:rPr>
                <w:rFonts w:ascii="Arial" w:hAnsi="Arial" w:cs="Arial"/>
                <w:sz w:val="23"/>
                <w:szCs w:val="23"/>
              </w:rPr>
              <w:t>Redden Court is a wonderful teaching environment, with excellent resources and students who make you love the job!  If you are a good teacher, with great ambition and enthusiasm you will be supported and encouraged to go on and achieve fantastic things in your career at Redden Court. </w:t>
            </w:r>
          </w:p>
          <w:p w:rsidR="00277A84" w:rsidRPr="00B735FE" w:rsidRDefault="00277A84" w:rsidP="00277A84">
            <w:pPr>
              <w:jc w:val="both"/>
              <w:rPr>
                <w:rFonts w:ascii="Arial" w:hAnsi="Arial" w:cs="Arial"/>
                <w:sz w:val="23"/>
                <w:szCs w:val="23"/>
              </w:rPr>
            </w:pPr>
          </w:p>
        </w:tc>
      </w:tr>
      <w:tr w:rsidR="00D859B9" w:rsidTr="00D859B9">
        <w:tc>
          <w:tcPr>
            <w:tcW w:w="2376" w:type="dxa"/>
          </w:tcPr>
          <w:p w:rsidR="00D859B9" w:rsidRDefault="00D859B9">
            <w:pPr>
              <w:rPr>
                <w:b/>
                <w:noProof/>
              </w:rPr>
            </w:pPr>
            <w:r>
              <w:rPr>
                <w:noProof/>
              </w:rPr>
              <w:drawing>
                <wp:inline distT="0" distB="0" distL="0" distR="0" wp14:anchorId="3887F055" wp14:editId="521BBF13">
                  <wp:extent cx="1181100" cy="1333500"/>
                  <wp:effectExtent l="0" t="0" r="0" b="0"/>
                  <wp:docPr id="80" name="Picture 80" descr="tmp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mp6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81483" cy="1333932"/>
                          </a:xfrm>
                          <a:prstGeom prst="rect">
                            <a:avLst/>
                          </a:prstGeom>
                          <a:noFill/>
                          <a:ln>
                            <a:noFill/>
                          </a:ln>
                        </pic:spPr>
                      </pic:pic>
                    </a:graphicData>
                  </a:graphic>
                </wp:inline>
              </w:drawing>
            </w:r>
          </w:p>
          <w:p w:rsidR="00D859B9" w:rsidRDefault="00D859B9">
            <w:pPr>
              <w:rPr>
                <w:b/>
                <w:noProof/>
              </w:rPr>
            </w:pPr>
          </w:p>
          <w:p w:rsidR="00D859B9" w:rsidRDefault="00D859B9">
            <w:pPr>
              <w:rPr>
                <w:rStyle w:val="Strong"/>
                <w:rFonts w:ascii="Arial" w:hAnsi="Arial" w:cs="Arial"/>
                <w:i/>
                <w:iCs/>
                <w:color w:val="212121"/>
                <w:sz w:val="23"/>
                <w:szCs w:val="23"/>
              </w:rPr>
            </w:pPr>
            <w:r>
              <w:rPr>
                <w:rStyle w:val="Strong"/>
                <w:rFonts w:ascii="Arial" w:hAnsi="Arial" w:cs="Arial"/>
                <w:i/>
                <w:iCs/>
                <w:color w:val="212121"/>
                <w:sz w:val="23"/>
                <w:szCs w:val="23"/>
              </w:rPr>
              <w:t xml:space="preserve">Miss Morris, </w:t>
            </w:r>
            <w:r w:rsidR="00B735FE">
              <w:rPr>
                <w:rStyle w:val="Strong"/>
                <w:rFonts w:ascii="Arial" w:hAnsi="Arial" w:cs="Arial"/>
                <w:i/>
                <w:iCs/>
                <w:color w:val="212121"/>
                <w:sz w:val="23"/>
                <w:szCs w:val="23"/>
              </w:rPr>
              <w:t>PA to Executive Head Teacher</w:t>
            </w:r>
          </w:p>
          <w:p w:rsidR="00070053" w:rsidRDefault="00070053">
            <w:pPr>
              <w:rPr>
                <w:b/>
                <w:noProof/>
              </w:rPr>
            </w:pPr>
          </w:p>
        </w:tc>
        <w:tc>
          <w:tcPr>
            <w:tcW w:w="6866" w:type="dxa"/>
          </w:tcPr>
          <w:p w:rsidR="00277A84" w:rsidRDefault="00277A84" w:rsidP="00277A84">
            <w:pPr>
              <w:rPr>
                <w:rFonts w:ascii="Arial" w:hAnsi="Arial" w:cs="Arial"/>
                <w:sz w:val="23"/>
                <w:szCs w:val="23"/>
              </w:rPr>
            </w:pPr>
          </w:p>
          <w:p w:rsidR="00B735FE" w:rsidRDefault="00B735FE" w:rsidP="00277A84">
            <w:pPr>
              <w:rPr>
                <w:rFonts w:ascii="Arial" w:hAnsi="Arial" w:cs="Arial"/>
                <w:sz w:val="23"/>
                <w:szCs w:val="23"/>
              </w:rPr>
            </w:pPr>
            <w:r w:rsidRPr="00B735FE">
              <w:rPr>
                <w:rFonts w:ascii="Arial" w:hAnsi="Arial" w:cs="Arial"/>
                <w:sz w:val="23"/>
                <w:szCs w:val="23"/>
              </w:rPr>
              <w:t>I started as PA to the Head Teacher of Redden Court School over 10 years ago.  Since then I have been promoted to PA to the Executive Head Teacher of the Success for All Educational Trust and line manage the reception area of Redden Court School. </w:t>
            </w:r>
          </w:p>
          <w:p w:rsidR="00277A84" w:rsidRPr="00B735FE" w:rsidRDefault="00277A84" w:rsidP="00277A84">
            <w:pPr>
              <w:rPr>
                <w:rFonts w:ascii="Arial" w:hAnsi="Arial" w:cs="Arial"/>
                <w:sz w:val="23"/>
                <w:szCs w:val="23"/>
              </w:rPr>
            </w:pPr>
          </w:p>
          <w:p w:rsidR="00B735FE" w:rsidRPr="00B735FE" w:rsidRDefault="00B735FE" w:rsidP="00277A84">
            <w:pPr>
              <w:rPr>
                <w:rFonts w:ascii="Arial" w:hAnsi="Arial" w:cs="Arial"/>
                <w:sz w:val="23"/>
                <w:szCs w:val="23"/>
              </w:rPr>
            </w:pPr>
            <w:r w:rsidRPr="00B735FE">
              <w:rPr>
                <w:rFonts w:ascii="Arial" w:hAnsi="Arial" w:cs="Arial"/>
                <w:sz w:val="23"/>
                <w:szCs w:val="23"/>
              </w:rPr>
              <w:t>During my time here I have helped the school achieve the Gold TFL Stars Award, help plan and organise school trips and assisted colleagues in achieving Thinking Schools Accreditation.</w:t>
            </w:r>
          </w:p>
          <w:p w:rsidR="00277A84" w:rsidRDefault="00277A84" w:rsidP="00277A84">
            <w:pPr>
              <w:rPr>
                <w:rFonts w:ascii="Arial" w:hAnsi="Arial" w:cs="Arial"/>
                <w:sz w:val="23"/>
                <w:szCs w:val="23"/>
              </w:rPr>
            </w:pPr>
          </w:p>
          <w:p w:rsidR="00B735FE" w:rsidRPr="00B735FE" w:rsidRDefault="00B735FE" w:rsidP="00277A84">
            <w:pPr>
              <w:rPr>
                <w:rFonts w:ascii="Arial" w:hAnsi="Arial" w:cs="Arial"/>
                <w:color w:val="000000" w:themeColor="text1"/>
                <w:sz w:val="23"/>
                <w:szCs w:val="23"/>
              </w:rPr>
            </w:pPr>
            <w:r w:rsidRPr="00B735FE">
              <w:rPr>
                <w:rFonts w:ascii="Arial" w:hAnsi="Arial" w:cs="Arial"/>
                <w:sz w:val="23"/>
                <w:szCs w:val="23"/>
              </w:rPr>
              <w:t>I have always felt supported, empowered and challenged in my role and am considered a valuable member of the school tea</w:t>
            </w:r>
            <w:r>
              <w:rPr>
                <w:rFonts w:ascii="Arial" w:hAnsi="Arial" w:cs="Arial"/>
                <w:sz w:val="23"/>
                <w:szCs w:val="23"/>
              </w:rPr>
              <w:t>m.</w:t>
            </w:r>
          </w:p>
        </w:tc>
      </w:tr>
    </w:tbl>
    <w:p w:rsidR="00F55D93" w:rsidRDefault="00F55D93">
      <w:r>
        <w:br w:type="page"/>
      </w:r>
    </w:p>
    <w:tbl>
      <w:tblPr>
        <w:tblStyle w:val="TableGrid"/>
        <w:tblW w:w="0" w:type="auto"/>
        <w:tblLook w:val="04A0" w:firstRow="1" w:lastRow="0" w:firstColumn="1" w:lastColumn="0" w:noHBand="0" w:noVBand="1"/>
      </w:tblPr>
      <w:tblGrid>
        <w:gridCol w:w="2360"/>
        <w:gridCol w:w="6656"/>
      </w:tblGrid>
      <w:tr w:rsidR="00D859B9" w:rsidTr="00D859B9">
        <w:tc>
          <w:tcPr>
            <w:tcW w:w="2376" w:type="dxa"/>
          </w:tcPr>
          <w:p w:rsidR="00D859B9" w:rsidRDefault="00D859B9">
            <w:pPr>
              <w:rPr>
                <w:noProof/>
              </w:rPr>
            </w:pPr>
            <w:r>
              <w:rPr>
                <w:b/>
                <w:noProof/>
              </w:rPr>
              <w:drawing>
                <wp:inline distT="0" distB="0" distL="0" distR="0" wp14:anchorId="15526076" wp14:editId="144B5C59">
                  <wp:extent cx="1124585" cy="1497330"/>
                  <wp:effectExtent l="0" t="0" r="0" b="7620"/>
                  <wp:docPr id="44" name="Picture 44" descr="tmp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tmp7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24585" cy="1497330"/>
                          </a:xfrm>
                          <a:prstGeom prst="rect">
                            <a:avLst/>
                          </a:prstGeom>
                          <a:noFill/>
                          <a:ln>
                            <a:noFill/>
                          </a:ln>
                        </pic:spPr>
                      </pic:pic>
                    </a:graphicData>
                  </a:graphic>
                </wp:inline>
              </w:drawing>
            </w:r>
          </w:p>
          <w:p w:rsidR="00D859B9" w:rsidRDefault="00D859B9">
            <w:pPr>
              <w:rPr>
                <w:noProof/>
              </w:rPr>
            </w:pPr>
          </w:p>
          <w:p w:rsidR="00D859B9" w:rsidRDefault="00D859B9">
            <w:pPr>
              <w:rPr>
                <w:rStyle w:val="Strong"/>
                <w:rFonts w:ascii="Arial" w:hAnsi="Arial" w:cs="Arial"/>
                <w:i/>
                <w:iCs/>
                <w:color w:val="000000" w:themeColor="text1"/>
                <w:sz w:val="23"/>
                <w:szCs w:val="23"/>
              </w:rPr>
            </w:pPr>
            <w:r w:rsidRPr="00D859B9">
              <w:rPr>
                <w:rStyle w:val="Strong"/>
                <w:rFonts w:ascii="Arial" w:hAnsi="Arial" w:cs="Arial"/>
                <w:i/>
                <w:iCs/>
                <w:color w:val="000000" w:themeColor="text1"/>
                <w:sz w:val="23"/>
                <w:szCs w:val="23"/>
              </w:rPr>
              <w:t>Mr Pendred, Head of Technology Faculty</w:t>
            </w:r>
          </w:p>
          <w:p w:rsidR="000C4394" w:rsidRDefault="000C4394">
            <w:pPr>
              <w:rPr>
                <w:noProof/>
              </w:rPr>
            </w:pPr>
          </w:p>
        </w:tc>
        <w:tc>
          <w:tcPr>
            <w:tcW w:w="6866" w:type="dxa"/>
          </w:tcPr>
          <w:p w:rsidR="000C4394" w:rsidRDefault="000C4394" w:rsidP="00D859B9">
            <w:pPr>
              <w:pStyle w:val="zfr3q"/>
              <w:spacing w:before="0" w:beforeAutospacing="0" w:after="0" w:afterAutospacing="0"/>
              <w:rPr>
                <w:rFonts w:ascii="Arial" w:hAnsi="Arial" w:cs="Arial"/>
                <w:color w:val="000000" w:themeColor="text1"/>
                <w:sz w:val="23"/>
                <w:szCs w:val="23"/>
              </w:rPr>
            </w:pPr>
          </w:p>
          <w:p w:rsidR="00D859B9" w:rsidRDefault="00D859B9" w:rsidP="00D859B9">
            <w:pPr>
              <w:pStyle w:val="zfr3q"/>
              <w:spacing w:before="0" w:beforeAutospacing="0" w:after="0" w:afterAutospacing="0"/>
              <w:rPr>
                <w:rFonts w:ascii="Arial" w:hAnsi="Arial" w:cs="Arial"/>
                <w:color w:val="212121"/>
                <w:sz w:val="23"/>
                <w:szCs w:val="23"/>
              </w:rPr>
            </w:pPr>
            <w:r w:rsidRPr="00D859B9">
              <w:rPr>
                <w:rFonts w:ascii="Arial" w:hAnsi="Arial" w:cs="Arial"/>
                <w:color w:val="000000" w:themeColor="text1"/>
                <w:sz w:val="23"/>
                <w:szCs w:val="23"/>
              </w:rPr>
              <w:t>I arrived at Redden Court School as an NQT, and at the time I never thought I would progress as quickly as I have. This is a school that really recognise and reward hard-work. From the very start I had the responsibility of being a subject leader in Product Design, then after only two years I progressed to Head of Department in Design and Technology, and in my fifth year at the school I was made Head of the Technology Faculty. I have had a key involvement in much of the school signage and have had opportunities to run school trips and lead a STEM club. This is an ambitious and supportive school full of great staff, and in my opinion there is no better place to pursue a career in teaching.</w:t>
            </w:r>
          </w:p>
        </w:tc>
      </w:tr>
      <w:tr w:rsidR="00D859B9" w:rsidTr="00D859B9">
        <w:tc>
          <w:tcPr>
            <w:tcW w:w="2376" w:type="dxa"/>
          </w:tcPr>
          <w:p w:rsidR="00D859B9" w:rsidRDefault="00D859B9">
            <w:pPr>
              <w:rPr>
                <w:b/>
                <w:noProof/>
              </w:rPr>
            </w:pPr>
            <w:r>
              <w:rPr>
                <w:noProof/>
              </w:rPr>
              <w:drawing>
                <wp:inline distT="0" distB="0" distL="0" distR="0" wp14:anchorId="4D65F342" wp14:editId="5B320F01">
                  <wp:extent cx="979136" cy="1304965"/>
                  <wp:effectExtent l="0" t="0" r="0" b="0"/>
                  <wp:docPr id="157" name="Picture 157" descr="tmp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tmp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79175" cy="1305016"/>
                          </a:xfrm>
                          <a:prstGeom prst="rect">
                            <a:avLst/>
                          </a:prstGeom>
                          <a:noFill/>
                          <a:ln>
                            <a:noFill/>
                          </a:ln>
                        </pic:spPr>
                      </pic:pic>
                    </a:graphicData>
                  </a:graphic>
                </wp:inline>
              </w:drawing>
            </w:r>
          </w:p>
          <w:p w:rsidR="00D859B9" w:rsidRDefault="00D859B9">
            <w:pPr>
              <w:rPr>
                <w:b/>
                <w:noProof/>
              </w:rPr>
            </w:pPr>
          </w:p>
          <w:p w:rsidR="00D859B9" w:rsidRDefault="00D859B9">
            <w:pPr>
              <w:rPr>
                <w:b/>
                <w:noProof/>
              </w:rPr>
            </w:pPr>
            <w:r w:rsidRPr="00D859B9">
              <w:rPr>
                <w:rStyle w:val="Strong"/>
                <w:rFonts w:ascii="Arial" w:hAnsi="Arial" w:cs="Arial"/>
                <w:i/>
                <w:iCs/>
                <w:sz w:val="23"/>
                <w:szCs w:val="23"/>
              </w:rPr>
              <w:t>Mr Barrett, Business Manager</w:t>
            </w:r>
          </w:p>
        </w:tc>
        <w:tc>
          <w:tcPr>
            <w:tcW w:w="6866" w:type="dxa"/>
          </w:tcPr>
          <w:p w:rsidR="000C4394" w:rsidRDefault="000C4394" w:rsidP="00D859B9">
            <w:pPr>
              <w:pStyle w:val="zfr3q"/>
              <w:spacing w:before="0" w:beforeAutospacing="0" w:after="0" w:afterAutospacing="0"/>
              <w:rPr>
                <w:rFonts w:ascii="Arial" w:hAnsi="Arial" w:cs="Arial"/>
                <w:sz w:val="23"/>
                <w:szCs w:val="23"/>
              </w:rPr>
            </w:pPr>
          </w:p>
          <w:p w:rsidR="00D859B9" w:rsidRPr="00D859B9" w:rsidRDefault="00D859B9" w:rsidP="00D859B9">
            <w:pPr>
              <w:pStyle w:val="zfr3q"/>
              <w:spacing w:before="0" w:beforeAutospacing="0" w:after="0" w:afterAutospacing="0"/>
              <w:rPr>
                <w:rFonts w:ascii="Arial" w:hAnsi="Arial" w:cs="Arial"/>
                <w:sz w:val="23"/>
                <w:szCs w:val="23"/>
              </w:rPr>
            </w:pPr>
            <w:r w:rsidRPr="00D859B9">
              <w:rPr>
                <w:rFonts w:ascii="Arial" w:hAnsi="Arial" w:cs="Arial"/>
                <w:sz w:val="23"/>
                <w:szCs w:val="23"/>
              </w:rPr>
              <w:t xml:space="preserve">I joined Redden Court in 2012 shortly after the school converted to Academy Status in January 2012. From that time I have learned something new every day. Little did I know the range of experiences I would have within the school. I have enjoyed every single day I have worked in the school and am extremely proud of the outcomes the students achieve and the part that I play in that. We are about to encounter an exciting time at the school with the formation of the Multi Academy Trust and building works through the Priority Schools Building Programme that will enhance the quality of provision for our students. </w:t>
            </w:r>
          </w:p>
          <w:p w:rsidR="00D859B9" w:rsidRDefault="00D859B9" w:rsidP="00D859B9">
            <w:pPr>
              <w:pStyle w:val="zfr3q"/>
              <w:spacing w:before="0" w:beforeAutospacing="0" w:after="0" w:afterAutospacing="0"/>
              <w:rPr>
                <w:rFonts w:ascii="Arial" w:hAnsi="Arial" w:cs="Arial"/>
                <w:sz w:val="23"/>
                <w:szCs w:val="23"/>
              </w:rPr>
            </w:pPr>
          </w:p>
          <w:p w:rsidR="00D859B9" w:rsidRPr="00D859B9" w:rsidRDefault="00D859B9" w:rsidP="00D859B9">
            <w:pPr>
              <w:pStyle w:val="zfr3q"/>
              <w:spacing w:before="0" w:beforeAutospacing="0" w:after="0" w:afterAutospacing="0"/>
              <w:rPr>
                <w:rFonts w:ascii="Arial" w:hAnsi="Arial" w:cs="Arial"/>
                <w:sz w:val="23"/>
                <w:szCs w:val="23"/>
              </w:rPr>
            </w:pPr>
            <w:r w:rsidRPr="00D859B9">
              <w:rPr>
                <w:rFonts w:ascii="Arial" w:hAnsi="Arial" w:cs="Arial"/>
                <w:sz w:val="23"/>
                <w:szCs w:val="23"/>
              </w:rPr>
              <w:t>Redden Court is a school where I want to come to work with enthusiasm each day and I am empowered by an amazing leadership team.</w:t>
            </w:r>
          </w:p>
          <w:p w:rsidR="00D859B9" w:rsidRPr="00D859B9" w:rsidRDefault="00D859B9" w:rsidP="00D859B9">
            <w:pPr>
              <w:pStyle w:val="zfr3q"/>
              <w:spacing w:before="0" w:beforeAutospacing="0" w:after="0" w:afterAutospacing="0"/>
              <w:rPr>
                <w:rFonts w:ascii="Arial" w:hAnsi="Arial" w:cs="Arial"/>
                <w:color w:val="000000" w:themeColor="text1"/>
                <w:sz w:val="23"/>
                <w:szCs w:val="23"/>
              </w:rPr>
            </w:pPr>
          </w:p>
        </w:tc>
      </w:tr>
      <w:tr w:rsidR="00277A84" w:rsidTr="00D859B9">
        <w:tc>
          <w:tcPr>
            <w:tcW w:w="2376" w:type="dxa"/>
          </w:tcPr>
          <w:p w:rsidR="00277A84" w:rsidRDefault="00277A84">
            <w:pPr>
              <w:rPr>
                <w:noProof/>
              </w:rPr>
            </w:pPr>
          </w:p>
          <w:p w:rsidR="00277A84" w:rsidRDefault="002770EE">
            <w:pPr>
              <w:rPr>
                <w:noProof/>
              </w:rPr>
            </w:pPr>
            <w:r>
              <w:rPr>
                <w:noProof/>
              </w:rPr>
              <w:drawing>
                <wp:inline distT="0" distB="0" distL="0" distR="0">
                  <wp:extent cx="1028700" cy="1452657"/>
                  <wp:effectExtent l="0" t="0" r="0" b="0"/>
                  <wp:docPr id="23" name="Picture 23" descr="N:\Paul Sim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Paul Sims 1.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030824" cy="1455656"/>
                          </a:xfrm>
                          <a:prstGeom prst="rect">
                            <a:avLst/>
                          </a:prstGeom>
                          <a:noFill/>
                          <a:ln>
                            <a:noFill/>
                          </a:ln>
                        </pic:spPr>
                      </pic:pic>
                    </a:graphicData>
                  </a:graphic>
                </wp:inline>
              </w:drawing>
            </w:r>
          </w:p>
          <w:p w:rsidR="00277A84" w:rsidRDefault="00277A84">
            <w:pPr>
              <w:rPr>
                <w:noProof/>
              </w:rPr>
            </w:pPr>
          </w:p>
          <w:p w:rsidR="00277A84" w:rsidRDefault="00277A84">
            <w:pPr>
              <w:rPr>
                <w:noProof/>
              </w:rPr>
            </w:pPr>
            <w:r>
              <w:rPr>
                <w:rStyle w:val="Strong"/>
                <w:rFonts w:ascii="Arial" w:hAnsi="Arial" w:cs="Arial"/>
                <w:i/>
                <w:iCs/>
                <w:sz w:val="23"/>
                <w:szCs w:val="23"/>
              </w:rPr>
              <w:t>Mr Sims, Learning for Behaviour Mentor</w:t>
            </w:r>
          </w:p>
        </w:tc>
        <w:tc>
          <w:tcPr>
            <w:tcW w:w="6866" w:type="dxa"/>
          </w:tcPr>
          <w:p w:rsidR="00277A84" w:rsidRDefault="00277A84" w:rsidP="00277A84">
            <w:pPr>
              <w:jc w:val="both"/>
              <w:rPr>
                <w:rFonts w:ascii="Arial" w:hAnsi="Arial" w:cs="Arial"/>
                <w:sz w:val="23"/>
                <w:szCs w:val="23"/>
              </w:rPr>
            </w:pPr>
          </w:p>
          <w:p w:rsidR="00277A84" w:rsidRPr="00277A84" w:rsidRDefault="00277A84" w:rsidP="00277A84">
            <w:pPr>
              <w:jc w:val="both"/>
              <w:rPr>
                <w:rFonts w:ascii="Arial" w:hAnsi="Arial" w:cs="Arial"/>
                <w:sz w:val="23"/>
                <w:szCs w:val="23"/>
              </w:rPr>
            </w:pPr>
            <w:r w:rsidRPr="00277A84">
              <w:rPr>
                <w:rFonts w:ascii="Arial" w:hAnsi="Arial" w:cs="Arial"/>
                <w:sz w:val="23"/>
                <w:szCs w:val="23"/>
              </w:rPr>
              <w:t>I joined Redden Court School as a Learning Facilitator in 2016.  I was immediately impressed (and inspired) by the dedication of the staff and the attitudes the students had towards learning.  It is clearly evident that the school acknowledges the all round importance of the students wellbeing.  I quickly became involved in the Futsal team and have managed them in competitions at the Copperbox in London.  I also co-founded the Sports for Confidence team which has participated in various tournaments and competitions around the Greater London area.  Redden Court School has afforded me the opportunity to advance in my career.  As a result of that I have become the schools Learning for Behaviour Mentor.  It is a privilege to be part of a team that truly reflects its ethos of "Success for All".</w:t>
            </w:r>
          </w:p>
          <w:p w:rsidR="00277A84" w:rsidRDefault="00277A84" w:rsidP="00277A84">
            <w:pPr>
              <w:jc w:val="both"/>
              <w:rPr>
                <w:rFonts w:ascii="Arial" w:hAnsi="Arial" w:cs="Arial"/>
                <w:sz w:val="23"/>
                <w:szCs w:val="23"/>
              </w:rPr>
            </w:pPr>
          </w:p>
        </w:tc>
      </w:tr>
    </w:tbl>
    <w:p w:rsidR="00D859B9" w:rsidRDefault="00D859B9" w:rsidP="00D859B9">
      <w:pPr>
        <w:rPr>
          <w:rFonts w:ascii="Arial" w:hAnsi="Arial" w:cs="Arial"/>
          <w:sz w:val="24"/>
          <w:szCs w:val="24"/>
        </w:rPr>
      </w:pPr>
    </w:p>
    <w:sectPr w:rsidR="00D859B9" w:rsidSect="00ED48C3">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737" w:rsidRDefault="00BE1737" w:rsidP="00F42772">
      <w:pPr>
        <w:spacing w:after="0" w:line="240" w:lineRule="auto"/>
      </w:pPr>
      <w:r>
        <w:separator/>
      </w:r>
    </w:p>
  </w:endnote>
  <w:endnote w:type="continuationSeparator" w:id="0">
    <w:p w:rsidR="00BE1737" w:rsidRDefault="00BE1737" w:rsidP="00F42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737" w:rsidRDefault="00BE1737" w:rsidP="000B4722">
    <w:pPr>
      <w:pStyle w:val="Footer"/>
      <w:jc w:val="right"/>
      <w:rPr>
        <w:rFonts w:ascii="Arial" w:hAnsi="Arial" w:cs="Arial"/>
      </w:rPr>
    </w:pPr>
    <w:r>
      <w:rPr>
        <w:rFonts w:ascii="Arial" w:hAnsi="Arial" w:cs="Arial"/>
      </w:rPr>
      <w:tab/>
    </w:r>
    <w:r>
      <w:rPr>
        <w:rFonts w:ascii="Arial" w:hAnsi="Arial" w:cs="Arial"/>
      </w:rPr>
      <w:tab/>
    </w:r>
    <w:r>
      <w:rPr>
        <w:noProof/>
        <w:lang w:eastAsia="en-GB"/>
      </w:rPr>
      <w:drawing>
        <wp:inline distT="0" distB="0" distL="0" distR="0" wp14:anchorId="0FF804D4" wp14:editId="38DDED04">
          <wp:extent cx="1023025" cy="715376"/>
          <wp:effectExtent l="0" t="0" r="5715" b="889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FAET Logo.jpg"/>
                  <pic:cNvPicPr/>
                </pic:nvPicPr>
                <pic:blipFill>
                  <a:blip r:embed="rId1">
                    <a:extLst>
                      <a:ext uri="{28A0092B-C50C-407E-A947-70E740481C1C}">
                        <a14:useLocalDpi xmlns:a14="http://schemas.microsoft.com/office/drawing/2010/main" val="0"/>
                      </a:ext>
                    </a:extLst>
                  </a:blip>
                  <a:stretch>
                    <a:fillRect/>
                  </a:stretch>
                </pic:blipFill>
                <pic:spPr>
                  <a:xfrm>
                    <a:off x="0" y="0"/>
                    <a:ext cx="1026963" cy="718130"/>
                  </a:xfrm>
                  <a:prstGeom prst="rect">
                    <a:avLst/>
                  </a:prstGeom>
                </pic:spPr>
              </pic:pic>
            </a:graphicData>
          </a:graphic>
        </wp:inline>
      </w:drawing>
    </w:r>
  </w:p>
  <w:p w:rsidR="00BE1737" w:rsidRDefault="00BE1737" w:rsidP="002021EF">
    <w:pPr>
      <w:pStyle w:val="Footer"/>
      <w:jc w:val="center"/>
    </w:pPr>
  </w:p>
  <w:p w:rsidR="00BE1737" w:rsidRDefault="00BE1737" w:rsidP="002021EF">
    <w:pPr>
      <w:pStyle w:val="Footer"/>
      <w:tabs>
        <w:tab w:val="clear" w:pos="9026"/>
        <w:tab w:val="left" w:pos="2865"/>
        <w:tab w:val="left" w:pos="6075"/>
      </w:tabs>
    </w:pPr>
    <w:r>
      <w:tab/>
    </w:r>
    <w:r>
      <w:tab/>
    </w:r>
  </w:p>
  <w:p w:rsidR="00BE1737" w:rsidRDefault="00BE1737" w:rsidP="00E45CB9">
    <w:pPr>
      <w:pStyle w:val="Footer"/>
      <w:tabs>
        <w:tab w:val="clear" w:pos="9026"/>
        <w:tab w:val="left" w:pos="3840"/>
        <w:tab w:val="left" w:pos="6075"/>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737" w:rsidRDefault="00BE1737" w:rsidP="00F42772">
      <w:pPr>
        <w:spacing w:after="0" w:line="240" w:lineRule="auto"/>
      </w:pPr>
      <w:r>
        <w:separator/>
      </w:r>
    </w:p>
  </w:footnote>
  <w:footnote w:type="continuationSeparator" w:id="0">
    <w:p w:rsidR="00BE1737" w:rsidRDefault="00BE1737" w:rsidP="00F427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737" w:rsidRDefault="00BE1737" w:rsidP="00F42772">
    <w:pPr>
      <w:pStyle w:val="Header"/>
      <w:jc w:val="center"/>
    </w:pPr>
    <w:r>
      <w:rPr>
        <w:rFonts w:ascii="Arial" w:hAnsi="Arial" w:cs="Arial"/>
        <w:noProof/>
        <w:color w:val="000000"/>
        <w:lang w:eastAsia="en-GB"/>
      </w:rPr>
      <w:drawing>
        <wp:inline distT="0" distB="0" distL="0" distR="0" wp14:anchorId="30053AAD" wp14:editId="53A8DB75">
          <wp:extent cx="5734050" cy="638175"/>
          <wp:effectExtent l="0" t="0" r="0" b="9525"/>
          <wp:docPr id="32" name="Picture 32" descr="Description: https://lh6.googleusercontent.com/nEgNZ8QRBEAOj8Zl8MgBjeA0-L_iyT5N4L8eJMok1wgMY0tntdiDbFcIjL3wKym1_f0p5sBrRDb1wzX-8Z0RMfvMDy5Qmq2hKcClaTsMdWW4IPb2-XPK7RiPHvPYJOyCactHe5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lh6.googleusercontent.com/nEgNZ8QRBEAOj8Zl8MgBjeA0-L_iyT5N4L8eJMok1wgMY0tntdiDbFcIjL3wKym1_f0p5sBrRDb1wzX-8Z0RMfvMDy5Qmq2hKcClaTsMdWW4IPb2-XPK7RiPHvPYJOyCactHe57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637822"/>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737" w:rsidRPr="00305619" w:rsidRDefault="00BE1737" w:rsidP="0063087C">
    <w:pPr>
      <w:pStyle w:val="Header"/>
      <w:jc w:val="center"/>
    </w:pPr>
    <w:r>
      <w:rPr>
        <w:rFonts w:ascii="Arial" w:hAnsi="Arial" w:cs="Arial"/>
        <w:noProof/>
        <w:color w:val="000000"/>
        <w:lang w:eastAsia="en-GB"/>
      </w:rPr>
      <w:drawing>
        <wp:inline distT="0" distB="0" distL="0" distR="0" wp14:anchorId="34DA8E8A" wp14:editId="3F9B270A">
          <wp:extent cx="5730875" cy="690880"/>
          <wp:effectExtent l="0" t="0" r="3175" b="0"/>
          <wp:docPr id="37" name="Picture 37" descr="Description: https://lh6.googleusercontent.com/nEgNZ8QRBEAOj8Zl8MgBjeA0-L_iyT5N4L8eJMok1wgMY0tntdiDbFcIjL3wKym1_f0p5sBrRDb1wzX-8Z0RMfvMDy5Qmq2hKcClaTsMdWW4IPb2-XPK7RiPHvPYJOyCactHe5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lh6.googleusercontent.com/nEgNZ8QRBEAOj8Zl8MgBjeA0-L_iyT5N4L8eJMok1wgMY0tntdiDbFcIjL3wKym1_f0p5sBrRDb1wzX-8Z0RMfvMDy5Qmq2hKcClaTsMdWW4IPb2-XPK7RiPHvPYJOyCactHe57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6908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55DD1"/>
    <w:multiLevelType w:val="multilevel"/>
    <w:tmpl w:val="ADF63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5F3947"/>
    <w:multiLevelType w:val="hybridMultilevel"/>
    <w:tmpl w:val="490CD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70406"/>
    <w:multiLevelType w:val="multilevel"/>
    <w:tmpl w:val="14FC6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88360F"/>
    <w:multiLevelType w:val="multilevel"/>
    <w:tmpl w:val="2820E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5C5837"/>
    <w:multiLevelType w:val="multilevel"/>
    <w:tmpl w:val="0986C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0D217A"/>
    <w:multiLevelType w:val="multilevel"/>
    <w:tmpl w:val="0DB08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B0542D"/>
    <w:multiLevelType w:val="multilevel"/>
    <w:tmpl w:val="0624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7C4E3A"/>
    <w:multiLevelType w:val="multilevel"/>
    <w:tmpl w:val="93C47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201FFB"/>
    <w:multiLevelType w:val="multilevel"/>
    <w:tmpl w:val="37F07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DD49C4"/>
    <w:multiLevelType w:val="multilevel"/>
    <w:tmpl w:val="53CE8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FD60C8"/>
    <w:multiLevelType w:val="multilevel"/>
    <w:tmpl w:val="2410D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006631"/>
    <w:multiLevelType w:val="multilevel"/>
    <w:tmpl w:val="4ED6E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AB09F0"/>
    <w:multiLevelType w:val="multilevel"/>
    <w:tmpl w:val="C4BCE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2A030F"/>
    <w:multiLevelType w:val="multilevel"/>
    <w:tmpl w:val="FECA3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0A52C2"/>
    <w:multiLevelType w:val="multilevel"/>
    <w:tmpl w:val="49AEF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5D1DE2"/>
    <w:multiLevelType w:val="multilevel"/>
    <w:tmpl w:val="4482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815D79"/>
    <w:multiLevelType w:val="multilevel"/>
    <w:tmpl w:val="7E668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BC2A64"/>
    <w:multiLevelType w:val="multilevel"/>
    <w:tmpl w:val="07A22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520906"/>
    <w:multiLevelType w:val="multilevel"/>
    <w:tmpl w:val="D1727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4E3049"/>
    <w:multiLevelType w:val="multilevel"/>
    <w:tmpl w:val="1AE40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5831EC"/>
    <w:multiLevelType w:val="multilevel"/>
    <w:tmpl w:val="D3284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AC390A"/>
    <w:multiLevelType w:val="multilevel"/>
    <w:tmpl w:val="D34C8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854EC4"/>
    <w:multiLevelType w:val="multilevel"/>
    <w:tmpl w:val="EFBA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60157E"/>
    <w:multiLevelType w:val="multilevel"/>
    <w:tmpl w:val="7A687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64346A"/>
    <w:multiLevelType w:val="multilevel"/>
    <w:tmpl w:val="2F403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6D08F9"/>
    <w:multiLevelType w:val="multilevel"/>
    <w:tmpl w:val="BE3CB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9D74A7"/>
    <w:multiLevelType w:val="multilevel"/>
    <w:tmpl w:val="D58A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DB0ECF"/>
    <w:multiLevelType w:val="multilevel"/>
    <w:tmpl w:val="A120C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7D5804"/>
    <w:multiLevelType w:val="multilevel"/>
    <w:tmpl w:val="BECAD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FB2956"/>
    <w:multiLevelType w:val="multilevel"/>
    <w:tmpl w:val="E6A03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175501"/>
    <w:multiLevelType w:val="hybridMultilevel"/>
    <w:tmpl w:val="8864D7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7E4D56"/>
    <w:multiLevelType w:val="multilevel"/>
    <w:tmpl w:val="30F46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223C83"/>
    <w:multiLevelType w:val="multilevel"/>
    <w:tmpl w:val="53BE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AF56B4"/>
    <w:multiLevelType w:val="multilevel"/>
    <w:tmpl w:val="F954A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D856DE"/>
    <w:multiLevelType w:val="hybridMultilevel"/>
    <w:tmpl w:val="B0621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E543A3"/>
    <w:multiLevelType w:val="multilevel"/>
    <w:tmpl w:val="EC401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175E57"/>
    <w:multiLevelType w:val="multilevel"/>
    <w:tmpl w:val="E7347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1"/>
  </w:num>
  <w:num w:numId="3">
    <w:abstractNumId w:val="30"/>
  </w:num>
  <w:num w:numId="4">
    <w:abstractNumId w:val="19"/>
  </w:num>
  <w:num w:numId="5">
    <w:abstractNumId w:val="13"/>
  </w:num>
  <w:num w:numId="6">
    <w:abstractNumId w:val="24"/>
  </w:num>
  <w:num w:numId="7">
    <w:abstractNumId w:val="32"/>
  </w:num>
  <w:num w:numId="8">
    <w:abstractNumId w:val="0"/>
  </w:num>
  <w:num w:numId="9">
    <w:abstractNumId w:val="21"/>
  </w:num>
  <w:num w:numId="10">
    <w:abstractNumId w:val="17"/>
  </w:num>
  <w:num w:numId="11">
    <w:abstractNumId w:val="35"/>
  </w:num>
  <w:num w:numId="12">
    <w:abstractNumId w:val="6"/>
  </w:num>
  <w:num w:numId="13">
    <w:abstractNumId w:val="33"/>
  </w:num>
  <w:num w:numId="14">
    <w:abstractNumId w:val="10"/>
  </w:num>
  <w:num w:numId="15">
    <w:abstractNumId w:val="14"/>
  </w:num>
  <w:num w:numId="16">
    <w:abstractNumId w:val="9"/>
  </w:num>
  <w:num w:numId="17">
    <w:abstractNumId w:val="15"/>
  </w:num>
  <w:num w:numId="18">
    <w:abstractNumId w:val="16"/>
  </w:num>
  <w:num w:numId="19">
    <w:abstractNumId w:val="23"/>
  </w:num>
  <w:num w:numId="20">
    <w:abstractNumId w:val="18"/>
  </w:num>
  <w:num w:numId="21">
    <w:abstractNumId w:val="5"/>
  </w:num>
  <w:num w:numId="22">
    <w:abstractNumId w:val="11"/>
  </w:num>
  <w:num w:numId="23">
    <w:abstractNumId w:val="29"/>
  </w:num>
  <w:num w:numId="24">
    <w:abstractNumId w:val="12"/>
  </w:num>
  <w:num w:numId="25">
    <w:abstractNumId w:val="22"/>
  </w:num>
  <w:num w:numId="26">
    <w:abstractNumId w:val="31"/>
  </w:num>
  <w:num w:numId="27">
    <w:abstractNumId w:val="4"/>
  </w:num>
  <w:num w:numId="28">
    <w:abstractNumId w:val="28"/>
  </w:num>
  <w:num w:numId="29">
    <w:abstractNumId w:val="20"/>
  </w:num>
  <w:num w:numId="30">
    <w:abstractNumId w:val="2"/>
  </w:num>
  <w:num w:numId="31">
    <w:abstractNumId w:val="3"/>
  </w:num>
  <w:num w:numId="32">
    <w:abstractNumId w:val="27"/>
  </w:num>
  <w:num w:numId="33">
    <w:abstractNumId w:val="25"/>
  </w:num>
  <w:num w:numId="34">
    <w:abstractNumId w:val="8"/>
  </w:num>
  <w:num w:numId="35">
    <w:abstractNumId w:val="7"/>
  </w:num>
  <w:num w:numId="36">
    <w:abstractNumId w:val="36"/>
  </w:num>
  <w:num w:numId="37">
    <w:abstractNumId w:val="2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772"/>
    <w:rsid w:val="00010981"/>
    <w:rsid w:val="00035FC0"/>
    <w:rsid w:val="00070053"/>
    <w:rsid w:val="0007249A"/>
    <w:rsid w:val="00092637"/>
    <w:rsid w:val="000B3B8D"/>
    <w:rsid w:val="000B4722"/>
    <w:rsid w:val="000C4394"/>
    <w:rsid w:val="000E5AED"/>
    <w:rsid w:val="000F7AC1"/>
    <w:rsid w:val="00102A42"/>
    <w:rsid w:val="00121438"/>
    <w:rsid w:val="00127283"/>
    <w:rsid w:val="00127721"/>
    <w:rsid w:val="00163A1D"/>
    <w:rsid w:val="00173D2A"/>
    <w:rsid w:val="001C2634"/>
    <w:rsid w:val="001C7571"/>
    <w:rsid w:val="001E071E"/>
    <w:rsid w:val="002021EF"/>
    <w:rsid w:val="0021702C"/>
    <w:rsid w:val="002717F7"/>
    <w:rsid w:val="002770EE"/>
    <w:rsid w:val="00277A84"/>
    <w:rsid w:val="002F45BD"/>
    <w:rsid w:val="002F6705"/>
    <w:rsid w:val="00305619"/>
    <w:rsid w:val="003103C6"/>
    <w:rsid w:val="00347A7B"/>
    <w:rsid w:val="003776B2"/>
    <w:rsid w:val="00387CA2"/>
    <w:rsid w:val="00392D86"/>
    <w:rsid w:val="003A67FF"/>
    <w:rsid w:val="00457E9B"/>
    <w:rsid w:val="0048347B"/>
    <w:rsid w:val="004949D5"/>
    <w:rsid w:val="004A2981"/>
    <w:rsid w:val="004D0BA3"/>
    <w:rsid w:val="0052464D"/>
    <w:rsid w:val="005A0E7B"/>
    <w:rsid w:val="0060353C"/>
    <w:rsid w:val="0061608B"/>
    <w:rsid w:val="0063087C"/>
    <w:rsid w:val="00653034"/>
    <w:rsid w:val="00655C1B"/>
    <w:rsid w:val="006C577A"/>
    <w:rsid w:val="006F1C90"/>
    <w:rsid w:val="00707223"/>
    <w:rsid w:val="007442A9"/>
    <w:rsid w:val="00751AB2"/>
    <w:rsid w:val="007659FE"/>
    <w:rsid w:val="00774843"/>
    <w:rsid w:val="007D00F4"/>
    <w:rsid w:val="007D1ED7"/>
    <w:rsid w:val="007F3E71"/>
    <w:rsid w:val="00802B03"/>
    <w:rsid w:val="0081094A"/>
    <w:rsid w:val="0085255B"/>
    <w:rsid w:val="00856D72"/>
    <w:rsid w:val="00867F40"/>
    <w:rsid w:val="008E767B"/>
    <w:rsid w:val="009169B2"/>
    <w:rsid w:val="009379F5"/>
    <w:rsid w:val="00940E36"/>
    <w:rsid w:val="00955D10"/>
    <w:rsid w:val="00980D92"/>
    <w:rsid w:val="00992D82"/>
    <w:rsid w:val="009B66B2"/>
    <w:rsid w:val="009D1B26"/>
    <w:rsid w:val="009E1CA8"/>
    <w:rsid w:val="009F1327"/>
    <w:rsid w:val="009F5321"/>
    <w:rsid w:val="009F6D82"/>
    <w:rsid w:val="009F7491"/>
    <w:rsid w:val="00A13BD9"/>
    <w:rsid w:val="00A81287"/>
    <w:rsid w:val="00AB5CEF"/>
    <w:rsid w:val="00AF5B32"/>
    <w:rsid w:val="00B0587C"/>
    <w:rsid w:val="00B735FE"/>
    <w:rsid w:val="00B83299"/>
    <w:rsid w:val="00B85FFC"/>
    <w:rsid w:val="00BC4E80"/>
    <w:rsid w:val="00BE1737"/>
    <w:rsid w:val="00BE60A8"/>
    <w:rsid w:val="00C17BE7"/>
    <w:rsid w:val="00C44A98"/>
    <w:rsid w:val="00C47476"/>
    <w:rsid w:val="00C740AB"/>
    <w:rsid w:val="00C86B5D"/>
    <w:rsid w:val="00C91958"/>
    <w:rsid w:val="00C970AE"/>
    <w:rsid w:val="00CA0CEC"/>
    <w:rsid w:val="00CA6395"/>
    <w:rsid w:val="00CA6666"/>
    <w:rsid w:val="00CB7EFD"/>
    <w:rsid w:val="00CD1E68"/>
    <w:rsid w:val="00CD48E3"/>
    <w:rsid w:val="00D24A6B"/>
    <w:rsid w:val="00D45239"/>
    <w:rsid w:val="00D859B9"/>
    <w:rsid w:val="00DA4308"/>
    <w:rsid w:val="00DD507B"/>
    <w:rsid w:val="00DE2D98"/>
    <w:rsid w:val="00E30BEC"/>
    <w:rsid w:val="00E45CB9"/>
    <w:rsid w:val="00E61ABD"/>
    <w:rsid w:val="00E9394B"/>
    <w:rsid w:val="00ED48C3"/>
    <w:rsid w:val="00EE1092"/>
    <w:rsid w:val="00EF3D1C"/>
    <w:rsid w:val="00F42772"/>
    <w:rsid w:val="00F55D93"/>
    <w:rsid w:val="00F81DCA"/>
    <w:rsid w:val="00F8718B"/>
    <w:rsid w:val="00F9665F"/>
    <w:rsid w:val="00F97B59"/>
    <w:rsid w:val="00FC7DEA"/>
    <w:rsid w:val="00FD4713"/>
    <w:rsid w:val="00FF1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6561"/>
    <o:shapelayout v:ext="edit">
      <o:idmap v:ext="edit" data="1"/>
    </o:shapelayout>
  </w:shapeDefaults>
  <w:decimalSymbol w:val="."/>
  <w:listSeparator w:val=","/>
  <w15:docId w15:val="{8BADDA24-9B58-4CC2-98C1-B2F789353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rsid w:val="009379F5"/>
    <w:pPr>
      <w:keepNext/>
      <w:keepLines/>
      <w:spacing w:before="480" w:after="120" w:line="259" w:lineRule="auto"/>
      <w:contextualSpacing/>
      <w:outlineLvl w:val="0"/>
    </w:pPr>
    <w:rPr>
      <w:rFonts w:ascii="Calibri" w:eastAsia="Calibri" w:hAnsi="Calibri" w:cs="Calibri"/>
      <w:b/>
      <w:color w:val="000000"/>
      <w:sz w:val="48"/>
      <w:szCs w:val="48"/>
      <w:lang w:eastAsia="en-GB"/>
    </w:rPr>
  </w:style>
  <w:style w:type="paragraph" w:styleId="Heading2">
    <w:name w:val="heading 2"/>
    <w:basedOn w:val="Normal"/>
    <w:next w:val="Normal"/>
    <w:link w:val="Heading2Char"/>
    <w:rsid w:val="009379F5"/>
    <w:pPr>
      <w:keepNext/>
      <w:keepLines/>
      <w:spacing w:before="360" w:after="80" w:line="259" w:lineRule="auto"/>
      <w:contextualSpacing/>
      <w:outlineLvl w:val="1"/>
    </w:pPr>
    <w:rPr>
      <w:rFonts w:ascii="Calibri" w:eastAsia="Calibri" w:hAnsi="Calibri" w:cs="Calibri"/>
      <w:b/>
      <w:color w:val="000000"/>
      <w:sz w:val="36"/>
      <w:szCs w:val="36"/>
      <w:lang w:eastAsia="en-GB"/>
    </w:rPr>
  </w:style>
  <w:style w:type="paragraph" w:styleId="Heading3">
    <w:name w:val="heading 3"/>
    <w:basedOn w:val="Normal"/>
    <w:link w:val="Heading3Char"/>
    <w:qFormat/>
    <w:rsid w:val="0065303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rsid w:val="009379F5"/>
    <w:pPr>
      <w:keepNext/>
      <w:keepLines/>
      <w:spacing w:before="240" w:after="40" w:line="259" w:lineRule="auto"/>
      <w:contextualSpacing/>
      <w:outlineLvl w:val="3"/>
    </w:pPr>
    <w:rPr>
      <w:rFonts w:ascii="Calibri" w:eastAsia="Calibri" w:hAnsi="Calibri" w:cs="Calibri"/>
      <w:b/>
      <w:color w:val="000000"/>
      <w:sz w:val="24"/>
      <w:szCs w:val="24"/>
      <w:lang w:eastAsia="en-GB"/>
    </w:rPr>
  </w:style>
  <w:style w:type="paragraph" w:styleId="Heading5">
    <w:name w:val="heading 5"/>
    <w:basedOn w:val="Normal"/>
    <w:next w:val="Normal"/>
    <w:link w:val="Heading5Char"/>
    <w:rsid w:val="009379F5"/>
    <w:pPr>
      <w:keepNext/>
      <w:keepLines/>
      <w:spacing w:before="220" w:after="40" w:line="259" w:lineRule="auto"/>
      <w:contextualSpacing/>
      <w:outlineLvl w:val="4"/>
    </w:pPr>
    <w:rPr>
      <w:rFonts w:ascii="Calibri" w:eastAsia="Calibri" w:hAnsi="Calibri" w:cs="Calibri"/>
      <w:b/>
      <w:color w:val="000000"/>
      <w:lang w:eastAsia="en-GB"/>
    </w:rPr>
  </w:style>
  <w:style w:type="paragraph" w:styleId="Heading6">
    <w:name w:val="heading 6"/>
    <w:basedOn w:val="Normal"/>
    <w:next w:val="Normal"/>
    <w:link w:val="Heading6Char"/>
    <w:rsid w:val="009379F5"/>
    <w:pPr>
      <w:keepNext/>
      <w:keepLines/>
      <w:spacing w:before="200" w:after="40" w:line="259" w:lineRule="auto"/>
      <w:contextualSpacing/>
      <w:outlineLvl w:val="5"/>
    </w:pPr>
    <w:rPr>
      <w:rFonts w:ascii="Calibri" w:eastAsia="Calibri" w:hAnsi="Calibri" w:cs="Calibri"/>
      <w:b/>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42772"/>
    <w:pPr>
      <w:tabs>
        <w:tab w:val="center" w:pos="4513"/>
        <w:tab w:val="right" w:pos="9026"/>
      </w:tabs>
      <w:spacing w:after="0" w:line="240" w:lineRule="auto"/>
    </w:pPr>
  </w:style>
  <w:style w:type="character" w:customStyle="1" w:styleId="HeaderChar">
    <w:name w:val="Header Char"/>
    <w:basedOn w:val="DefaultParagraphFont"/>
    <w:link w:val="Header"/>
    <w:rsid w:val="00F42772"/>
  </w:style>
  <w:style w:type="paragraph" w:styleId="Footer">
    <w:name w:val="footer"/>
    <w:basedOn w:val="Normal"/>
    <w:link w:val="FooterChar"/>
    <w:unhideWhenUsed/>
    <w:rsid w:val="00F42772"/>
    <w:pPr>
      <w:tabs>
        <w:tab w:val="center" w:pos="4513"/>
        <w:tab w:val="right" w:pos="9026"/>
      </w:tabs>
      <w:spacing w:after="0" w:line="240" w:lineRule="auto"/>
    </w:pPr>
  </w:style>
  <w:style w:type="character" w:customStyle="1" w:styleId="FooterChar">
    <w:name w:val="Footer Char"/>
    <w:basedOn w:val="DefaultParagraphFont"/>
    <w:link w:val="Footer"/>
    <w:rsid w:val="00F42772"/>
  </w:style>
  <w:style w:type="paragraph" w:styleId="BalloonText">
    <w:name w:val="Balloon Text"/>
    <w:basedOn w:val="Normal"/>
    <w:link w:val="BalloonTextChar"/>
    <w:unhideWhenUsed/>
    <w:rsid w:val="00F427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F42772"/>
    <w:rPr>
      <w:rFonts w:ascii="Tahoma" w:hAnsi="Tahoma" w:cs="Tahoma"/>
      <w:sz w:val="16"/>
      <w:szCs w:val="16"/>
    </w:rPr>
  </w:style>
  <w:style w:type="paragraph" w:styleId="NormalWeb">
    <w:name w:val="Normal (Web)"/>
    <w:basedOn w:val="Normal"/>
    <w:uiPriority w:val="99"/>
    <w:unhideWhenUsed/>
    <w:rsid w:val="006308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653034"/>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C740AB"/>
    <w:pPr>
      <w:ind w:left="720"/>
      <w:contextualSpacing/>
    </w:pPr>
  </w:style>
  <w:style w:type="character" w:customStyle="1" w:styleId="Heading1Char">
    <w:name w:val="Heading 1 Char"/>
    <w:basedOn w:val="DefaultParagraphFont"/>
    <w:link w:val="Heading1"/>
    <w:rsid w:val="009379F5"/>
    <w:rPr>
      <w:rFonts w:ascii="Calibri" w:eastAsia="Calibri" w:hAnsi="Calibri" w:cs="Calibri"/>
      <w:b/>
      <w:color w:val="000000"/>
      <w:sz w:val="48"/>
      <w:szCs w:val="48"/>
      <w:lang w:eastAsia="en-GB"/>
    </w:rPr>
  </w:style>
  <w:style w:type="character" w:customStyle="1" w:styleId="Heading2Char">
    <w:name w:val="Heading 2 Char"/>
    <w:basedOn w:val="DefaultParagraphFont"/>
    <w:link w:val="Heading2"/>
    <w:rsid w:val="009379F5"/>
    <w:rPr>
      <w:rFonts w:ascii="Calibri" w:eastAsia="Calibri" w:hAnsi="Calibri" w:cs="Calibri"/>
      <w:b/>
      <w:color w:val="000000"/>
      <w:sz w:val="36"/>
      <w:szCs w:val="36"/>
      <w:lang w:eastAsia="en-GB"/>
    </w:rPr>
  </w:style>
  <w:style w:type="character" w:customStyle="1" w:styleId="Heading4Char">
    <w:name w:val="Heading 4 Char"/>
    <w:basedOn w:val="DefaultParagraphFont"/>
    <w:link w:val="Heading4"/>
    <w:rsid w:val="009379F5"/>
    <w:rPr>
      <w:rFonts w:ascii="Calibri" w:eastAsia="Calibri" w:hAnsi="Calibri" w:cs="Calibri"/>
      <w:b/>
      <w:color w:val="000000"/>
      <w:sz w:val="24"/>
      <w:szCs w:val="24"/>
      <w:lang w:eastAsia="en-GB"/>
    </w:rPr>
  </w:style>
  <w:style w:type="character" w:customStyle="1" w:styleId="Heading5Char">
    <w:name w:val="Heading 5 Char"/>
    <w:basedOn w:val="DefaultParagraphFont"/>
    <w:link w:val="Heading5"/>
    <w:rsid w:val="009379F5"/>
    <w:rPr>
      <w:rFonts w:ascii="Calibri" w:eastAsia="Calibri" w:hAnsi="Calibri" w:cs="Calibri"/>
      <w:b/>
      <w:color w:val="000000"/>
      <w:lang w:eastAsia="en-GB"/>
    </w:rPr>
  </w:style>
  <w:style w:type="character" w:customStyle="1" w:styleId="Heading6Char">
    <w:name w:val="Heading 6 Char"/>
    <w:basedOn w:val="DefaultParagraphFont"/>
    <w:link w:val="Heading6"/>
    <w:rsid w:val="009379F5"/>
    <w:rPr>
      <w:rFonts w:ascii="Calibri" w:eastAsia="Calibri" w:hAnsi="Calibri" w:cs="Calibri"/>
      <w:b/>
      <w:color w:val="000000"/>
      <w:sz w:val="20"/>
      <w:szCs w:val="20"/>
      <w:lang w:eastAsia="en-GB"/>
    </w:rPr>
  </w:style>
  <w:style w:type="numbering" w:customStyle="1" w:styleId="NoList1">
    <w:name w:val="No List1"/>
    <w:next w:val="NoList"/>
    <w:uiPriority w:val="99"/>
    <w:semiHidden/>
    <w:unhideWhenUsed/>
    <w:rsid w:val="009379F5"/>
  </w:style>
  <w:style w:type="paragraph" w:styleId="Title">
    <w:name w:val="Title"/>
    <w:basedOn w:val="Normal"/>
    <w:next w:val="Normal"/>
    <w:link w:val="TitleChar"/>
    <w:rsid w:val="009379F5"/>
    <w:pPr>
      <w:keepNext/>
      <w:keepLines/>
      <w:spacing w:before="480" w:after="120" w:line="259" w:lineRule="auto"/>
      <w:contextualSpacing/>
    </w:pPr>
    <w:rPr>
      <w:rFonts w:ascii="Calibri" w:eastAsia="Calibri" w:hAnsi="Calibri" w:cs="Calibri"/>
      <w:b/>
      <w:color w:val="000000"/>
      <w:sz w:val="72"/>
      <w:szCs w:val="72"/>
      <w:lang w:eastAsia="en-GB"/>
    </w:rPr>
  </w:style>
  <w:style w:type="character" w:customStyle="1" w:styleId="TitleChar">
    <w:name w:val="Title Char"/>
    <w:basedOn w:val="DefaultParagraphFont"/>
    <w:link w:val="Title"/>
    <w:rsid w:val="009379F5"/>
    <w:rPr>
      <w:rFonts w:ascii="Calibri" w:eastAsia="Calibri" w:hAnsi="Calibri" w:cs="Calibri"/>
      <w:b/>
      <w:color w:val="000000"/>
      <w:sz w:val="72"/>
      <w:szCs w:val="72"/>
      <w:lang w:eastAsia="en-GB"/>
    </w:rPr>
  </w:style>
  <w:style w:type="paragraph" w:styleId="Subtitle">
    <w:name w:val="Subtitle"/>
    <w:basedOn w:val="Normal"/>
    <w:next w:val="Normal"/>
    <w:link w:val="SubtitleChar"/>
    <w:rsid w:val="009379F5"/>
    <w:pPr>
      <w:keepNext/>
      <w:keepLines/>
      <w:spacing w:before="360" w:after="80" w:line="259" w:lineRule="auto"/>
      <w:contextualSpacing/>
    </w:pPr>
    <w:rPr>
      <w:rFonts w:ascii="Georgia" w:eastAsia="Georgia" w:hAnsi="Georgia" w:cs="Georgia"/>
      <w:i/>
      <w:color w:val="666666"/>
      <w:sz w:val="48"/>
      <w:szCs w:val="48"/>
      <w:lang w:eastAsia="en-GB"/>
    </w:rPr>
  </w:style>
  <w:style w:type="character" w:customStyle="1" w:styleId="SubtitleChar">
    <w:name w:val="Subtitle Char"/>
    <w:basedOn w:val="DefaultParagraphFont"/>
    <w:link w:val="Subtitle"/>
    <w:rsid w:val="009379F5"/>
    <w:rPr>
      <w:rFonts w:ascii="Georgia" w:eastAsia="Georgia" w:hAnsi="Georgia" w:cs="Georgia"/>
      <w:i/>
      <w:color w:val="666666"/>
      <w:sz w:val="48"/>
      <w:szCs w:val="48"/>
      <w:lang w:eastAsia="en-GB"/>
    </w:rPr>
  </w:style>
  <w:style w:type="numbering" w:customStyle="1" w:styleId="NoList11">
    <w:name w:val="No List11"/>
    <w:next w:val="NoList"/>
    <w:semiHidden/>
    <w:rsid w:val="009379F5"/>
  </w:style>
  <w:style w:type="table" w:styleId="TableGrid">
    <w:name w:val="Table Grid"/>
    <w:basedOn w:val="TableNormal"/>
    <w:rsid w:val="009379F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9379F5"/>
    <w:rPr>
      <w:rFonts w:cs="Times New Roman"/>
      <w:color w:val="000000"/>
      <w:u w:val="single"/>
    </w:rPr>
  </w:style>
  <w:style w:type="paragraph" w:customStyle="1" w:styleId="Default">
    <w:name w:val="Default"/>
    <w:rsid w:val="009379F5"/>
    <w:pPr>
      <w:autoSpaceDE w:val="0"/>
      <w:autoSpaceDN w:val="0"/>
      <w:adjustRightInd w:val="0"/>
      <w:spacing w:after="0" w:line="240" w:lineRule="auto"/>
    </w:pPr>
    <w:rPr>
      <w:rFonts w:ascii="Trebuchet MS" w:eastAsia="Times New Roman" w:hAnsi="Trebuchet MS" w:cs="Trebuchet MS"/>
      <w:color w:val="000000"/>
      <w:sz w:val="24"/>
      <w:szCs w:val="24"/>
      <w:lang w:eastAsia="en-GB"/>
    </w:rPr>
  </w:style>
  <w:style w:type="character" w:customStyle="1" w:styleId="apple-converted-space">
    <w:name w:val="apple-converted-space"/>
    <w:basedOn w:val="DefaultParagraphFont"/>
    <w:rsid w:val="009379F5"/>
  </w:style>
  <w:style w:type="paragraph" w:customStyle="1" w:styleId="zfr3q">
    <w:name w:val="zfr3q"/>
    <w:basedOn w:val="Normal"/>
    <w:rsid w:val="00D859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859B9"/>
    <w:rPr>
      <w:b/>
      <w:bCs/>
    </w:rPr>
  </w:style>
  <w:style w:type="character" w:customStyle="1" w:styleId="apple-tab-span">
    <w:name w:val="apple-tab-span"/>
    <w:basedOn w:val="DefaultParagraphFont"/>
    <w:rsid w:val="009F6D82"/>
  </w:style>
  <w:style w:type="paragraph" w:styleId="NoSpacing">
    <w:name w:val="No Spacing"/>
    <w:uiPriority w:val="1"/>
    <w:qFormat/>
    <w:rsid w:val="00FD4713"/>
    <w:pPr>
      <w:spacing w:after="0" w:line="240" w:lineRule="auto"/>
    </w:pPr>
  </w:style>
  <w:style w:type="character" w:styleId="FollowedHyperlink">
    <w:name w:val="FollowedHyperlink"/>
    <w:basedOn w:val="DefaultParagraphFont"/>
    <w:uiPriority w:val="99"/>
    <w:semiHidden/>
    <w:unhideWhenUsed/>
    <w:rsid w:val="009F1327"/>
    <w:rPr>
      <w:color w:val="800080"/>
      <w:u w:val="single"/>
    </w:rPr>
  </w:style>
  <w:style w:type="paragraph" w:customStyle="1" w:styleId="font0">
    <w:name w:val="font0"/>
    <w:basedOn w:val="Normal"/>
    <w:rsid w:val="009F1327"/>
    <w:pPr>
      <w:spacing w:before="100" w:beforeAutospacing="1" w:after="100" w:afterAutospacing="1" w:line="240" w:lineRule="auto"/>
    </w:pPr>
    <w:rPr>
      <w:rFonts w:ascii="Arial" w:eastAsia="Times New Roman" w:hAnsi="Arial" w:cs="Arial"/>
      <w:color w:val="000000"/>
      <w:sz w:val="20"/>
      <w:szCs w:val="20"/>
      <w:lang w:eastAsia="en-GB"/>
    </w:rPr>
  </w:style>
  <w:style w:type="paragraph" w:customStyle="1" w:styleId="font5">
    <w:name w:val="font5"/>
    <w:basedOn w:val="Normal"/>
    <w:rsid w:val="009F1327"/>
    <w:pPr>
      <w:spacing w:before="100" w:beforeAutospacing="1" w:after="100" w:afterAutospacing="1" w:line="240" w:lineRule="auto"/>
    </w:pPr>
    <w:rPr>
      <w:rFonts w:ascii="Arial" w:eastAsia="Times New Roman" w:hAnsi="Arial" w:cs="Arial"/>
      <w:b/>
      <w:bCs/>
      <w:sz w:val="20"/>
      <w:szCs w:val="20"/>
      <w:lang w:eastAsia="en-GB"/>
    </w:rPr>
  </w:style>
  <w:style w:type="paragraph" w:customStyle="1" w:styleId="xl63">
    <w:name w:val="xl63"/>
    <w:basedOn w:val="Normal"/>
    <w:rsid w:val="009F1327"/>
    <w:pPr>
      <w:shd w:val="clear" w:color="FFFFFF" w:fill="FFFFFF"/>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64">
    <w:name w:val="xl64"/>
    <w:basedOn w:val="Normal"/>
    <w:rsid w:val="009F1327"/>
    <w:pPr>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65">
    <w:name w:val="xl65"/>
    <w:basedOn w:val="Normal"/>
    <w:rsid w:val="009F1327"/>
    <w:pPr>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66">
    <w:name w:val="xl66"/>
    <w:basedOn w:val="Normal"/>
    <w:rsid w:val="009F1327"/>
    <w:pPr>
      <w:shd w:val="clear" w:color="FFFFFF" w:fill="FFFFFF"/>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67">
    <w:name w:val="xl67"/>
    <w:basedOn w:val="Normal"/>
    <w:rsid w:val="009F132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68">
    <w:name w:val="xl68"/>
    <w:basedOn w:val="Normal"/>
    <w:rsid w:val="009F1327"/>
    <w:pPr>
      <w:pBdr>
        <w:bottom w:val="single" w:sz="4" w:space="0" w:color="000000"/>
        <w:right w:val="single" w:sz="4" w:space="0" w:color="000000"/>
      </w:pBdr>
      <w:shd w:val="clear" w:color="FFFFFF" w:fill="FF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69">
    <w:name w:val="xl69"/>
    <w:basedOn w:val="Normal"/>
    <w:rsid w:val="009F1327"/>
    <w:pPr>
      <w:pBdr>
        <w:bottom w:val="single" w:sz="4" w:space="0" w:color="000000"/>
        <w:right w:val="single" w:sz="4" w:space="0" w:color="000000"/>
      </w:pBdr>
      <w:shd w:val="clear" w:color="FFFFFF" w:fill="FFFFFF"/>
      <w:spacing w:before="100" w:beforeAutospacing="1" w:after="100" w:afterAutospacing="1" w:line="240" w:lineRule="auto"/>
      <w:textAlignment w:val="top"/>
    </w:pPr>
    <w:rPr>
      <w:rFonts w:ascii="Comic Sans MS" w:eastAsia="Times New Roman" w:hAnsi="Comic Sans MS" w:cs="Times New Roman"/>
      <w:i/>
      <w:iCs/>
      <w:sz w:val="28"/>
      <w:szCs w:val="28"/>
      <w:lang w:eastAsia="en-GB"/>
    </w:rPr>
  </w:style>
  <w:style w:type="paragraph" w:customStyle="1" w:styleId="xl70">
    <w:name w:val="xl70"/>
    <w:basedOn w:val="Normal"/>
    <w:rsid w:val="009F1327"/>
    <w:pPr>
      <w:pBdr>
        <w:top w:val="single" w:sz="4" w:space="0" w:color="000000"/>
        <w:left w:val="single" w:sz="4" w:space="0" w:color="000000"/>
        <w:bottom w:val="single" w:sz="4" w:space="0" w:color="000000"/>
        <w:right w:val="single" w:sz="4" w:space="0" w:color="000000"/>
      </w:pBdr>
      <w:shd w:val="clear" w:color="EA9999" w:fill="EA9999"/>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71">
    <w:name w:val="xl71"/>
    <w:basedOn w:val="Normal"/>
    <w:rsid w:val="009F1327"/>
    <w:pPr>
      <w:pBdr>
        <w:bottom w:val="single" w:sz="4" w:space="0" w:color="000000"/>
        <w:right w:val="single" w:sz="4" w:space="0" w:color="000000"/>
      </w:pBdr>
      <w:shd w:val="clear" w:color="EA9999" w:fill="EA9999"/>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72">
    <w:name w:val="xl72"/>
    <w:basedOn w:val="Normal"/>
    <w:rsid w:val="009F132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73">
    <w:name w:val="xl73"/>
    <w:basedOn w:val="Normal"/>
    <w:rsid w:val="009F1327"/>
    <w:pPr>
      <w:pBdr>
        <w:bottom w:val="single" w:sz="4" w:space="0" w:color="000000"/>
        <w:right w:val="single" w:sz="4" w:space="0" w:color="000000"/>
      </w:pBdr>
      <w:shd w:val="clear" w:color="FFFFFF" w:fill="FF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74">
    <w:name w:val="xl74"/>
    <w:basedOn w:val="Normal"/>
    <w:rsid w:val="009F1327"/>
    <w:pPr>
      <w:pBdr>
        <w:top w:val="single" w:sz="4" w:space="0" w:color="000000"/>
        <w:left w:val="single" w:sz="4" w:space="0" w:color="000000"/>
        <w:bottom w:val="single" w:sz="4" w:space="0" w:color="000000"/>
        <w:right w:val="single" w:sz="4" w:space="0" w:color="000000"/>
      </w:pBdr>
      <w:shd w:val="clear" w:color="00FFFF" w:fill="00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75">
    <w:name w:val="xl75"/>
    <w:basedOn w:val="Normal"/>
    <w:rsid w:val="009F1327"/>
    <w:pPr>
      <w:pBdr>
        <w:bottom w:val="single" w:sz="4" w:space="0" w:color="000000"/>
        <w:right w:val="single" w:sz="4" w:space="0" w:color="000000"/>
      </w:pBdr>
      <w:shd w:val="clear" w:color="00FFFF" w:fill="00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76">
    <w:name w:val="xl76"/>
    <w:basedOn w:val="Normal"/>
    <w:rsid w:val="009F1327"/>
    <w:pPr>
      <w:pBdr>
        <w:bottom w:val="single" w:sz="4" w:space="0" w:color="000000"/>
        <w:right w:val="single" w:sz="4" w:space="0" w:color="000000"/>
      </w:pBdr>
      <w:shd w:val="clear" w:color="FFFFFF" w:fill="FF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77">
    <w:name w:val="xl77"/>
    <w:basedOn w:val="Normal"/>
    <w:rsid w:val="009F1327"/>
    <w:pPr>
      <w:pBdr>
        <w:bottom w:val="single" w:sz="4" w:space="0" w:color="000000"/>
        <w:right w:val="single" w:sz="4" w:space="0" w:color="000000"/>
      </w:pBdr>
      <w:shd w:val="clear" w:color="FFFFFF" w:fill="FFFFFF"/>
      <w:spacing w:before="100" w:beforeAutospacing="1" w:after="100" w:afterAutospacing="1" w:line="240" w:lineRule="auto"/>
      <w:textAlignment w:val="top"/>
    </w:pPr>
    <w:rPr>
      <w:rFonts w:ascii="Comic Sans MS" w:eastAsia="Times New Roman" w:hAnsi="Comic Sans MS" w:cs="Times New Roman"/>
      <w:i/>
      <w:iCs/>
      <w:sz w:val="28"/>
      <w:szCs w:val="28"/>
      <w:lang w:eastAsia="en-GB"/>
    </w:rPr>
  </w:style>
  <w:style w:type="paragraph" w:customStyle="1" w:styleId="xl78">
    <w:name w:val="xl78"/>
    <w:basedOn w:val="Normal"/>
    <w:rsid w:val="009F1327"/>
    <w:pPr>
      <w:pBdr>
        <w:top w:val="single" w:sz="4" w:space="0" w:color="000000"/>
        <w:left w:val="single" w:sz="4" w:space="0" w:color="000000"/>
        <w:bottom w:val="single" w:sz="4" w:space="0" w:color="000000"/>
        <w:right w:val="single" w:sz="4" w:space="0" w:color="000000"/>
      </w:pBdr>
      <w:shd w:val="clear" w:color="00FF00" w:fill="00FF00"/>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79">
    <w:name w:val="xl79"/>
    <w:basedOn w:val="Normal"/>
    <w:rsid w:val="009F1327"/>
    <w:pPr>
      <w:pBdr>
        <w:bottom w:val="single" w:sz="4" w:space="0" w:color="000000"/>
        <w:right w:val="single" w:sz="4" w:space="0" w:color="000000"/>
      </w:pBdr>
      <w:shd w:val="clear" w:color="00FF00" w:fill="00FF00"/>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80">
    <w:name w:val="xl80"/>
    <w:basedOn w:val="Normal"/>
    <w:rsid w:val="009F132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81">
    <w:name w:val="xl81"/>
    <w:basedOn w:val="Normal"/>
    <w:rsid w:val="009F1327"/>
    <w:pPr>
      <w:pBdr>
        <w:top w:val="single" w:sz="4" w:space="0" w:color="000000"/>
        <w:left w:val="single" w:sz="4" w:space="0" w:color="000000"/>
        <w:bottom w:val="single" w:sz="4" w:space="0" w:color="000000"/>
        <w:right w:val="single" w:sz="4" w:space="0" w:color="000000"/>
      </w:pBdr>
      <w:shd w:val="clear" w:color="00FFFF" w:fill="00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82">
    <w:name w:val="xl82"/>
    <w:basedOn w:val="Normal"/>
    <w:rsid w:val="009F1327"/>
    <w:pPr>
      <w:shd w:val="clear" w:color="FFFFFF" w:fill="FF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83">
    <w:name w:val="xl83"/>
    <w:basedOn w:val="Normal"/>
    <w:rsid w:val="009F1327"/>
    <w:pPr>
      <w:shd w:val="clear" w:color="FFFFFF" w:fill="FF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84">
    <w:name w:val="xl84"/>
    <w:basedOn w:val="Normal"/>
    <w:rsid w:val="009F1327"/>
    <w:pPr>
      <w:pBdr>
        <w:top w:val="single" w:sz="4" w:space="0" w:color="000000"/>
        <w:left w:val="single" w:sz="4" w:space="0" w:color="000000"/>
        <w:bottom w:val="single" w:sz="4" w:space="0" w:color="000000"/>
        <w:right w:val="single" w:sz="4" w:space="0" w:color="000000"/>
      </w:pBdr>
      <w:shd w:val="clear" w:color="B4A7D6" w:fill="B4A7D6"/>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85">
    <w:name w:val="xl85"/>
    <w:basedOn w:val="Normal"/>
    <w:rsid w:val="009F1327"/>
    <w:pPr>
      <w:pBdr>
        <w:top w:val="single" w:sz="4" w:space="0" w:color="000000"/>
        <w:left w:val="single" w:sz="4" w:space="0" w:color="000000"/>
        <w:bottom w:val="single" w:sz="4" w:space="0" w:color="000000"/>
        <w:right w:val="single" w:sz="4" w:space="0" w:color="000000"/>
      </w:pBdr>
      <w:shd w:val="clear" w:color="B4A7D6" w:fill="B4A7D6"/>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86">
    <w:name w:val="xl86"/>
    <w:basedOn w:val="Normal"/>
    <w:rsid w:val="009F1327"/>
    <w:pPr>
      <w:pBdr>
        <w:top w:val="single" w:sz="4" w:space="0" w:color="000000"/>
        <w:left w:val="single" w:sz="4" w:space="0" w:color="000000"/>
        <w:bottom w:val="single" w:sz="4" w:space="0" w:color="000000"/>
        <w:right w:val="single" w:sz="4" w:space="0" w:color="000000"/>
      </w:pBdr>
      <w:shd w:val="clear" w:color="808000" w:fill="808000"/>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87">
    <w:name w:val="xl87"/>
    <w:basedOn w:val="Normal"/>
    <w:rsid w:val="009F1327"/>
    <w:pPr>
      <w:pBdr>
        <w:bottom w:val="single" w:sz="4" w:space="0" w:color="000000"/>
        <w:right w:val="single" w:sz="4" w:space="0" w:color="000000"/>
      </w:pBdr>
      <w:shd w:val="clear" w:color="808000" w:fill="808000"/>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88">
    <w:name w:val="xl88"/>
    <w:basedOn w:val="Normal"/>
    <w:rsid w:val="009F1327"/>
    <w:pPr>
      <w:pBdr>
        <w:bottom w:val="single" w:sz="4" w:space="0" w:color="000000"/>
        <w:right w:val="single" w:sz="4" w:space="0" w:color="000000"/>
      </w:pBdr>
      <w:shd w:val="clear" w:color="FFFFFF" w:fill="FF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89">
    <w:name w:val="xl89"/>
    <w:basedOn w:val="Normal"/>
    <w:rsid w:val="009F1327"/>
    <w:pPr>
      <w:pBdr>
        <w:bottom w:val="single" w:sz="4" w:space="0" w:color="000000"/>
        <w:right w:val="single" w:sz="4" w:space="0" w:color="000000"/>
      </w:pBdr>
      <w:shd w:val="clear" w:color="B4A7D6" w:fill="B4A7D6"/>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90">
    <w:name w:val="xl90"/>
    <w:basedOn w:val="Normal"/>
    <w:rsid w:val="009F132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91">
    <w:name w:val="xl91"/>
    <w:basedOn w:val="Normal"/>
    <w:rsid w:val="009F1327"/>
    <w:pPr>
      <w:pBdr>
        <w:top w:val="single" w:sz="4" w:space="0" w:color="000000"/>
        <w:left w:val="single" w:sz="4" w:space="0" w:color="000000"/>
        <w:bottom w:val="single" w:sz="4" w:space="0" w:color="000000"/>
        <w:right w:val="single" w:sz="4" w:space="0" w:color="000000"/>
      </w:pBdr>
      <w:shd w:val="clear" w:color="F9CB9C" w:fill="F9CB9C"/>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92">
    <w:name w:val="xl92"/>
    <w:basedOn w:val="Normal"/>
    <w:rsid w:val="009F1327"/>
    <w:pPr>
      <w:pBdr>
        <w:bottom w:val="single" w:sz="4" w:space="0" w:color="000000"/>
        <w:right w:val="single" w:sz="4" w:space="0" w:color="000000"/>
      </w:pBdr>
      <w:shd w:val="clear" w:color="F9CB9C" w:fill="F9CB9C"/>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93">
    <w:name w:val="xl93"/>
    <w:basedOn w:val="Normal"/>
    <w:rsid w:val="009F1327"/>
    <w:pPr>
      <w:pBdr>
        <w:bottom w:val="single" w:sz="4" w:space="0" w:color="000000"/>
        <w:right w:val="single" w:sz="4" w:space="0" w:color="000000"/>
      </w:pBdr>
      <w:shd w:val="clear" w:color="FFFFFF" w:fill="FFFFFF"/>
      <w:spacing w:before="100" w:beforeAutospacing="1" w:after="100" w:afterAutospacing="1" w:line="240" w:lineRule="auto"/>
      <w:textAlignment w:val="top"/>
    </w:pPr>
    <w:rPr>
      <w:rFonts w:ascii="Comic Sans MS" w:eastAsia="Times New Roman" w:hAnsi="Comic Sans MS" w:cs="Times New Roman"/>
      <w:i/>
      <w:iCs/>
      <w:sz w:val="28"/>
      <w:szCs w:val="28"/>
      <w:lang w:eastAsia="en-GB"/>
    </w:rPr>
  </w:style>
  <w:style w:type="paragraph" w:customStyle="1" w:styleId="xl94">
    <w:name w:val="xl94"/>
    <w:basedOn w:val="Normal"/>
    <w:rsid w:val="009F1327"/>
    <w:pPr>
      <w:pBdr>
        <w:top w:val="single" w:sz="4" w:space="0" w:color="000000"/>
        <w:left w:val="single" w:sz="4" w:space="0" w:color="000000"/>
        <w:bottom w:val="single" w:sz="4" w:space="0" w:color="000000"/>
        <w:right w:val="single" w:sz="4" w:space="0" w:color="000000"/>
      </w:pBdr>
      <w:shd w:val="clear" w:color="FF00FF" w:fill="FF00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95">
    <w:name w:val="xl95"/>
    <w:basedOn w:val="Normal"/>
    <w:rsid w:val="009F1327"/>
    <w:pPr>
      <w:pBdr>
        <w:bottom w:val="single" w:sz="4" w:space="0" w:color="000000"/>
        <w:right w:val="single" w:sz="4" w:space="0" w:color="000000"/>
      </w:pBdr>
      <w:shd w:val="clear" w:color="FF00FF" w:fill="FF00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96">
    <w:name w:val="xl96"/>
    <w:basedOn w:val="Normal"/>
    <w:rsid w:val="009F1327"/>
    <w:pPr>
      <w:pBdr>
        <w:top w:val="single" w:sz="4" w:space="0" w:color="000000"/>
        <w:left w:val="single" w:sz="4" w:space="0" w:color="000000"/>
        <w:bottom w:val="single" w:sz="4" w:space="0" w:color="000000"/>
        <w:right w:val="single" w:sz="4" w:space="0" w:color="000000"/>
      </w:pBdr>
      <w:shd w:val="clear" w:color="FF00FF" w:fill="FF00FF"/>
      <w:spacing w:before="100" w:beforeAutospacing="1" w:after="100" w:afterAutospacing="1" w:line="240" w:lineRule="auto"/>
      <w:jc w:val="center"/>
      <w:textAlignment w:val="top"/>
    </w:pPr>
    <w:rPr>
      <w:rFonts w:ascii="Comic Sans MS" w:eastAsia="Times New Roman" w:hAnsi="Comic Sans MS" w:cs="Times New Roman"/>
      <w:sz w:val="28"/>
      <w:szCs w:val="28"/>
      <w:lang w:eastAsia="en-GB"/>
    </w:rPr>
  </w:style>
  <w:style w:type="paragraph" w:customStyle="1" w:styleId="xl97">
    <w:name w:val="xl97"/>
    <w:basedOn w:val="Normal"/>
    <w:rsid w:val="009F1327"/>
    <w:pPr>
      <w:pBdr>
        <w:top w:val="single" w:sz="4" w:space="0" w:color="000000"/>
        <w:left w:val="single" w:sz="4" w:space="0" w:color="000000"/>
        <w:bottom w:val="single" w:sz="4" w:space="0" w:color="000000"/>
        <w:right w:val="single" w:sz="4" w:space="0" w:color="000000"/>
      </w:pBdr>
      <w:shd w:val="clear" w:color="00FFFF" w:fill="00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98">
    <w:name w:val="xl98"/>
    <w:basedOn w:val="Normal"/>
    <w:rsid w:val="009F1327"/>
    <w:pPr>
      <w:pBdr>
        <w:top w:val="single" w:sz="4" w:space="0" w:color="000000"/>
        <w:left w:val="single" w:sz="4" w:space="0" w:color="000000"/>
        <w:bottom w:val="single" w:sz="4" w:space="0" w:color="000000"/>
        <w:right w:val="single" w:sz="4" w:space="0" w:color="000000"/>
      </w:pBdr>
      <w:shd w:val="clear" w:color="B7E1CD" w:fill="B7E1CD"/>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99">
    <w:name w:val="xl99"/>
    <w:basedOn w:val="Normal"/>
    <w:rsid w:val="009F1327"/>
    <w:pPr>
      <w:pBdr>
        <w:bottom w:val="single" w:sz="4" w:space="0" w:color="000000"/>
        <w:right w:val="single" w:sz="4" w:space="0" w:color="000000"/>
      </w:pBdr>
      <w:shd w:val="clear" w:color="00FFFF" w:fill="00FFFF"/>
      <w:spacing w:before="100" w:beforeAutospacing="1" w:after="100" w:afterAutospacing="1" w:line="240" w:lineRule="auto"/>
      <w:textAlignment w:val="top"/>
    </w:pPr>
    <w:rPr>
      <w:rFonts w:ascii="Comic Sans MS" w:eastAsia="Times New Roman" w:hAnsi="Comic Sans MS" w:cs="Times New Roman"/>
      <w:color w:val="222222"/>
      <w:sz w:val="28"/>
      <w:szCs w:val="28"/>
      <w:lang w:eastAsia="en-GB"/>
    </w:rPr>
  </w:style>
  <w:style w:type="paragraph" w:customStyle="1" w:styleId="xl100">
    <w:name w:val="xl100"/>
    <w:basedOn w:val="Normal"/>
    <w:rsid w:val="009F1327"/>
    <w:pPr>
      <w:pBdr>
        <w:bottom w:val="single" w:sz="4" w:space="0" w:color="000000"/>
        <w:right w:val="single" w:sz="4" w:space="0" w:color="000000"/>
      </w:pBdr>
      <w:shd w:val="clear" w:color="FF00FF" w:fill="FF00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101">
    <w:name w:val="xl101"/>
    <w:basedOn w:val="Normal"/>
    <w:rsid w:val="009F1327"/>
    <w:pPr>
      <w:pBdr>
        <w:bottom w:val="single" w:sz="4" w:space="0" w:color="000000"/>
        <w:right w:val="single" w:sz="4" w:space="0" w:color="000000"/>
      </w:pBdr>
      <w:shd w:val="clear" w:color="FF00FF" w:fill="FF00FF"/>
      <w:spacing w:before="100" w:beforeAutospacing="1" w:after="100" w:afterAutospacing="1" w:line="240" w:lineRule="auto"/>
      <w:textAlignment w:val="top"/>
    </w:pPr>
    <w:rPr>
      <w:rFonts w:ascii="Comic Sans MS" w:eastAsia="Times New Roman" w:hAnsi="Comic Sans MS" w:cs="Times New Roman"/>
      <w:i/>
      <w:iCs/>
      <w:sz w:val="28"/>
      <w:szCs w:val="28"/>
      <w:lang w:eastAsia="en-GB"/>
    </w:rPr>
  </w:style>
  <w:style w:type="paragraph" w:customStyle="1" w:styleId="xl102">
    <w:name w:val="xl102"/>
    <w:basedOn w:val="Normal"/>
    <w:rsid w:val="009F1327"/>
    <w:pPr>
      <w:pBdr>
        <w:top w:val="single" w:sz="4" w:space="0" w:color="000000"/>
        <w:left w:val="single" w:sz="4" w:space="0" w:color="000000"/>
        <w:bottom w:val="single" w:sz="4" w:space="0" w:color="000000"/>
        <w:right w:val="single" w:sz="4" w:space="0" w:color="000000"/>
      </w:pBdr>
      <w:shd w:val="clear" w:color="EA9999" w:fill="EA9999"/>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103">
    <w:name w:val="xl103"/>
    <w:basedOn w:val="Normal"/>
    <w:rsid w:val="009F1327"/>
    <w:pPr>
      <w:pBdr>
        <w:bottom w:val="single" w:sz="4" w:space="0" w:color="000000"/>
        <w:right w:val="single" w:sz="4" w:space="0" w:color="000000"/>
      </w:pBdr>
      <w:shd w:val="clear" w:color="EA9999" w:fill="EA9999"/>
      <w:spacing w:before="100" w:beforeAutospacing="1" w:after="100" w:afterAutospacing="1" w:line="240" w:lineRule="auto"/>
      <w:textAlignment w:val="top"/>
    </w:pPr>
    <w:rPr>
      <w:rFonts w:ascii="Comic Sans MS" w:eastAsia="Times New Roman" w:hAnsi="Comic Sans MS" w:cs="Times New Roman"/>
      <w:i/>
      <w:iCs/>
      <w:sz w:val="28"/>
      <w:szCs w:val="28"/>
      <w:lang w:eastAsia="en-GB"/>
    </w:rPr>
  </w:style>
  <w:style w:type="paragraph" w:customStyle="1" w:styleId="xl104">
    <w:name w:val="xl104"/>
    <w:basedOn w:val="Normal"/>
    <w:rsid w:val="009F1327"/>
    <w:pPr>
      <w:pBdr>
        <w:bottom w:val="single" w:sz="4" w:space="0" w:color="000000"/>
        <w:right w:val="single" w:sz="4" w:space="0" w:color="000000"/>
      </w:pBdr>
      <w:shd w:val="clear" w:color="F9CB9C" w:fill="F9CB9C"/>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105">
    <w:name w:val="xl105"/>
    <w:basedOn w:val="Normal"/>
    <w:rsid w:val="009F1327"/>
    <w:pPr>
      <w:pBdr>
        <w:top w:val="single" w:sz="4" w:space="0" w:color="000000"/>
        <w:left w:val="single" w:sz="4" w:space="0" w:color="000000"/>
        <w:bottom w:val="single" w:sz="4" w:space="0" w:color="000000"/>
        <w:right w:val="single" w:sz="4" w:space="0" w:color="000000"/>
      </w:pBdr>
      <w:shd w:val="clear" w:color="FF00FF" w:fill="FF00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106">
    <w:name w:val="xl106"/>
    <w:basedOn w:val="Normal"/>
    <w:rsid w:val="009F1327"/>
    <w:pPr>
      <w:pBdr>
        <w:bottom w:val="single" w:sz="4" w:space="0" w:color="000000"/>
        <w:right w:val="single" w:sz="4" w:space="0" w:color="000000"/>
      </w:pBdr>
      <w:shd w:val="clear" w:color="FFFFFF" w:fill="FFFFFF"/>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107">
    <w:name w:val="xl107"/>
    <w:basedOn w:val="Normal"/>
    <w:rsid w:val="009F132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108">
    <w:name w:val="xl108"/>
    <w:basedOn w:val="Normal"/>
    <w:rsid w:val="009F1327"/>
    <w:pPr>
      <w:pBdr>
        <w:top w:val="single" w:sz="4" w:space="0" w:color="000000"/>
        <w:left w:val="single" w:sz="4" w:space="0" w:color="000000"/>
        <w:bottom w:val="single" w:sz="4" w:space="0" w:color="000000"/>
        <w:right w:val="single" w:sz="4" w:space="0" w:color="000000"/>
      </w:pBdr>
      <w:shd w:val="clear" w:color="B4A7D6" w:fill="B4A7D6"/>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109">
    <w:name w:val="xl109"/>
    <w:basedOn w:val="Normal"/>
    <w:rsid w:val="009F1327"/>
    <w:pPr>
      <w:pBdr>
        <w:bottom w:val="single" w:sz="4" w:space="0" w:color="000000"/>
        <w:right w:val="single" w:sz="4" w:space="0" w:color="000000"/>
      </w:pBdr>
      <w:shd w:val="clear" w:color="808000" w:fill="808000"/>
      <w:spacing w:before="100" w:beforeAutospacing="1" w:after="100" w:afterAutospacing="1" w:line="240" w:lineRule="auto"/>
      <w:textAlignment w:val="top"/>
    </w:pPr>
    <w:rPr>
      <w:rFonts w:ascii="Comic Sans MS" w:eastAsia="Times New Roman" w:hAnsi="Comic Sans MS" w:cs="Times New Roman"/>
      <w:i/>
      <w:iCs/>
      <w:sz w:val="28"/>
      <w:szCs w:val="28"/>
      <w:lang w:eastAsia="en-GB"/>
    </w:rPr>
  </w:style>
  <w:style w:type="paragraph" w:customStyle="1" w:styleId="xl110">
    <w:name w:val="xl110"/>
    <w:basedOn w:val="Normal"/>
    <w:rsid w:val="009F1327"/>
    <w:pPr>
      <w:pBdr>
        <w:bottom w:val="single" w:sz="4" w:space="0" w:color="000000"/>
        <w:right w:val="single" w:sz="4" w:space="0" w:color="000000"/>
      </w:pBdr>
      <w:shd w:val="clear" w:color="00FFFF" w:fill="00FFFF"/>
      <w:spacing w:before="100" w:beforeAutospacing="1" w:after="100" w:afterAutospacing="1" w:line="240" w:lineRule="auto"/>
      <w:textAlignment w:val="top"/>
    </w:pPr>
    <w:rPr>
      <w:rFonts w:ascii="Comic Sans MS" w:eastAsia="Times New Roman" w:hAnsi="Comic Sans MS" w:cs="Times New Roman"/>
      <w:sz w:val="28"/>
      <w:szCs w:val="28"/>
      <w:lang w:eastAsia="en-GB"/>
    </w:rPr>
  </w:style>
  <w:style w:type="paragraph" w:customStyle="1" w:styleId="xl111">
    <w:name w:val="xl111"/>
    <w:basedOn w:val="Normal"/>
    <w:rsid w:val="009F1327"/>
    <w:pPr>
      <w:pBdr>
        <w:bottom w:val="single" w:sz="4" w:space="0" w:color="000000"/>
        <w:right w:val="single" w:sz="4" w:space="0" w:color="000000"/>
      </w:pBdr>
      <w:shd w:val="clear" w:color="00FFFF" w:fill="00FFFF"/>
      <w:spacing w:before="100" w:beforeAutospacing="1" w:after="100" w:afterAutospacing="1" w:line="240" w:lineRule="auto"/>
      <w:textAlignment w:val="top"/>
    </w:pPr>
    <w:rPr>
      <w:rFonts w:ascii="Comic Sans MS" w:eastAsia="Times New Roman" w:hAnsi="Comic Sans MS" w:cs="Times New Roman"/>
      <w:i/>
      <w:iCs/>
      <w:sz w:val="28"/>
      <w:szCs w:val="28"/>
      <w:lang w:eastAsia="en-GB"/>
    </w:rPr>
  </w:style>
  <w:style w:type="paragraph" w:customStyle="1" w:styleId="xl112">
    <w:name w:val="xl112"/>
    <w:basedOn w:val="Normal"/>
    <w:rsid w:val="009F132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113">
    <w:name w:val="xl113"/>
    <w:basedOn w:val="Normal"/>
    <w:rsid w:val="009F1327"/>
    <w:pPr>
      <w:pBdr>
        <w:bottom w:val="single" w:sz="4" w:space="0" w:color="000000"/>
      </w:pBdr>
      <w:shd w:val="clear" w:color="FF00FF" w:fill="FF00FF"/>
      <w:spacing w:before="100" w:beforeAutospacing="1" w:after="100" w:afterAutospacing="1" w:line="240" w:lineRule="auto"/>
      <w:jc w:val="center"/>
      <w:textAlignment w:val="top"/>
    </w:pPr>
    <w:rPr>
      <w:rFonts w:ascii="Comic Sans MS" w:eastAsia="Times New Roman" w:hAnsi="Comic Sans MS" w:cs="Times New Roman"/>
      <w:sz w:val="28"/>
      <w:szCs w:val="28"/>
      <w:lang w:eastAsia="en-GB"/>
    </w:rPr>
  </w:style>
  <w:style w:type="paragraph" w:customStyle="1" w:styleId="xl114">
    <w:name w:val="xl114"/>
    <w:basedOn w:val="Normal"/>
    <w:rsid w:val="009F1327"/>
    <w:pPr>
      <w:pBdr>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15">
    <w:name w:val="xl115"/>
    <w:basedOn w:val="Normal"/>
    <w:rsid w:val="009F1327"/>
    <w:pPr>
      <w:pBdr>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16">
    <w:name w:val="xl116"/>
    <w:basedOn w:val="Normal"/>
    <w:rsid w:val="009F1327"/>
    <w:pPr>
      <w:shd w:val="clear" w:color="808000" w:fill="808000"/>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117">
    <w:name w:val="xl117"/>
    <w:basedOn w:val="Normal"/>
    <w:rsid w:val="009F13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18">
    <w:name w:val="xl118"/>
    <w:basedOn w:val="Normal"/>
    <w:rsid w:val="009F13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19">
    <w:name w:val="xl119"/>
    <w:basedOn w:val="Normal"/>
    <w:rsid w:val="009F1327"/>
    <w:pPr>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120">
    <w:name w:val="xl120"/>
    <w:basedOn w:val="Normal"/>
    <w:rsid w:val="009F1327"/>
    <w:pPr>
      <w:spacing w:before="100" w:beforeAutospacing="1" w:after="100" w:afterAutospacing="1" w:line="240" w:lineRule="auto"/>
      <w:jc w:val="center"/>
    </w:pPr>
    <w:rPr>
      <w:rFonts w:ascii="Comic Sans MS" w:eastAsia="Times New Roman" w:hAnsi="Comic Sans MS" w:cs="Times New Roman"/>
      <w:b/>
      <w:bCs/>
      <w:sz w:val="28"/>
      <w:szCs w:val="28"/>
      <w:lang w:eastAsia="en-GB"/>
    </w:rPr>
  </w:style>
  <w:style w:type="paragraph" w:customStyle="1" w:styleId="xl121">
    <w:name w:val="xl121"/>
    <w:basedOn w:val="Normal"/>
    <w:rsid w:val="009F1327"/>
    <w:pPr>
      <w:shd w:val="clear" w:color="B4A7D6" w:fill="B4A7D6"/>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122">
    <w:name w:val="xl122"/>
    <w:basedOn w:val="Normal"/>
    <w:rsid w:val="009F1327"/>
    <w:pPr>
      <w:shd w:val="clear" w:color="00FF00" w:fill="00FF00"/>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123">
    <w:name w:val="xl123"/>
    <w:basedOn w:val="Normal"/>
    <w:rsid w:val="009F1327"/>
    <w:pPr>
      <w:shd w:val="clear" w:color="EA9999" w:fill="EA9999"/>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124">
    <w:name w:val="xl124"/>
    <w:basedOn w:val="Normal"/>
    <w:rsid w:val="009F1327"/>
    <w:pPr>
      <w:shd w:val="clear" w:color="F9CB9C" w:fill="F9CB9C"/>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125">
    <w:name w:val="xl125"/>
    <w:basedOn w:val="Normal"/>
    <w:rsid w:val="009F1327"/>
    <w:pPr>
      <w:shd w:val="clear" w:color="B7E1CD" w:fill="B7E1CD"/>
      <w:spacing w:before="100" w:beforeAutospacing="1" w:after="100" w:afterAutospacing="1" w:line="240" w:lineRule="auto"/>
    </w:pPr>
    <w:rPr>
      <w:rFonts w:ascii="Comic Sans MS" w:eastAsia="Times New Roman" w:hAnsi="Comic Sans MS" w:cs="Times New Roman"/>
      <w:sz w:val="28"/>
      <w:szCs w:val="28"/>
      <w:lang w:eastAsia="en-GB"/>
    </w:rPr>
  </w:style>
  <w:style w:type="paragraph" w:customStyle="1" w:styleId="xl126">
    <w:name w:val="xl126"/>
    <w:basedOn w:val="Normal"/>
    <w:rsid w:val="009F1327"/>
    <w:pPr>
      <w:pBdr>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27">
    <w:name w:val="xl127"/>
    <w:basedOn w:val="Normal"/>
    <w:rsid w:val="009F1327"/>
    <w:pPr>
      <w:shd w:val="clear" w:color="00FFFF" w:fill="00FFFF"/>
      <w:spacing w:before="100" w:beforeAutospacing="1" w:after="100" w:afterAutospacing="1" w:line="240" w:lineRule="auto"/>
    </w:pPr>
    <w:rPr>
      <w:rFonts w:ascii="Comic Sans MS" w:eastAsia="Times New Roman" w:hAnsi="Comic Sans MS" w:cs="Times New Roman"/>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09629">
      <w:bodyDiv w:val="1"/>
      <w:marLeft w:val="0"/>
      <w:marRight w:val="0"/>
      <w:marTop w:val="0"/>
      <w:marBottom w:val="0"/>
      <w:divBdr>
        <w:top w:val="none" w:sz="0" w:space="0" w:color="auto"/>
        <w:left w:val="none" w:sz="0" w:space="0" w:color="auto"/>
        <w:bottom w:val="none" w:sz="0" w:space="0" w:color="auto"/>
        <w:right w:val="none" w:sz="0" w:space="0" w:color="auto"/>
      </w:divBdr>
    </w:div>
    <w:div w:id="105076831">
      <w:bodyDiv w:val="1"/>
      <w:marLeft w:val="0"/>
      <w:marRight w:val="0"/>
      <w:marTop w:val="0"/>
      <w:marBottom w:val="0"/>
      <w:divBdr>
        <w:top w:val="none" w:sz="0" w:space="0" w:color="auto"/>
        <w:left w:val="none" w:sz="0" w:space="0" w:color="auto"/>
        <w:bottom w:val="none" w:sz="0" w:space="0" w:color="auto"/>
        <w:right w:val="none" w:sz="0" w:space="0" w:color="auto"/>
      </w:divBdr>
    </w:div>
    <w:div w:id="121701603">
      <w:bodyDiv w:val="1"/>
      <w:marLeft w:val="0"/>
      <w:marRight w:val="0"/>
      <w:marTop w:val="0"/>
      <w:marBottom w:val="0"/>
      <w:divBdr>
        <w:top w:val="none" w:sz="0" w:space="0" w:color="auto"/>
        <w:left w:val="none" w:sz="0" w:space="0" w:color="auto"/>
        <w:bottom w:val="none" w:sz="0" w:space="0" w:color="auto"/>
        <w:right w:val="none" w:sz="0" w:space="0" w:color="auto"/>
      </w:divBdr>
    </w:div>
    <w:div w:id="156070551">
      <w:bodyDiv w:val="1"/>
      <w:marLeft w:val="0"/>
      <w:marRight w:val="0"/>
      <w:marTop w:val="0"/>
      <w:marBottom w:val="0"/>
      <w:divBdr>
        <w:top w:val="none" w:sz="0" w:space="0" w:color="auto"/>
        <w:left w:val="none" w:sz="0" w:space="0" w:color="auto"/>
        <w:bottom w:val="none" w:sz="0" w:space="0" w:color="auto"/>
        <w:right w:val="none" w:sz="0" w:space="0" w:color="auto"/>
      </w:divBdr>
    </w:div>
    <w:div w:id="366610263">
      <w:bodyDiv w:val="1"/>
      <w:marLeft w:val="0"/>
      <w:marRight w:val="0"/>
      <w:marTop w:val="0"/>
      <w:marBottom w:val="0"/>
      <w:divBdr>
        <w:top w:val="none" w:sz="0" w:space="0" w:color="auto"/>
        <w:left w:val="none" w:sz="0" w:space="0" w:color="auto"/>
        <w:bottom w:val="none" w:sz="0" w:space="0" w:color="auto"/>
        <w:right w:val="none" w:sz="0" w:space="0" w:color="auto"/>
      </w:divBdr>
    </w:div>
    <w:div w:id="389041193">
      <w:bodyDiv w:val="1"/>
      <w:marLeft w:val="0"/>
      <w:marRight w:val="0"/>
      <w:marTop w:val="0"/>
      <w:marBottom w:val="0"/>
      <w:divBdr>
        <w:top w:val="none" w:sz="0" w:space="0" w:color="auto"/>
        <w:left w:val="none" w:sz="0" w:space="0" w:color="auto"/>
        <w:bottom w:val="none" w:sz="0" w:space="0" w:color="auto"/>
        <w:right w:val="none" w:sz="0" w:space="0" w:color="auto"/>
      </w:divBdr>
    </w:div>
    <w:div w:id="459111828">
      <w:bodyDiv w:val="1"/>
      <w:marLeft w:val="0"/>
      <w:marRight w:val="0"/>
      <w:marTop w:val="0"/>
      <w:marBottom w:val="0"/>
      <w:divBdr>
        <w:top w:val="none" w:sz="0" w:space="0" w:color="auto"/>
        <w:left w:val="none" w:sz="0" w:space="0" w:color="auto"/>
        <w:bottom w:val="none" w:sz="0" w:space="0" w:color="auto"/>
        <w:right w:val="none" w:sz="0" w:space="0" w:color="auto"/>
      </w:divBdr>
      <w:divsChild>
        <w:div w:id="1047217061">
          <w:marLeft w:val="-108"/>
          <w:marRight w:val="0"/>
          <w:marTop w:val="0"/>
          <w:marBottom w:val="0"/>
          <w:divBdr>
            <w:top w:val="none" w:sz="0" w:space="0" w:color="auto"/>
            <w:left w:val="none" w:sz="0" w:space="0" w:color="auto"/>
            <w:bottom w:val="none" w:sz="0" w:space="0" w:color="auto"/>
            <w:right w:val="none" w:sz="0" w:space="0" w:color="auto"/>
          </w:divBdr>
        </w:div>
      </w:divsChild>
    </w:div>
    <w:div w:id="467404201">
      <w:bodyDiv w:val="1"/>
      <w:marLeft w:val="0"/>
      <w:marRight w:val="0"/>
      <w:marTop w:val="0"/>
      <w:marBottom w:val="0"/>
      <w:divBdr>
        <w:top w:val="none" w:sz="0" w:space="0" w:color="auto"/>
        <w:left w:val="none" w:sz="0" w:space="0" w:color="auto"/>
        <w:bottom w:val="none" w:sz="0" w:space="0" w:color="auto"/>
        <w:right w:val="none" w:sz="0" w:space="0" w:color="auto"/>
      </w:divBdr>
      <w:divsChild>
        <w:div w:id="645281319">
          <w:marLeft w:val="-108"/>
          <w:marRight w:val="0"/>
          <w:marTop w:val="0"/>
          <w:marBottom w:val="0"/>
          <w:divBdr>
            <w:top w:val="none" w:sz="0" w:space="0" w:color="auto"/>
            <w:left w:val="none" w:sz="0" w:space="0" w:color="auto"/>
            <w:bottom w:val="none" w:sz="0" w:space="0" w:color="auto"/>
            <w:right w:val="none" w:sz="0" w:space="0" w:color="auto"/>
          </w:divBdr>
        </w:div>
      </w:divsChild>
    </w:div>
    <w:div w:id="520974285">
      <w:bodyDiv w:val="1"/>
      <w:marLeft w:val="0"/>
      <w:marRight w:val="0"/>
      <w:marTop w:val="0"/>
      <w:marBottom w:val="0"/>
      <w:divBdr>
        <w:top w:val="none" w:sz="0" w:space="0" w:color="auto"/>
        <w:left w:val="none" w:sz="0" w:space="0" w:color="auto"/>
        <w:bottom w:val="none" w:sz="0" w:space="0" w:color="auto"/>
        <w:right w:val="none" w:sz="0" w:space="0" w:color="auto"/>
      </w:divBdr>
    </w:div>
    <w:div w:id="658114139">
      <w:bodyDiv w:val="1"/>
      <w:marLeft w:val="0"/>
      <w:marRight w:val="0"/>
      <w:marTop w:val="0"/>
      <w:marBottom w:val="0"/>
      <w:divBdr>
        <w:top w:val="none" w:sz="0" w:space="0" w:color="auto"/>
        <w:left w:val="none" w:sz="0" w:space="0" w:color="auto"/>
        <w:bottom w:val="none" w:sz="0" w:space="0" w:color="auto"/>
        <w:right w:val="none" w:sz="0" w:space="0" w:color="auto"/>
      </w:divBdr>
    </w:div>
    <w:div w:id="700784715">
      <w:bodyDiv w:val="1"/>
      <w:marLeft w:val="0"/>
      <w:marRight w:val="0"/>
      <w:marTop w:val="0"/>
      <w:marBottom w:val="0"/>
      <w:divBdr>
        <w:top w:val="none" w:sz="0" w:space="0" w:color="auto"/>
        <w:left w:val="none" w:sz="0" w:space="0" w:color="auto"/>
        <w:bottom w:val="none" w:sz="0" w:space="0" w:color="auto"/>
        <w:right w:val="none" w:sz="0" w:space="0" w:color="auto"/>
      </w:divBdr>
    </w:div>
    <w:div w:id="765226747">
      <w:bodyDiv w:val="1"/>
      <w:marLeft w:val="0"/>
      <w:marRight w:val="0"/>
      <w:marTop w:val="0"/>
      <w:marBottom w:val="0"/>
      <w:divBdr>
        <w:top w:val="none" w:sz="0" w:space="0" w:color="auto"/>
        <w:left w:val="none" w:sz="0" w:space="0" w:color="auto"/>
        <w:bottom w:val="none" w:sz="0" w:space="0" w:color="auto"/>
        <w:right w:val="none" w:sz="0" w:space="0" w:color="auto"/>
      </w:divBdr>
    </w:div>
    <w:div w:id="797064008">
      <w:bodyDiv w:val="1"/>
      <w:marLeft w:val="0"/>
      <w:marRight w:val="0"/>
      <w:marTop w:val="0"/>
      <w:marBottom w:val="0"/>
      <w:divBdr>
        <w:top w:val="none" w:sz="0" w:space="0" w:color="auto"/>
        <w:left w:val="none" w:sz="0" w:space="0" w:color="auto"/>
        <w:bottom w:val="none" w:sz="0" w:space="0" w:color="auto"/>
        <w:right w:val="none" w:sz="0" w:space="0" w:color="auto"/>
      </w:divBdr>
      <w:divsChild>
        <w:div w:id="762192226">
          <w:marLeft w:val="0"/>
          <w:marRight w:val="0"/>
          <w:marTop w:val="0"/>
          <w:marBottom w:val="0"/>
          <w:divBdr>
            <w:top w:val="none" w:sz="0" w:space="0" w:color="auto"/>
            <w:left w:val="none" w:sz="0" w:space="0" w:color="auto"/>
            <w:bottom w:val="none" w:sz="0" w:space="0" w:color="auto"/>
            <w:right w:val="none" w:sz="0" w:space="0" w:color="auto"/>
          </w:divBdr>
          <w:divsChild>
            <w:div w:id="134632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853359">
      <w:bodyDiv w:val="1"/>
      <w:marLeft w:val="0"/>
      <w:marRight w:val="0"/>
      <w:marTop w:val="0"/>
      <w:marBottom w:val="0"/>
      <w:divBdr>
        <w:top w:val="none" w:sz="0" w:space="0" w:color="auto"/>
        <w:left w:val="none" w:sz="0" w:space="0" w:color="auto"/>
        <w:bottom w:val="none" w:sz="0" w:space="0" w:color="auto"/>
        <w:right w:val="none" w:sz="0" w:space="0" w:color="auto"/>
      </w:divBdr>
    </w:div>
    <w:div w:id="1187906026">
      <w:bodyDiv w:val="1"/>
      <w:marLeft w:val="0"/>
      <w:marRight w:val="0"/>
      <w:marTop w:val="0"/>
      <w:marBottom w:val="0"/>
      <w:divBdr>
        <w:top w:val="none" w:sz="0" w:space="0" w:color="auto"/>
        <w:left w:val="none" w:sz="0" w:space="0" w:color="auto"/>
        <w:bottom w:val="none" w:sz="0" w:space="0" w:color="auto"/>
        <w:right w:val="none" w:sz="0" w:space="0" w:color="auto"/>
      </w:divBdr>
    </w:div>
    <w:div w:id="1189951414">
      <w:bodyDiv w:val="1"/>
      <w:marLeft w:val="0"/>
      <w:marRight w:val="0"/>
      <w:marTop w:val="0"/>
      <w:marBottom w:val="0"/>
      <w:divBdr>
        <w:top w:val="none" w:sz="0" w:space="0" w:color="auto"/>
        <w:left w:val="none" w:sz="0" w:space="0" w:color="auto"/>
        <w:bottom w:val="none" w:sz="0" w:space="0" w:color="auto"/>
        <w:right w:val="none" w:sz="0" w:space="0" w:color="auto"/>
      </w:divBdr>
    </w:div>
    <w:div w:id="1228221267">
      <w:bodyDiv w:val="1"/>
      <w:marLeft w:val="0"/>
      <w:marRight w:val="0"/>
      <w:marTop w:val="0"/>
      <w:marBottom w:val="0"/>
      <w:divBdr>
        <w:top w:val="none" w:sz="0" w:space="0" w:color="auto"/>
        <w:left w:val="none" w:sz="0" w:space="0" w:color="auto"/>
        <w:bottom w:val="none" w:sz="0" w:space="0" w:color="auto"/>
        <w:right w:val="none" w:sz="0" w:space="0" w:color="auto"/>
      </w:divBdr>
    </w:div>
    <w:div w:id="1238049984">
      <w:bodyDiv w:val="1"/>
      <w:marLeft w:val="0"/>
      <w:marRight w:val="0"/>
      <w:marTop w:val="0"/>
      <w:marBottom w:val="0"/>
      <w:divBdr>
        <w:top w:val="none" w:sz="0" w:space="0" w:color="auto"/>
        <w:left w:val="none" w:sz="0" w:space="0" w:color="auto"/>
        <w:bottom w:val="none" w:sz="0" w:space="0" w:color="auto"/>
        <w:right w:val="none" w:sz="0" w:space="0" w:color="auto"/>
      </w:divBdr>
    </w:div>
    <w:div w:id="1397556133">
      <w:bodyDiv w:val="1"/>
      <w:marLeft w:val="0"/>
      <w:marRight w:val="0"/>
      <w:marTop w:val="0"/>
      <w:marBottom w:val="0"/>
      <w:divBdr>
        <w:top w:val="none" w:sz="0" w:space="0" w:color="auto"/>
        <w:left w:val="none" w:sz="0" w:space="0" w:color="auto"/>
        <w:bottom w:val="none" w:sz="0" w:space="0" w:color="auto"/>
        <w:right w:val="none" w:sz="0" w:space="0" w:color="auto"/>
      </w:divBdr>
    </w:div>
    <w:div w:id="1446998971">
      <w:bodyDiv w:val="1"/>
      <w:marLeft w:val="0"/>
      <w:marRight w:val="0"/>
      <w:marTop w:val="0"/>
      <w:marBottom w:val="0"/>
      <w:divBdr>
        <w:top w:val="none" w:sz="0" w:space="0" w:color="auto"/>
        <w:left w:val="none" w:sz="0" w:space="0" w:color="auto"/>
        <w:bottom w:val="none" w:sz="0" w:space="0" w:color="auto"/>
        <w:right w:val="none" w:sz="0" w:space="0" w:color="auto"/>
      </w:divBdr>
      <w:divsChild>
        <w:div w:id="507211172">
          <w:marLeft w:val="-1000"/>
          <w:marRight w:val="0"/>
          <w:marTop w:val="0"/>
          <w:marBottom w:val="0"/>
          <w:divBdr>
            <w:top w:val="none" w:sz="0" w:space="0" w:color="auto"/>
            <w:left w:val="none" w:sz="0" w:space="0" w:color="auto"/>
            <w:bottom w:val="none" w:sz="0" w:space="0" w:color="auto"/>
            <w:right w:val="none" w:sz="0" w:space="0" w:color="auto"/>
          </w:divBdr>
        </w:div>
      </w:divsChild>
    </w:div>
    <w:div w:id="1449160864">
      <w:bodyDiv w:val="1"/>
      <w:marLeft w:val="0"/>
      <w:marRight w:val="0"/>
      <w:marTop w:val="0"/>
      <w:marBottom w:val="0"/>
      <w:divBdr>
        <w:top w:val="none" w:sz="0" w:space="0" w:color="auto"/>
        <w:left w:val="none" w:sz="0" w:space="0" w:color="auto"/>
        <w:bottom w:val="none" w:sz="0" w:space="0" w:color="auto"/>
        <w:right w:val="none" w:sz="0" w:space="0" w:color="auto"/>
      </w:divBdr>
    </w:div>
    <w:div w:id="1482844976">
      <w:bodyDiv w:val="1"/>
      <w:marLeft w:val="0"/>
      <w:marRight w:val="0"/>
      <w:marTop w:val="0"/>
      <w:marBottom w:val="0"/>
      <w:divBdr>
        <w:top w:val="none" w:sz="0" w:space="0" w:color="auto"/>
        <w:left w:val="none" w:sz="0" w:space="0" w:color="auto"/>
        <w:bottom w:val="none" w:sz="0" w:space="0" w:color="auto"/>
        <w:right w:val="none" w:sz="0" w:space="0" w:color="auto"/>
      </w:divBdr>
      <w:divsChild>
        <w:div w:id="38675848">
          <w:marLeft w:val="0"/>
          <w:marRight w:val="0"/>
          <w:marTop w:val="0"/>
          <w:marBottom w:val="0"/>
          <w:divBdr>
            <w:top w:val="none" w:sz="0" w:space="0" w:color="auto"/>
            <w:left w:val="none" w:sz="0" w:space="0" w:color="auto"/>
            <w:bottom w:val="none" w:sz="0" w:space="0" w:color="auto"/>
            <w:right w:val="none" w:sz="0" w:space="0" w:color="auto"/>
          </w:divBdr>
        </w:div>
        <w:div w:id="136337170">
          <w:marLeft w:val="0"/>
          <w:marRight w:val="0"/>
          <w:marTop w:val="0"/>
          <w:marBottom w:val="0"/>
          <w:divBdr>
            <w:top w:val="none" w:sz="0" w:space="0" w:color="auto"/>
            <w:left w:val="none" w:sz="0" w:space="0" w:color="auto"/>
            <w:bottom w:val="none" w:sz="0" w:space="0" w:color="auto"/>
            <w:right w:val="none" w:sz="0" w:space="0" w:color="auto"/>
          </w:divBdr>
        </w:div>
        <w:div w:id="346835827">
          <w:marLeft w:val="0"/>
          <w:marRight w:val="0"/>
          <w:marTop w:val="0"/>
          <w:marBottom w:val="0"/>
          <w:divBdr>
            <w:top w:val="none" w:sz="0" w:space="0" w:color="auto"/>
            <w:left w:val="none" w:sz="0" w:space="0" w:color="auto"/>
            <w:bottom w:val="none" w:sz="0" w:space="0" w:color="auto"/>
            <w:right w:val="none" w:sz="0" w:space="0" w:color="auto"/>
          </w:divBdr>
        </w:div>
        <w:div w:id="731319105">
          <w:marLeft w:val="0"/>
          <w:marRight w:val="0"/>
          <w:marTop w:val="0"/>
          <w:marBottom w:val="0"/>
          <w:divBdr>
            <w:top w:val="none" w:sz="0" w:space="0" w:color="auto"/>
            <w:left w:val="none" w:sz="0" w:space="0" w:color="auto"/>
            <w:bottom w:val="none" w:sz="0" w:space="0" w:color="auto"/>
            <w:right w:val="none" w:sz="0" w:space="0" w:color="auto"/>
          </w:divBdr>
        </w:div>
        <w:div w:id="1097865550">
          <w:marLeft w:val="0"/>
          <w:marRight w:val="0"/>
          <w:marTop w:val="0"/>
          <w:marBottom w:val="0"/>
          <w:divBdr>
            <w:top w:val="none" w:sz="0" w:space="0" w:color="auto"/>
            <w:left w:val="none" w:sz="0" w:space="0" w:color="auto"/>
            <w:bottom w:val="none" w:sz="0" w:space="0" w:color="auto"/>
            <w:right w:val="none" w:sz="0" w:space="0" w:color="auto"/>
          </w:divBdr>
        </w:div>
        <w:div w:id="1175802192">
          <w:marLeft w:val="0"/>
          <w:marRight w:val="0"/>
          <w:marTop w:val="0"/>
          <w:marBottom w:val="0"/>
          <w:divBdr>
            <w:top w:val="none" w:sz="0" w:space="0" w:color="auto"/>
            <w:left w:val="none" w:sz="0" w:space="0" w:color="auto"/>
            <w:bottom w:val="none" w:sz="0" w:space="0" w:color="auto"/>
            <w:right w:val="none" w:sz="0" w:space="0" w:color="auto"/>
          </w:divBdr>
        </w:div>
        <w:div w:id="1216547854">
          <w:marLeft w:val="0"/>
          <w:marRight w:val="0"/>
          <w:marTop w:val="0"/>
          <w:marBottom w:val="0"/>
          <w:divBdr>
            <w:top w:val="none" w:sz="0" w:space="0" w:color="auto"/>
            <w:left w:val="none" w:sz="0" w:space="0" w:color="auto"/>
            <w:bottom w:val="none" w:sz="0" w:space="0" w:color="auto"/>
            <w:right w:val="none" w:sz="0" w:space="0" w:color="auto"/>
          </w:divBdr>
        </w:div>
        <w:div w:id="1253852751">
          <w:marLeft w:val="0"/>
          <w:marRight w:val="0"/>
          <w:marTop w:val="0"/>
          <w:marBottom w:val="0"/>
          <w:divBdr>
            <w:top w:val="none" w:sz="0" w:space="0" w:color="auto"/>
            <w:left w:val="none" w:sz="0" w:space="0" w:color="auto"/>
            <w:bottom w:val="none" w:sz="0" w:space="0" w:color="auto"/>
            <w:right w:val="none" w:sz="0" w:space="0" w:color="auto"/>
          </w:divBdr>
        </w:div>
        <w:div w:id="1346515611">
          <w:marLeft w:val="0"/>
          <w:marRight w:val="0"/>
          <w:marTop w:val="0"/>
          <w:marBottom w:val="0"/>
          <w:divBdr>
            <w:top w:val="none" w:sz="0" w:space="0" w:color="auto"/>
            <w:left w:val="none" w:sz="0" w:space="0" w:color="auto"/>
            <w:bottom w:val="none" w:sz="0" w:space="0" w:color="auto"/>
            <w:right w:val="none" w:sz="0" w:space="0" w:color="auto"/>
          </w:divBdr>
        </w:div>
        <w:div w:id="1349601007">
          <w:marLeft w:val="0"/>
          <w:marRight w:val="0"/>
          <w:marTop w:val="0"/>
          <w:marBottom w:val="0"/>
          <w:divBdr>
            <w:top w:val="none" w:sz="0" w:space="0" w:color="auto"/>
            <w:left w:val="none" w:sz="0" w:space="0" w:color="auto"/>
            <w:bottom w:val="none" w:sz="0" w:space="0" w:color="auto"/>
            <w:right w:val="none" w:sz="0" w:space="0" w:color="auto"/>
          </w:divBdr>
        </w:div>
        <w:div w:id="1351375486">
          <w:marLeft w:val="0"/>
          <w:marRight w:val="0"/>
          <w:marTop w:val="0"/>
          <w:marBottom w:val="0"/>
          <w:divBdr>
            <w:top w:val="none" w:sz="0" w:space="0" w:color="auto"/>
            <w:left w:val="none" w:sz="0" w:space="0" w:color="auto"/>
            <w:bottom w:val="none" w:sz="0" w:space="0" w:color="auto"/>
            <w:right w:val="none" w:sz="0" w:space="0" w:color="auto"/>
          </w:divBdr>
        </w:div>
        <w:div w:id="1497960575">
          <w:marLeft w:val="0"/>
          <w:marRight w:val="0"/>
          <w:marTop w:val="0"/>
          <w:marBottom w:val="0"/>
          <w:divBdr>
            <w:top w:val="none" w:sz="0" w:space="0" w:color="auto"/>
            <w:left w:val="none" w:sz="0" w:space="0" w:color="auto"/>
            <w:bottom w:val="none" w:sz="0" w:space="0" w:color="auto"/>
            <w:right w:val="none" w:sz="0" w:space="0" w:color="auto"/>
          </w:divBdr>
        </w:div>
        <w:div w:id="1741515713">
          <w:marLeft w:val="0"/>
          <w:marRight w:val="0"/>
          <w:marTop w:val="0"/>
          <w:marBottom w:val="0"/>
          <w:divBdr>
            <w:top w:val="none" w:sz="0" w:space="0" w:color="auto"/>
            <w:left w:val="none" w:sz="0" w:space="0" w:color="auto"/>
            <w:bottom w:val="none" w:sz="0" w:space="0" w:color="auto"/>
            <w:right w:val="none" w:sz="0" w:space="0" w:color="auto"/>
          </w:divBdr>
        </w:div>
        <w:div w:id="1745761860">
          <w:marLeft w:val="0"/>
          <w:marRight w:val="0"/>
          <w:marTop w:val="0"/>
          <w:marBottom w:val="0"/>
          <w:divBdr>
            <w:top w:val="none" w:sz="0" w:space="0" w:color="auto"/>
            <w:left w:val="none" w:sz="0" w:space="0" w:color="auto"/>
            <w:bottom w:val="none" w:sz="0" w:space="0" w:color="auto"/>
            <w:right w:val="none" w:sz="0" w:space="0" w:color="auto"/>
          </w:divBdr>
        </w:div>
        <w:div w:id="1754550274">
          <w:marLeft w:val="0"/>
          <w:marRight w:val="0"/>
          <w:marTop w:val="0"/>
          <w:marBottom w:val="0"/>
          <w:divBdr>
            <w:top w:val="none" w:sz="0" w:space="0" w:color="auto"/>
            <w:left w:val="none" w:sz="0" w:space="0" w:color="auto"/>
            <w:bottom w:val="none" w:sz="0" w:space="0" w:color="auto"/>
            <w:right w:val="none" w:sz="0" w:space="0" w:color="auto"/>
          </w:divBdr>
        </w:div>
        <w:div w:id="1818374933">
          <w:marLeft w:val="0"/>
          <w:marRight w:val="0"/>
          <w:marTop w:val="0"/>
          <w:marBottom w:val="0"/>
          <w:divBdr>
            <w:top w:val="none" w:sz="0" w:space="0" w:color="auto"/>
            <w:left w:val="none" w:sz="0" w:space="0" w:color="auto"/>
            <w:bottom w:val="none" w:sz="0" w:space="0" w:color="auto"/>
            <w:right w:val="none" w:sz="0" w:space="0" w:color="auto"/>
          </w:divBdr>
        </w:div>
        <w:div w:id="1852333558">
          <w:marLeft w:val="0"/>
          <w:marRight w:val="0"/>
          <w:marTop w:val="0"/>
          <w:marBottom w:val="0"/>
          <w:divBdr>
            <w:top w:val="none" w:sz="0" w:space="0" w:color="auto"/>
            <w:left w:val="none" w:sz="0" w:space="0" w:color="auto"/>
            <w:bottom w:val="none" w:sz="0" w:space="0" w:color="auto"/>
            <w:right w:val="none" w:sz="0" w:space="0" w:color="auto"/>
          </w:divBdr>
        </w:div>
        <w:div w:id="1863662942">
          <w:marLeft w:val="0"/>
          <w:marRight w:val="0"/>
          <w:marTop w:val="0"/>
          <w:marBottom w:val="0"/>
          <w:divBdr>
            <w:top w:val="none" w:sz="0" w:space="0" w:color="auto"/>
            <w:left w:val="none" w:sz="0" w:space="0" w:color="auto"/>
            <w:bottom w:val="none" w:sz="0" w:space="0" w:color="auto"/>
            <w:right w:val="none" w:sz="0" w:space="0" w:color="auto"/>
          </w:divBdr>
        </w:div>
        <w:div w:id="1918898109">
          <w:marLeft w:val="0"/>
          <w:marRight w:val="0"/>
          <w:marTop w:val="0"/>
          <w:marBottom w:val="0"/>
          <w:divBdr>
            <w:top w:val="none" w:sz="0" w:space="0" w:color="auto"/>
            <w:left w:val="none" w:sz="0" w:space="0" w:color="auto"/>
            <w:bottom w:val="none" w:sz="0" w:space="0" w:color="auto"/>
            <w:right w:val="none" w:sz="0" w:space="0" w:color="auto"/>
          </w:divBdr>
        </w:div>
        <w:div w:id="2014644654">
          <w:marLeft w:val="0"/>
          <w:marRight w:val="0"/>
          <w:marTop w:val="0"/>
          <w:marBottom w:val="0"/>
          <w:divBdr>
            <w:top w:val="none" w:sz="0" w:space="0" w:color="auto"/>
            <w:left w:val="none" w:sz="0" w:space="0" w:color="auto"/>
            <w:bottom w:val="none" w:sz="0" w:space="0" w:color="auto"/>
            <w:right w:val="none" w:sz="0" w:space="0" w:color="auto"/>
          </w:divBdr>
        </w:div>
      </w:divsChild>
    </w:div>
    <w:div w:id="1674600097">
      <w:bodyDiv w:val="1"/>
      <w:marLeft w:val="0"/>
      <w:marRight w:val="0"/>
      <w:marTop w:val="0"/>
      <w:marBottom w:val="0"/>
      <w:divBdr>
        <w:top w:val="none" w:sz="0" w:space="0" w:color="auto"/>
        <w:left w:val="none" w:sz="0" w:space="0" w:color="auto"/>
        <w:bottom w:val="none" w:sz="0" w:space="0" w:color="auto"/>
        <w:right w:val="none" w:sz="0" w:space="0" w:color="auto"/>
      </w:divBdr>
    </w:div>
    <w:div w:id="1682782418">
      <w:bodyDiv w:val="1"/>
      <w:marLeft w:val="0"/>
      <w:marRight w:val="0"/>
      <w:marTop w:val="0"/>
      <w:marBottom w:val="0"/>
      <w:divBdr>
        <w:top w:val="none" w:sz="0" w:space="0" w:color="auto"/>
        <w:left w:val="none" w:sz="0" w:space="0" w:color="auto"/>
        <w:bottom w:val="none" w:sz="0" w:space="0" w:color="auto"/>
        <w:right w:val="none" w:sz="0" w:space="0" w:color="auto"/>
      </w:divBdr>
    </w:div>
    <w:div w:id="1745906118">
      <w:bodyDiv w:val="1"/>
      <w:marLeft w:val="0"/>
      <w:marRight w:val="0"/>
      <w:marTop w:val="0"/>
      <w:marBottom w:val="0"/>
      <w:divBdr>
        <w:top w:val="none" w:sz="0" w:space="0" w:color="auto"/>
        <w:left w:val="none" w:sz="0" w:space="0" w:color="auto"/>
        <w:bottom w:val="none" w:sz="0" w:space="0" w:color="auto"/>
        <w:right w:val="none" w:sz="0" w:space="0" w:color="auto"/>
      </w:divBdr>
    </w:div>
    <w:div w:id="1806313361">
      <w:bodyDiv w:val="1"/>
      <w:marLeft w:val="0"/>
      <w:marRight w:val="0"/>
      <w:marTop w:val="0"/>
      <w:marBottom w:val="0"/>
      <w:divBdr>
        <w:top w:val="none" w:sz="0" w:space="0" w:color="auto"/>
        <w:left w:val="none" w:sz="0" w:space="0" w:color="auto"/>
        <w:bottom w:val="none" w:sz="0" w:space="0" w:color="auto"/>
        <w:right w:val="none" w:sz="0" w:space="0" w:color="auto"/>
      </w:divBdr>
    </w:div>
    <w:div w:id="1808431765">
      <w:bodyDiv w:val="1"/>
      <w:marLeft w:val="0"/>
      <w:marRight w:val="0"/>
      <w:marTop w:val="0"/>
      <w:marBottom w:val="0"/>
      <w:divBdr>
        <w:top w:val="none" w:sz="0" w:space="0" w:color="auto"/>
        <w:left w:val="none" w:sz="0" w:space="0" w:color="auto"/>
        <w:bottom w:val="none" w:sz="0" w:space="0" w:color="auto"/>
        <w:right w:val="none" w:sz="0" w:space="0" w:color="auto"/>
      </w:divBdr>
    </w:div>
    <w:div w:id="1863124059">
      <w:bodyDiv w:val="1"/>
      <w:marLeft w:val="0"/>
      <w:marRight w:val="0"/>
      <w:marTop w:val="0"/>
      <w:marBottom w:val="0"/>
      <w:divBdr>
        <w:top w:val="none" w:sz="0" w:space="0" w:color="auto"/>
        <w:left w:val="none" w:sz="0" w:space="0" w:color="auto"/>
        <w:bottom w:val="none" w:sz="0" w:space="0" w:color="auto"/>
        <w:right w:val="none" w:sz="0" w:space="0" w:color="auto"/>
      </w:divBdr>
    </w:div>
    <w:div w:id="1988701172">
      <w:bodyDiv w:val="1"/>
      <w:marLeft w:val="0"/>
      <w:marRight w:val="0"/>
      <w:marTop w:val="0"/>
      <w:marBottom w:val="0"/>
      <w:divBdr>
        <w:top w:val="none" w:sz="0" w:space="0" w:color="auto"/>
        <w:left w:val="none" w:sz="0" w:space="0" w:color="auto"/>
        <w:bottom w:val="none" w:sz="0" w:space="0" w:color="auto"/>
        <w:right w:val="none" w:sz="0" w:space="0" w:color="auto"/>
      </w:divBdr>
    </w:div>
    <w:div w:id="2043089307">
      <w:bodyDiv w:val="1"/>
      <w:marLeft w:val="0"/>
      <w:marRight w:val="0"/>
      <w:marTop w:val="0"/>
      <w:marBottom w:val="0"/>
      <w:divBdr>
        <w:top w:val="none" w:sz="0" w:space="0" w:color="auto"/>
        <w:left w:val="none" w:sz="0" w:space="0" w:color="auto"/>
        <w:bottom w:val="none" w:sz="0" w:space="0" w:color="auto"/>
        <w:right w:val="none" w:sz="0" w:space="0" w:color="auto"/>
      </w:divBdr>
    </w:div>
    <w:div w:id="2051146967">
      <w:bodyDiv w:val="1"/>
      <w:marLeft w:val="0"/>
      <w:marRight w:val="0"/>
      <w:marTop w:val="0"/>
      <w:marBottom w:val="0"/>
      <w:divBdr>
        <w:top w:val="none" w:sz="0" w:space="0" w:color="auto"/>
        <w:left w:val="none" w:sz="0" w:space="0" w:color="auto"/>
        <w:bottom w:val="none" w:sz="0" w:space="0" w:color="auto"/>
        <w:right w:val="none" w:sz="0" w:space="0" w:color="auto"/>
      </w:divBdr>
      <w:divsChild>
        <w:div w:id="1898861734">
          <w:marLeft w:val="-108"/>
          <w:marRight w:val="0"/>
          <w:marTop w:val="0"/>
          <w:marBottom w:val="0"/>
          <w:divBdr>
            <w:top w:val="none" w:sz="0" w:space="0" w:color="auto"/>
            <w:left w:val="none" w:sz="0" w:space="0" w:color="auto"/>
            <w:bottom w:val="none" w:sz="0" w:space="0" w:color="auto"/>
            <w:right w:val="none" w:sz="0" w:space="0" w:color="auto"/>
          </w:divBdr>
        </w:div>
      </w:divsChild>
    </w:div>
    <w:div w:id="210706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reddencourtcloud.co.uk/about-us/vacancies" TargetMode="External"/><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5.png"/><Relationship Id="rId32" Type="http://schemas.openxmlformats.org/officeDocument/2006/relationships/image" Target="media/image23.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image" Target="media/image19.jpeg"/><Relationship Id="rId10" Type="http://schemas.openxmlformats.org/officeDocument/2006/relationships/footer" Target="footer1.xml"/><Relationship Id="rId19" Type="http://schemas.openxmlformats.org/officeDocument/2006/relationships/image" Target="media/image10.jpe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5036C-5ED9-41C4-B5C9-7FF6DA40D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36</Pages>
  <Words>4965</Words>
  <Characters>28301</Characters>
  <Application>Microsoft Office Word</Application>
  <DocSecurity>4</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33200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Tilson, Mrs T</dc:creator>
  <cp:lastModifiedBy>Katie Drake</cp:lastModifiedBy>
  <cp:revision>2</cp:revision>
  <cp:lastPrinted>2020-02-11T15:17:00Z</cp:lastPrinted>
  <dcterms:created xsi:type="dcterms:W3CDTF">2020-02-13T16:42:00Z</dcterms:created>
  <dcterms:modified xsi:type="dcterms:W3CDTF">2020-02-13T16:42:00Z</dcterms:modified>
</cp:coreProperties>
</file>