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65D" w:rsidRPr="00247982" w:rsidRDefault="00D729B9" w:rsidP="0014565D">
      <w:pPr>
        <w:pStyle w:val="Title"/>
        <w:rPr>
          <w:rFonts w:asciiTheme="minorHAnsi" w:eastAsiaTheme="minorHAnsi" w:hAnsiTheme="minorHAnsi" w:cstheme="minorHAnsi"/>
          <w:b/>
          <w:bCs/>
          <w:i w:val="0"/>
          <w:iCs w:val="0"/>
          <w:sz w:val="20"/>
          <w:szCs w:val="20"/>
          <w:lang w:val="en-GB"/>
        </w:rPr>
      </w:pPr>
      <w:bookmarkStart w:id="0" w:name="_GoBack"/>
      <w:bookmarkEnd w:id="0"/>
      <w:r w:rsidRPr="00247982">
        <w:rPr>
          <w:rFonts w:asciiTheme="minorHAnsi" w:eastAsiaTheme="minorHAnsi" w:hAnsiTheme="minorHAnsi" w:cstheme="minorHAnsi"/>
          <w:b/>
          <w:bCs/>
          <w:i w:val="0"/>
          <w:iCs w:val="0"/>
          <w:sz w:val="20"/>
          <w:szCs w:val="20"/>
          <w:lang w:val="en-GB"/>
        </w:rPr>
        <w:t>Hornchurch High School</w:t>
      </w:r>
      <w:r w:rsidR="0014565D" w:rsidRPr="00247982">
        <w:rPr>
          <w:rFonts w:asciiTheme="minorHAnsi" w:eastAsiaTheme="minorHAnsi" w:hAnsiTheme="minorHAnsi" w:cstheme="minorHAnsi"/>
          <w:b/>
          <w:bCs/>
          <w:i w:val="0"/>
          <w:iCs w:val="0"/>
          <w:sz w:val="20"/>
          <w:szCs w:val="20"/>
          <w:lang w:val="en-GB"/>
        </w:rPr>
        <w:t xml:space="preserve">: </w:t>
      </w:r>
      <w:r w:rsidR="00DF7E57" w:rsidRPr="00247982">
        <w:rPr>
          <w:rFonts w:asciiTheme="minorHAnsi" w:eastAsiaTheme="minorHAnsi" w:hAnsiTheme="minorHAnsi" w:cstheme="minorHAnsi"/>
          <w:b/>
          <w:bCs/>
          <w:i w:val="0"/>
          <w:iCs w:val="0"/>
          <w:sz w:val="20"/>
          <w:szCs w:val="20"/>
          <w:lang w:val="en-GB"/>
        </w:rPr>
        <w:t>SEND Keyworker</w:t>
      </w:r>
      <w:r w:rsidR="0014565D" w:rsidRPr="00247982">
        <w:rPr>
          <w:rFonts w:asciiTheme="minorHAnsi" w:eastAsiaTheme="minorHAnsi" w:hAnsiTheme="minorHAnsi" w:cstheme="minorHAnsi"/>
          <w:b/>
          <w:bCs/>
          <w:i w:val="0"/>
          <w:iCs w:val="0"/>
          <w:sz w:val="20"/>
          <w:szCs w:val="20"/>
          <w:lang w:val="en-GB"/>
        </w:rPr>
        <w:t xml:space="preserve"> – Job Profile</w:t>
      </w:r>
    </w:p>
    <w:p w:rsidR="0014565D" w:rsidRPr="00247982" w:rsidRDefault="0014565D" w:rsidP="0014565D">
      <w:pPr>
        <w:ind w:right="-694"/>
        <w:rPr>
          <w:rFonts w:cstheme="minorHAnsi"/>
          <w:sz w:val="20"/>
          <w:szCs w:val="20"/>
        </w:rPr>
      </w:pPr>
    </w:p>
    <w:p w:rsidR="0014565D" w:rsidRPr="00247982" w:rsidRDefault="0014565D" w:rsidP="0014565D">
      <w:pPr>
        <w:ind w:right="-694"/>
        <w:rPr>
          <w:rFonts w:cstheme="minorHAnsi"/>
          <w:sz w:val="20"/>
          <w:szCs w:val="20"/>
        </w:rPr>
      </w:pPr>
    </w:p>
    <w:p w:rsidR="0014565D" w:rsidRPr="00247982" w:rsidRDefault="0014565D" w:rsidP="0014565D">
      <w:pPr>
        <w:ind w:right="-694"/>
        <w:rPr>
          <w:rFonts w:cstheme="minorHAnsi"/>
          <w:b/>
          <w:sz w:val="20"/>
          <w:szCs w:val="20"/>
        </w:rPr>
      </w:pPr>
      <w:r w:rsidRPr="00247982">
        <w:rPr>
          <w:rFonts w:cstheme="minorHAnsi"/>
          <w:b/>
          <w:sz w:val="20"/>
          <w:szCs w:val="20"/>
        </w:rPr>
        <w:t>Job Title:</w:t>
      </w:r>
      <w:r w:rsidRPr="00247982">
        <w:rPr>
          <w:rFonts w:cstheme="minorHAnsi"/>
          <w:b/>
          <w:sz w:val="20"/>
          <w:szCs w:val="20"/>
        </w:rPr>
        <w:tab/>
      </w:r>
      <w:r w:rsidR="003A63AE" w:rsidRPr="00247982">
        <w:rPr>
          <w:rFonts w:cstheme="minorHAnsi"/>
          <w:b/>
          <w:sz w:val="20"/>
          <w:szCs w:val="20"/>
        </w:rPr>
        <w:t>SEND Keyworker</w:t>
      </w:r>
    </w:p>
    <w:p w:rsidR="0014565D" w:rsidRPr="00247982" w:rsidRDefault="0014565D" w:rsidP="0014565D">
      <w:pPr>
        <w:ind w:right="-694"/>
        <w:rPr>
          <w:rFonts w:cstheme="minorHAnsi"/>
          <w:b/>
          <w:sz w:val="20"/>
          <w:szCs w:val="20"/>
        </w:rPr>
      </w:pPr>
    </w:p>
    <w:p w:rsidR="0014565D" w:rsidRPr="00247982" w:rsidRDefault="0014565D" w:rsidP="0014565D">
      <w:pPr>
        <w:ind w:right="-694"/>
        <w:rPr>
          <w:rFonts w:cstheme="minorHAnsi"/>
          <w:b/>
          <w:sz w:val="20"/>
          <w:szCs w:val="20"/>
        </w:rPr>
      </w:pPr>
      <w:r w:rsidRPr="00247982">
        <w:rPr>
          <w:rFonts w:cstheme="minorHAnsi"/>
          <w:b/>
          <w:sz w:val="20"/>
          <w:szCs w:val="20"/>
        </w:rPr>
        <w:t>Grade:</w:t>
      </w:r>
      <w:r w:rsidRPr="00247982">
        <w:rPr>
          <w:rFonts w:cstheme="minorHAnsi"/>
          <w:b/>
          <w:sz w:val="20"/>
          <w:szCs w:val="20"/>
        </w:rPr>
        <w:tab/>
      </w:r>
      <w:r w:rsidRPr="00247982">
        <w:rPr>
          <w:rFonts w:cstheme="minorHAnsi"/>
          <w:b/>
          <w:sz w:val="20"/>
          <w:szCs w:val="20"/>
        </w:rPr>
        <w:tab/>
      </w:r>
      <w:r w:rsidR="00E36305" w:rsidRPr="00247982">
        <w:rPr>
          <w:rFonts w:cstheme="minorHAnsi"/>
          <w:b/>
          <w:sz w:val="20"/>
          <w:szCs w:val="20"/>
        </w:rPr>
        <w:t>APTC 2</w:t>
      </w:r>
    </w:p>
    <w:p w:rsidR="0014565D" w:rsidRPr="00247982" w:rsidRDefault="0014565D" w:rsidP="0014565D">
      <w:pPr>
        <w:ind w:right="-694"/>
        <w:rPr>
          <w:rFonts w:cstheme="minorHAnsi"/>
          <w:b/>
          <w:sz w:val="20"/>
          <w:szCs w:val="20"/>
        </w:rPr>
      </w:pPr>
    </w:p>
    <w:p w:rsidR="0014565D" w:rsidRPr="00247982" w:rsidRDefault="0014565D" w:rsidP="0014565D">
      <w:pPr>
        <w:ind w:right="-694"/>
        <w:rPr>
          <w:rFonts w:cstheme="minorHAnsi"/>
          <w:b/>
          <w:sz w:val="20"/>
          <w:szCs w:val="20"/>
        </w:rPr>
      </w:pPr>
      <w:r w:rsidRPr="00247982">
        <w:rPr>
          <w:rFonts w:cstheme="minorHAnsi"/>
          <w:b/>
          <w:sz w:val="20"/>
          <w:szCs w:val="20"/>
        </w:rPr>
        <w:t xml:space="preserve">Liaises with:  </w:t>
      </w:r>
      <w:r w:rsidRPr="00247982">
        <w:rPr>
          <w:rFonts w:cstheme="minorHAnsi"/>
          <w:b/>
          <w:sz w:val="20"/>
          <w:szCs w:val="20"/>
        </w:rPr>
        <w:tab/>
        <w:t xml:space="preserve">Class </w:t>
      </w:r>
      <w:r w:rsidR="000C7980" w:rsidRPr="00247982">
        <w:rPr>
          <w:rFonts w:cstheme="minorHAnsi"/>
          <w:b/>
          <w:sz w:val="20"/>
          <w:szCs w:val="20"/>
        </w:rPr>
        <w:t>T</w:t>
      </w:r>
      <w:r w:rsidRPr="00247982">
        <w:rPr>
          <w:rFonts w:cstheme="minorHAnsi"/>
          <w:b/>
          <w:sz w:val="20"/>
          <w:szCs w:val="20"/>
        </w:rPr>
        <w:t>eachers, HODs and SEN</w:t>
      </w:r>
      <w:r w:rsidR="000C7980" w:rsidRPr="00247982">
        <w:rPr>
          <w:rFonts w:cstheme="minorHAnsi"/>
          <w:b/>
          <w:sz w:val="20"/>
          <w:szCs w:val="20"/>
        </w:rPr>
        <w:t>D</w:t>
      </w:r>
      <w:r w:rsidR="009D15CC">
        <w:rPr>
          <w:rFonts w:cstheme="minorHAnsi"/>
          <w:b/>
          <w:sz w:val="20"/>
          <w:szCs w:val="20"/>
        </w:rPr>
        <w:t>Co</w:t>
      </w:r>
    </w:p>
    <w:p w:rsidR="0014565D" w:rsidRPr="00247982" w:rsidRDefault="0014565D" w:rsidP="0014565D">
      <w:pPr>
        <w:ind w:right="-694"/>
        <w:rPr>
          <w:rFonts w:cstheme="minorHAnsi"/>
          <w:b/>
          <w:sz w:val="20"/>
          <w:szCs w:val="20"/>
        </w:rPr>
      </w:pPr>
    </w:p>
    <w:p w:rsidR="0014565D" w:rsidRPr="00247982" w:rsidRDefault="0014565D" w:rsidP="0014565D">
      <w:pPr>
        <w:ind w:right="-694"/>
        <w:rPr>
          <w:rFonts w:cstheme="minorHAnsi"/>
          <w:sz w:val="20"/>
          <w:szCs w:val="20"/>
        </w:rPr>
      </w:pPr>
    </w:p>
    <w:p w:rsidR="0014565D" w:rsidRPr="00247982" w:rsidRDefault="0014565D" w:rsidP="0014565D">
      <w:pPr>
        <w:ind w:right="-694"/>
        <w:rPr>
          <w:rFonts w:cstheme="minorHAnsi"/>
          <w:b/>
          <w:sz w:val="20"/>
          <w:szCs w:val="20"/>
        </w:rPr>
      </w:pPr>
      <w:r w:rsidRPr="00247982">
        <w:rPr>
          <w:rFonts w:cstheme="minorHAnsi"/>
          <w:b/>
          <w:sz w:val="20"/>
          <w:szCs w:val="20"/>
        </w:rPr>
        <w:t>Job Purpose and Content</w:t>
      </w:r>
    </w:p>
    <w:p w:rsidR="0014565D" w:rsidRPr="00247982" w:rsidRDefault="0014565D" w:rsidP="0014565D">
      <w:pPr>
        <w:ind w:right="-694"/>
        <w:rPr>
          <w:rFonts w:cstheme="minorHAnsi"/>
          <w:b/>
          <w:sz w:val="20"/>
          <w:szCs w:val="20"/>
        </w:rPr>
      </w:pPr>
    </w:p>
    <w:p w:rsidR="0014565D" w:rsidRPr="00247982" w:rsidRDefault="0014565D" w:rsidP="0014565D">
      <w:pPr>
        <w:pStyle w:val="BodyText3"/>
        <w:rPr>
          <w:rFonts w:asciiTheme="minorHAnsi" w:eastAsiaTheme="minorHAnsi" w:hAnsiTheme="minorHAnsi" w:cstheme="minorHAnsi"/>
          <w:bCs w:val="0"/>
          <w:sz w:val="20"/>
          <w:szCs w:val="20"/>
        </w:rPr>
      </w:pPr>
      <w:r w:rsidRPr="00247982">
        <w:rPr>
          <w:rFonts w:asciiTheme="minorHAnsi" w:eastAsiaTheme="minorHAnsi" w:hAnsiTheme="minorHAnsi" w:cstheme="minorHAnsi"/>
          <w:bCs w:val="0"/>
          <w:sz w:val="20"/>
          <w:szCs w:val="20"/>
        </w:rPr>
        <w:t xml:space="preserve">The </w:t>
      </w:r>
      <w:r w:rsidR="00240B0B" w:rsidRPr="00247982">
        <w:rPr>
          <w:rFonts w:asciiTheme="minorHAnsi" w:eastAsiaTheme="minorHAnsi" w:hAnsiTheme="minorHAnsi" w:cstheme="minorHAnsi"/>
          <w:bCs w:val="0"/>
          <w:sz w:val="20"/>
          <w:szCs w:val="20"/>
        </w:rPr>
        <w:t>SEND K</w:t>
      </w:r>
      <w:r w:rsidR="00E901A4" w:rsidRPr="00247982">
        <w:rPr>
          <w:rFonts w:asciiTheme="minorHAnsi" w:eastAsiaTheme="minorHAnsi" w:hAnsiTheme="minorHAnsi" w:cstheme="minorHAnsi"/>
          <w:bCs w:val="0"/>
          <w:sz w:val="20"/>
          <w:szCs w:val="20"/>
        </w:rPr>
        <w:t xml:space="preserve">eyworker </w:t>
      </w:r>
      <w:r w:rsidRPr="00247982">
        <w:rPr>
          <w:rFonts w:asciiTheme="minorHAnsi" w:eastAsiaTheme="minorHAnsi" w:hAnsiTheme="minorHAnsi" w:cstheme="minorHAnsi"/>
          <w:bCs w:val="0"/>
          <w:sz w:val="20"/>
          <w:szCs w:val="20"/>
        </w:rPr>
        <w:t>is a member of a team of practitioners responsible for the education and care of the children in the school.  S/he is involved in contributing to the teaching and learning programme in accordance with the ethos, aims and objectives of the school.</w:t>
      </w:r>
    </w:p>
    <w:p w:rsidR="0014565D" w:rsidRPr="00247982" w:rsidRDefault="0014565D" w:rsidP="0014565D">
      <w:pPr>
        <w:ind w:right="-694"/>
        <w:rPr>
          <w:rFonts w:cstheme="minorHAnsi"/>
          <w:sz w:val="20"/>
          <w:szCs w:val="20"/>
        </w:rPr>
      </w:pPr>
    </w:p>
    <w:p w:rsidR="0014565D" w:rsidRPr="00247982" w:rsidRDefault="0014565D" w:rsidP="0014565D">
      <w:pPr>
        <w:pStyle w:val="BodyText3"/>
        <w:rPr>
          <w:rFonts w:asciiTheme="minorHAnsi" w:eastAsiaTheme="minorHAnsi" w:hAnsiTheme="minorHAnsi" w:cstheme="minorHAnsi"/>
          <w:bCs w:val="0"/>
          <w:sz w:val="20"/>
          <w:szCs w:val="20"/>
        </w:rPr>
      </w:pPr>
      <w:r w:rsidRPr="00247982">
        <w:rPr>
          <w:rFonts w:asciiTheme="minorHAnsi" w:eastAsiaTheme="minorHAnsi" w:hAnsiTheme="minorHAnsi" w:cstheme="minorHAnsi"/>
          <w:bCs w:val="0"/>
          <w:sz w:val="20"/>
          <w:szCs w:val="20"/>
        </w:rPr>
        <w:t xml:space="preserve">The Teacher and the </w:t>
      </w:r>
      <w:r w:rsidR="002C34D3" w:rsidRPr="00247982">
        <w:rPr>
          <w:rFonts w:asciiTheme="minorHAnsi" w:eastAsiaTheme="minorHAnsi" w:hAnsiTheme="minorHAnsi" w:cstheme="minorHAnsi"/>
          <w:bCs w:val="0"/>
          <w:sz w:val="20"/>
          <w:szCs w:val="20"/>
        </w:rPr>
        <w:t>SEND Keyworker</w:t>
      </w:r>
      <w:r w:rsidRPr="00247982">
        <w:rPr>
          <w:rFonts w:asciiTheme="minorHAnsi" w:eastAsiaTheme="minorHAnsi" w:hAnsiTheme="minorHAnsi" w:cstheme="minorHAnsi"/>
          <w:bCs w:val="0"/>
          <w:sz w:val="20"/>
          <w:szCs w:val="20"/>
        </w:rPr>
        <w:t xml:space="preserve"> work as a team - being partners in supporting the pupils’ access to learning and the whole curriculum (including the National Curriculum) and their independence as learners.</w:t>
      </w:r>
    </w:p>
    <w:p w:rsidR="0014565D" w:rsidRPr="00247982" w:rsidRDefault="0014565D" w:rsidP="0014565D">
      <w:pPr>
        <w:ind w:right="-694"/>
        <w:rPr>
          <w:rFonts w:cstheme="minorHAnsi"/>
          <w:sz w:val="20"/>
          <w:szCs w:val="20"/>
        </w:rPr>
      </w:pPr>
    </w:p>
    <w:p w:rsidR="0014565D" w:rsidRPr="00247982" w:rsidRDefault="0014565D" w:rsidP="0014565D">
      <w:pPr>
        <w:pStyle w:val="BodyText"/>
        <w:rPr>
          <w:rFonts w:asciiTheme="minorHAnsi" w:eastAsiaTheme="minorHAnsi" w:hAnsiTheme="minorHAnsi" w:cstheme="minorHAnsi"/>
          <w:i w:val="0"/>
          <w:sz w:val="20"/>
        </w:rPr>
      </w:pPr>
      <w:r w:rsidRPr="00247982">
        <w:rPr>
          <w:rFonts w:asciiTheme="minorHAnsi" w:eastAsiaTheme="minorHAnsi" w:hAnsiTheme="minorHAnsi" w:cstheme="minorHAnsi"/>
          <w:i w:val="0"/>
          <w:sz w:val="20"/>
        </w:rPr>
        <w:t xml:space="preserve">The </w:t>
      </w:r>
      <w:r w:rsidR="00957C1A" w:rsidRPr="00247982">
        <w:rPr>
          <w:rFonts w:asciiTheme="minorHAnsi" w:eastAsiaTheme="minorHAnsi" w:hAnsiTheme="minorHAnsi" w:cstheme="minorHAnsi"/>
          <w:i w:val="0"/>
          <w:sz w:val="20"/>
        </w:rPr>
        <w:t>SEND Keyworker</w:t>
      </w:r>
      <w:r w:rsidRPr="00247982">
        <w:rPr>
          <w:rFonts w:asciiTheme="minorHAnsi" w:eastAsiaTheme="minorHAnsi" w:hAnsiTheme="minorHAnsi" w:cstheme="minorHAnsi"/>
          <w:sz w:val="20"/>
        </w:rPr>
        <w:t xml:space="preserve"> </w:t>
      </w:r>
      <w:r w:rsidRPr="00247982">
        <w:rPr>
          <w:rFonts w:asciiTheme="minorHAnsi" w:eastAsiaTheme="minorHAnsi" w:hAnsiTheme="minorHAnsi" w:cstheme="minorHAnsi"/>
          <w:i w:val="0"/>
          <w:sz w:val="20"/>
        </w:rPr>
        <w:t>works under the direction and control of the SEN</w:t>
      </w:r>
      <w:r w:rsidR="00C17A48" w:rsidRPr="00247982">
        <w:rPr>
          <w:rFonts w:asciiTheme="minorHAnsi" w:eastAsiaTheme="minorHAnsi" w:hAnsiTheme="minorHAnsi" w:cstheme="minorHAnsi"/>
          <w:i w:val="0"/>
          <w:sz w:val="20"/>
        </w:rPr>
        <w:t>D</w:t>
      </w:r>
      <w:r w:rsidR="008651E8">
        <w:rPr>
          <w:rFonts w:asciiTheme="minorHAnsi" w:eastAsiaTheme="minorHAnsi" w:hAnsiTheme="minorHAnsi" w:cstheme="minorHAnsi"/>
          <w:i w:val="0"/>
          <w:sz w:val="20"/>
        </w:rPr>
        <w:t>Co</w:t>
      </w:r>
      <w:r w:rsidR="00452CED" w:rsidRPr="00247982">
        <w:rPr>
          <w:rFonts w:asciiTheme="minorHAnsi" w:eastAsiaTheme="minorHAnsi" w:hAnsiTheme="minorHAnsi" w:cstheme="minorHAnsi"/>
          <w:i w:val="0"/>
          <w:sz w:val="20"/>
        </w:rPr>
        <w:t xml:space="preserve"> and the relevant class t</w:t>
      </w:r>
      <w:r w:rsidRPr="00247982">
        <w:rPr>
          <w:rFonts w:asciiTheme="minorHAnsi" w:eastAsiaTheme="minorHAnsi" w:hAnsiTheme="minorHAnsi" w:cstheme="minorHAnsi"/>
          <w:i w:val="0"/>
          <w:sz w:val="20"/>
        </w:rPr>
        <w:t xml:space="preserve">eacher. </w:t>
      </w:r>
    </w:p>
    <w:p w:rsidR="0014565D" w:rsidRPr="00247982" w:rsidRDefault="0014565D" w:rsidP="0014565D">
      <w:pPr>
        <w:ind w:right="-694"/>
        <w:rPr>
          <w:rFonts w:cstheme="minorHAnsi"/>
          <w:sz w:val="20"/>
          <w:szCs w:val="20"/>
        </w:rPr>
      </w:pPr>
    </w:p>
    <w:p w:rsidR="0014565D" w:rsidRPr="00247982" w:rsidRDefault="0014565D" w:rsidP="0014565D">
      <w:pPr>
        <w:pStyle w:val="Heading8"/>
        <w:spacing w:before="0"/>
        <w:rPr>
          <w:rFonts w:asciiTheme="minorHAnsi" w:eastAsiaTheme="minorHAnsi" w:hAnsiTheme="minorHAnsi" w:cstheme="minorHAnsi"/>
          <w:b/>
          <w:color w:val="auto"/>
          <w:sz w:val="20"/>
          <w:szCs w:val="20"/>
        </w:rPr>
      </w:pPr>
      <w:r w:rsidRPr="00247982">
        <w:rPr>
          <w:rFonts w:asciiTheme="minorHAnsi" w:eastAsiaTheme="minorHAnsi" w:hAnsiTheme="minorHAnsi" w:cstheme="minorHAnsi"/>
          <w:b/>
          <w:color w:val="auto"/>
          <w:sz w:val="20"/>
          <w:szCs w:val="20"/>
        </w:rPr>
        <w:t>Principal Responsibilities</w:t>
      </w:r>
    </w:p>
    <w:p w:rsidR="0014565D" w:rsidRPr="00247982" w:rsidRDefault="0014565D" w:rsidP="0014565D">
      <w:pPr>
        <w:ind w:right="-694"/>
        <w:rPr>
          <w:rFonts w:cstheme="minorHAnsi"/>
          <w:sz w:val="20"/>
          <w:szCs w:val="20"/>
        </w:rPr>
      </w:pPr>
    </w:p>
    <w:p w:rsidR="0014565D" w:rsidRPr="00247982" w:rsidRDefault="0014565D" w:rsidP="0014565D">
      <w:pPr>
        <w:ind w:left="567" w:right="-694" w:hanging="567"/>
        <w:rPr>
          <w:rFonts w:cstheme="minorHAnsi"/>
          <w:sz w:val="20"/>
          <w:szCs w:val="20"/>
        </w:rPr>
      </w:pPr>
      <w:r w:rsidRPr="00247982">
        <w:rPr>
          <w:rFonts w:cstheme="minorHAnsi"/>
          <w:sz w:val="20"/>
          <w:szCs w:val="20"/>
        </w:rPr>
        <w:t>1.</w:t>
      </w:r>
      <w:r w:rsidRPr="00247982">
        <w:rPr>
          <w:rFonts w:cstheme="minorHAnsi"/>
          <w:sz w:val="20"/>
          <w:szCs w:val="20"/>
        </w:rPr>
        <w:tab/>
        <w:t>Support for pupils:</w:t>
      </w:r>
    </w:p>
    <w:p w:rsidR="0014565D" w:rsidRPr="00247982" w:rsidRDefault="0014565D" w:rsidP="0014565D">
      <w:pPr>
        <w:numPr>
          <w:ilvl w:val="0"/>
          <w:numId w:val="10"/>
        </w:numPr>
        <w:ind w:left="567" w:right="-694" w:hanging="567"/>
        <w:rPr>
          <w:rFonts w:cstheme="minorHAnsi"/>
          <w:sz w:val="20"/>
          <w:szCs w:val="20"/>
        </w:rPr>
      </w:pPr>
      <w:r w:rsidRPr="00247982">
        <w:rPr>
          <w:rFonts w:cstheme="minorHAnsi"/>
          <w:sz w:val="20"/>
          <w:szCs w:val="20"/>
        </w:rPr>
        <w:t>provide appropriate levels of individual attention, reassurance and help for pupil(s) needs as identified in Passports</w:t>
      </w:r>
    </w:p>
    <w:p w:rsidR="0014565D" w:rsidRPr="00247982" w:rsidRDefault="0014565D" w:rsidP="0014565D">
      <w:pPr>
        <w:numPr>
          <w:ilvl w:val="0"/>
          <w:numId w:val="10"/>
        </w:numPr>
        <w:ind w:left="567" w:right="-694" w:hanging="567"/>
        <w:rPr>
          <w:rFonts w:cstheme="minorHAnsi"/>
          <w:sz w:val="20"/>
          <w:szCs w:val="20"/>
        </w:rPr>
      </w:pPr>
      <w:r w:rsidRPr="00247982">
        <w:rPr>
          <w:rFonts w:cstheme="minorHAnsi"/>
          <w:sz w:val="20"/>
          <w:szCs w:val="20"/>
        </w:rPr>
        <w:t>support the specific needs of specified pupils – physical, emotional and/or behavioural</w:t>
      </w:r>
    </w:p>
    <w:p w:rsidR="0014565D" w:rsidRPr="00247982" w:rsidRDefault="0014565D" w:rsidP="0014565D">
      <w:pPr>
        <w:numPr>
          <w:ilvl w:val="0"/>
          <w:numId w:val="10"/>
        </w:numPr>
        <w:ind w:left="567" w:right="-694" w:hanging="567"/>
        <w:rPr>
          <w:rFonts w:cstheme="minorHAnsi"/>
          <w:sz w:val="20"/>
          <w:szCs w:val="20"/>
        </w:rPr>
      </w:pPr>
      <w:r w:rsidRPr="00247982">
        <w:rPr>
          <w:rFonts w:cstheme="minorHAnsi"/>
          <w:sz w:val="20"/>
          <w:szCs w:val="20"/>
        </w:rPr>
        <w:t>where necessary, act as an escort on and off school premises under the direction and normally in the presence of the teacher</w:t>
      </w:r>
    </w:p>
    <w:p w:rsidR="0014565D" w:rsidRPr="00247982" w:rsidRDefault="0014565D" w:rsidP="0014565D">
      <w:pPr>
        <w:numPr>
          <w:ilvl w:val="0"/>
          <w:numId w:val="10"/>
        </w:numPr>
        <w:ind w:left="567" w:right="-694" w:hanging="567"/>
        <w:rPr>
          <w:rFonts w:cstheme="minorHAnsi"/>
          <w:sz w:val="20"/>
          <w:szCs w:val="20"/>
        </w:rPr>
      </w:pPr>
      <w:r w:rsidRPr="00247982">
        <w:rPr>
          <w:rFonts w:cstheme="minorHAnsi"/>
          <w:sz w:val="20"/>
          <w:szCs w:val="20"/>
        </w:rPr>
        <w:t>support pupil(s) access to the curriculum, their learning in particular lessons and their progress towards specific individual targets</w:t>
      </w:r>
    </w:p>
    <w:p w:rsidR="0014565D" w:rsidRPr="00247982" w:rsidRDefault="0014565D" w:rsidP="0014565D">
      <w:pPr>
        <w:numPr>
          <w:ilvl w:val="0"/>
          <w:numId w:val="10"/>
        </w:numPr>
        <w:ind w:left="567" w:right="-694" w:hanging="567"/>
        <w:rPr>
          <w:rFonts w:cstheme="minorHAnsi"/>
          <w:sz w:val="20"/>
          <w:szCs w:val="20"/>
        </w:rPr>
      </w:pPr>
      <w:r w:rsidRPr="00247982">
        <w:rPr>
          <w:rFonts w:cstheme="minorHAnsi"/>
          <w:sz w:val="20"/>
          <w:szCs w:val="20"/>
        </w:rPr>
        <w:t>ensure that teachers are aware of the specific learning needs of identified pupils</w:t>
      </w:r>
    </w:p>
    <w:p w:rsidR="0014565D" w:rsidRPr="00247982" w:rsidRDefault="0014565D" w:rsidP="0014565D">
      <w:pPr>
        <w:numPr>
          <w:ilvl w:val="0"/>
          <w:numId w:val="10"/>
        </w:numPr>
        <w:ind w:left="567" w:right="-694" w:hanging="567"/>
        <w:rPr>
          <w:rFonts w:cstheme="minorHAnsi"/>
          <w:sz w:val="20"/>
          <w:szCs w:val="20"/>
        </w:rPr>
      </w:pPr>
      <w:r w:rsidRPr="00247982">
        <w:rPr>
          <w:rFonts w:cstheme="minorHAnsi"/>
          <w:sz w:val="20"/>
          <w:szCs w:val="20"/>
        </w:rPr>
        <w:t>support pupils in working independently in the company of others</w:t>
      </w:r>
    </w:p>
    <w:p w:rsidR="0014565D" w:rsidRPr="00247982" w:rsidRDefault="0014565D" w:rsidP="0014565D">
      <w:pPr>
        <w:numPr>
          <w:ilvl w:val="0"/>
          <w:numId w:val="10"/>
        </w:numPr>
        <w:ind w:left="567" w:right="-694" w:hanging="567"/>
        <w:rPr>
          <w:rFonts w:cstheme="minorHAnsi"/>
          <w:sz w:val="20"/>
          <w:szCs w:val="20"/>
        </w:rPr>
      </w:pPr>
      <w:r w:rsidRPr="00247982">
        <w:rPr>
          <w:rFonts w:cstheme="minorHAnsi"/>
          <w:sz w:val="20"/>
          <w:szCs w:val="20"/>
        </w:rPr>
        <w:t>provide information, advice and direction to pupils about their behaviour within the agreed framework of school and departmental policies on discipline and behaviour</w:t>
      </w:r>
    </w:p>
    <w:p w:rsidR="0014565D" w:rsidRPr="00247982" w:rsidRDefault="0014565D" w:rsidP="0014565D">
      <w:pPr>
        <w:numPr>
          <w:ilvl w:val="0"/>
          <w:numId w:val="10"/>
        </w:numPr>
        <w:ind w:left="567" w:right="-694" w:hanging="567"/>
        <w:rPr>
          <w:rFonts w:cstheme="minorHAnsi"/>
          <w:sz w:val="20"/>
          <w:szCs w:val="20"/>
        </w:rPr>
      </w:pPr>
      <w:r w:rsidRPr="00247982">
        <w:rPr>
          <w:rFonts w:cstheme="minorHAnsi"/>
          <w:sz w:val="20"/>
          <w:szCs w:val="20"/>
        </w:rPr>
        <w:t>take appropriate action to identify, analyse and minimise any risks to health, safety and security in the immediate working environment</w:t>
      </w:r>
    </w:p>
    <w:p w:rsidR="002E09AC" w:rsidRPr="00247982" w:rsidRDefault="002E09AC" w:rsidP="0014565D">
      <w:pPr>
        <w:ind w:left="567" w:right="-694" w:hanging="567"/>
        <w:rPr>
          <w:rFonts w:cstheme="minorHAnsi"/>
          <w:sz w:val="20"/>
          <w:szCs w:val="20"/>
        </w:rPr>
      </w:pPr>
    </w:p>
    <w:p w:rsidR="0014565D" w:rsidRPr="00247982" w:rsidRDefault="0014565D" w:rsidP="0014565D">
      <w:pPr>
        <w:ind w:left="567" w:right="-694" w:hanging="567"/>
        <w:rPr>
          <w:rFonts w:cstheme="minorHAnsi"/>
          <w:sz w:val="20"/>
          <w:szCs w:val="20"/>
        </w:rPr>
      </w:pPr>
      <w:r w:rsidRPr="00247982">
        <w:rPr>
          <w:rFonts w:cstheme="minorHAnsi"/>
          <w:sz w:val="20"/>
          <w:szCs w:val="20"/>
        </w:rPr>
        <w:t>2.</w:t>
      </w:r>
      <w:r w:rsidRPr="00247982">
        <w:rPr>
          <w:rFonts w:cstheme="minorHAnsi"/>
          <w:sz w:val="20"/>
          <w:szCs w:val="20"/>
        </w:rPr>
        <w:tab/>
        <w:t>Support for the teacher(s):</w:t>
      </w:r>
    </w:p>
    <w:p w:rsidR="0014565D" w:rsidRPr="00247982" w:rsidRDefault="0014565D" w:rsidP="0014565D">
      <w:pPr>
        <w:numPr>
          <w:ilvl w:val="0"/>
          <w:numId w:val="6"/>
        </w:numPr>
        <w:ind w:left="567" w:right="-694" w:hanging="567"/>
        <w:rPr>
          <w:rFonts w:cstheme="minorHAnsi"/>
          <w:sz w:val="20"/>
          <w:szCs w:val="20"/>
        </w:rPr>
      </w:pPr>
      <w:r w:rsidRPr="00247982">
        <w:rPr>
          <w:rFonts w:cstheme="minorHAnsi"/>
          <w:sz w:val="20"/>
          <w:szCs w:val="20"/>
        </w:rPr>
        <w:t>assist pupil(s) access to the curriculum by differentiating instructions and resources</w:t>
      </w:r>
    </w:p>
    <w:p w:rsidR="0014565D" w:rsidRPr="00247982" w:rsidRDefault="0014565D" w:rsidP="0014565D">
      <w:pPr>
        <w:numPr>
          <w:ilvl w:val="0"/>
          <w:numId w:val="6"/>
        </w:numPr>
        <w:ind w:left="567" w:right="-694" w:hanging="567"/>
        <w:rPr>
          <w:rFonts w:cstheme="minorHAnsi"/>
          <w:sz w:val="20"/>
          <w:szCs w:val="20"/>
        </w:rPr>
      </w:pPr>
      <w:r w:rsidRPr="00247982">
        <w:rPr>
          <w:rFonts w:cstheme="minorHAnsi"/>
          <w:sz w:val="20"/>
          <w:szCs w:val="20"/>
        </w:rPr>
        <w:t>prepare materials of the quality and quantity specified by the teacher</w:t>
      </w:r>
    </w:p>
    <w:p w:rsidR="0014565D" w:rsidRPr="00247982" w:rsidRDefault="0014565D" w:rsidP="0014565D">
      <w:pPr>
        <w:numPr>
          <w:ilvl w:val="0"/>
          <w:numId w:val="6"/>
        </w:numPr>
        <w:ind w:left="567" w:right="-694" w:hanging="567"/>
        <w:rPr>
          <w:rFonts w:cstheme="minorHAnsi"/>
          <w:sz w:val="20"/>
          <w:szCs w:val="20"/>
        </w:rPr>
      </w:pPr>
      <w:r w:rsidRPr="00247982">
        <w:rPr>
          <w:rFonts w:cstheme="minorHAnsi"/>
          <w:sz w:val="20"/>
          <w:szCs w:val="20"/>
        </w:rPr>
        <w:t>help pupils to select equipment and materials relevant to their learning tasks and to use these safely and correctly</w:t>
      </w:r>
    </w:p>
    <w:p w:rsidR="0014565D" w:rsidRPr="00247982" w:rsidRDefault="0014565D" w:rsidP="0014565D">
      <w:pPr>
        <w:numPr>
          <w:ilvl w:val="0"/>
          <w:numId w:val="6"/>
        </w:numPr>
        <w:ind w:left="567" w:right="-694" w:hanging="567"/>
        <w:rPr>
          <w:rFonts w:cstheme="minorHAnsi"/>
          <w:sz w:val="20"/>
          <w:szCs w:val="20"/>
        </w:rPr>
      </w:pPr>
      <w:r w:rsidRPr="00247982">
        <w:rPr>
          <w:rFonts w:cstheme="minorHAnsi"/>
          <w:sz w:val="20"/>
          <w:szCs w:val="20"/>
        </w:rPr>
        <w:t>support the maintenance of pupil records by providing information to the teacher/SEN</w:t>
      </w:r>
      <w:r w:rsidR="00772021" w:rsidRPr="00247982">
        <w:rPr>
          <w:rFonts w:cstheme="minorHAnsi"/>
          <w:sz w:val="20"/>
          <w:szCs w:val="20"/>
        </w:rPr>
        <w:t>D</w:t>
      </w:r>
      <w:r w:rsidRPr="00247982">
        <w:rPr>
          <w:rFonts w:cstheme="minorHAnsi"/>
          <w:sz w:val="20"/>
          <w:szCs w:val="20"/>
        </w:rPr>
        <w:t>C</w:t>
      </w:r>
      <w:r w:rsidR="00A82384">
        <w:rPr>
          <w:rFonts w:cstheme="minorHAnsi"/>
          <w:sz w:val="20"/>
          <w:szCs w:val="20"/>
        </w:rPr>
        <w:t>o</w:t>
      </w:r>
      <w:r w:rsidRPr="00247982">
        <w:rPr>
          <w:rFonts w:cstheme="minorHAnsi"/>
          <w:sz w:val="20"/>
          <w:szCs w:val="20"/>
        </w:rPr>
        <w:t xml:space="preserve"> and recording, in accordance with school and departmental policy, the work of pupils </w:t>
      </w:r>
    </w:p>
    <w:p w:rsidR="0014565D" w:rsidRPr="00247982" w:rsidRDefault="0014565D" w:rsidP="0014565D">
      <w:pPr>
        <w:numPr>
          <w:ilvl w:val="0"/>
          <w:numId w:val="6"/>
        </w:numPr>
        <w:ind w:left="567" w:right="-694" w:hanging="567"/>
        <w:rPr>
          <w:rFonts w:cstheme="minorHAnsi"/>
          <w:sz w:val="20"/>
          <w:szCs w:val="20"/>
        </w:rPr>
      </w:pPr>
      <w:r w:rsidRPr="00247982">
        <w:rPr>
          <w:rFonts w:cstheme="minorHAnsi"/>
          <w:sz w:val="20"/>
          <w:szCs w:val="20"/>
        </w:rPr>
        <w:lastRenderedPageBreak/>
        <w:t>provide praise and encouragement to pupils to recognise and promote positive pupil behaviour in accordance with school discipline and behaviour policies</w:t>
      </w:r>
    </w:p>
    <w:p w:rsidR="0014565D" w:rsidRPr="00247982" w:rsidRDefault="0014565D" w:rsidP="0014565D">
      <w:pPr>
        <w:numPr>
          <w:ilvl w:val="0"/>
          <w:numId w:val="6"/>
        </w:numPr>
        <w:ind w:left="567" w:right="-694" w:hanging="567"/>
        <w:rPr>
          <w:rFonts w:cstheme="minorHAnsi"/>
          <w:sz w:val="20"/>
          <w:szCs w:val="20"/>
        </w:rPr>
      </w:pPr>
      <w:r w:rsidRPr="00247982">
        <w:rPr>
          <w:rFonts w:cstheme="minorHAnsi"/>
          <w:sz w:val="20"/>
          <w:szCs w:val="20"/>
        </w:rPr>
        <w:t xml:space="preserve">where necessary, correct behaviour, supporting the teacher in maintaining order and discipline  </w:t>
      </w:r>
    </w:p>
    <w:p w:rsidR="0014565D" w:rsidRPr="00247982" w:rsidRDefault="0014565D" w:rsidP="0014565D">
      <w:pPr>
        <w:numPr>
          <w:ilvl w:val="0"/>
          <w:numId w:val="6"/>
        </w:numPr>
        <w:ind w:left="567" w:right="-694" w:hanging="567"/>
        <w:rPr>
          <w:rFonts w:cstheme="minorHAnsi"/>
          <w:sz w:val="20"/>
          <w:szCs w:val="20"/>
        </w:rPr>
      </w:pPr>
      <w:r w:rsidRPr="00247982">
        <w:rPr>
          <w:rFonts w:cstheme="minorHAnsi"/>
          <w:sz w:val="20"/>
          <w:szCs w:val="20"/>
        </w:rPr>
        <w:t>report uncharacteristic behaviour patterns in individual pupils and incidents of inappropriate behaviour to the class teacher</w:t>
      </w:r>
    </w:p>
    <w:p w:rsidR="0014565D" w:rsidRPr="00247982" w:rsidRDefault="0014565D" w:rsidP="0014565D">
      <w:pPr>
        <w:ind w:left="567" w:right="-694" w:hanging="567"/>
        <w:rPr>
          <w:rFonts w:cstheme="minorHAnsi"/>
          <w:sz w:val="20"/>
          <w:szCs w:val="20"/>
        </w:rPr>
      </w:pPr>
    </w:p>
    <w:p w:rsidR="0014565D" w:rsidRPr="00247982" w:rsidRDefault="0014565D" w:rsidP="0014565D">
      <w:pPr>
        <w:ind w:left="567" w:right="-694" w:hanging="567"/>
        <w:rPr>
          <w:rFonts w:cstheme="minorHAnsi"/>
          <w:sz w:val="20"/>
          <w:szCs w:val="20"/>
        </w:rPr>
      </w:pPr>
      <w:r w:rsidRPr="00247982">
        <w:rPr>
          <w:rFonts w:cstheme="minorHAnsi"/>
          <w:sz w:val="20"/>
          <w:szCs w:val="20"/>
        </w:rPr>
        <w:t>3.</w:t>
      </w:r>
      <w:r w:rsidRPr="00247982">
        <w:rPr>
          <w:rFonts w:cstheme="minorHAnsi"/>
          <w:sz w:val="20"/>
          <w:szCs w:val="20"/>
        </w:rPr>
        <w:tab/>
        <w:t>Support for the school/department:</w:t>
      </w:r>
    </w:p>
    <w:p w:rsidR="0014565D" w:rsidRPr="00247982" w:rsidRDefault="0014565D" w:rsidP="0014565D">
      <w:pPr>
        <w:numPr>
          <w:ilvl w:val="0"/>
          <w:numId w:val="7"/>
        </w:numPr>
        <w:ind w:left="567" w:right="-694" w:hanging="567"/>
        <w:rPr>
          <w:rFonts w:cstheme="minorHAnsi"/>
          <w:sz w:val="20"/>
          <w:szCs w:val="20"/>
        </w:rPr>
      </w:pPr>
      <w:r w:rsidRPr="00247982">
        <w:rPr>
          <w:rFonts w:cstheme="minorHAnsi"/>
          <w:sz w:val="20"/>
          <w:szCs w:val="20"/>
        </w:rPr>
        <w:t>attend meetings, including meetings of the subject/learning support department/team, where appropriate</w:t>
      </w:r>
    </w:p>
    <w:p w:rsidR="0014565D" w:rsidRPr="00247982" w:rsidRDefault="0014565D" w:rsidP="0014565D">
      <w:pPr>
        <w:numPr>
          <w:ilvl w:val="0"/>
          <w:numId w:val="7"/>
        </w:numPr>
        <w:ind w:left="567" w:right="-694" w:hanging="567"/>
        <w:rPr>
          <w:rFonts w:cstheme="minorHAnsi"/>
          <w:sz w:val="20"/>
          <w:szCs w:val="20"/>
        </w:rPr>
      </w:pPr>
      <w:r w:rsidRPr="00247982">
        <w:rPr>
          <w:rFonts w:cstheme="minorHAnsi"/>
          <w:sz w:val="20"/>
          <w:szCs w:val="20"/>
        </w:rPr>
        <w:t xml:space="preserve">act as a reader or amanuensis as necessary at school and national tests and examinations </w:t>
      </w:r>
    </w:p>
    <w:p w:rsidR="0014565D" w:rsidRPr="00247982" w:rsidRDefault="00BD0273" w:rsidP="0014565D">
      <w:pPr>
        <w:numPr>
          <w:ilvl w:val="0"/>
          <w:numId w:val="7"/>
        </w:numPr>
        <w:ind w:left="567" w:right="-694" w:hanging="567"/>
        <w:rPr>
          <w:rFonts w:cstheme="minorHAnsi"/>
          <w:sz w:val="20"/>
          <w:szCs w:val="20"/>
        </w:rPr>
      </w:pPr>
      <w:r>
        <w:rPr>
          <w:rFonts w:cstheme="minorHAnsi"/>
          <w:sz w:val="20"/>
          <w:szCs w:val="20"/>
        </w:rPr>
        <w:t>d</w:t>
      </w:r>
      <w:r w:rsidR="0014565D" w:rsidRPr="00247982">
        <w:rPr>
          <w:rFonts w:cstheme="minorHAnsi"/>
          <w:sz w:val="20"/>
          <w:szCs w:val="20"/>
        </w:rPr>
        <w:t>emonstrate a willingness to share information and expertise, which could benefit other team members in their work</w:t>
      </w:r>
    </w:p>
    <w:p w:rsidR="0014565D" w:rsidRPr="00247982" w:rsidRDefault="0014565D" w:rsidP="0014565D">
      <w:pPr>
        <w:numPr>
          <w:ilvl w:val="0"/>
          <w:numId w:val="7"/>
        </w:numPr>
        <w:ind w:left="567" w:right="-694" w:hanging="567"/>
        <w:rPr>
          <w:rFonts w:cstheme="minorHAnsi"/>
          <w:sz w:val="20"/>
          <w:szCs w:val="20"/>
        </w:rPr>
      </w:pPr>
      <w:r w:rsidRPr="00247982">
        <w:rPr>
          <w:rFonts w:cstheme="minorHAnsi"/>
          <w:sz w:val="20"/>
          <w:szCs w:val="20"/>
        </w:rPr>
        <w:t>provide information to support pupil progress including informati</w:t>
      </w:r>
      <w:r w:rsidR="00140654" w:rsidRPr="00247982">
        <w:rPr>
          <w:rFonts w:cstheme="minorHAnsi"/>
          <w:sz w:val="20"/>
          <w:szCs w:val="20"/>
        </w:rPr>
        <w:t>on for pupil records, reports, individual education p</w:t>
      </w:r>
      <w:r w:rsidRPr="00247982">
        <w:rPr>
          <w:rFonts w:cstheme="minorHAnsi"/>
          <w:sz w:val="20"/>
          <w:szCs w:val="20"/>
        </w:rPr>
        <w:t xml:space="preserve">lans and annual reviews </w:t>
      </w:r>
    </w:p>
    <w:p w:rsidR="0014565D" w:rsidRPr="00247982" w:rsidRDefault="0014565D" w:rsidP="0014565D">
      <w:pPr>
        <w:numPr>
          <w:ilvl w:val="0"/>
          <w:numId w:val="7"/>
        </w:numPr>
        <w:ind w:left="567" w:right="-694" w:hanging="567"/>
        <w:rPr>
          <w:rFonts w:cstheme="minorHAnsi"/>
          <w:sz w:val="20"/>
          <w:szCs w:val="20"/>
        </w:rPr>
      </w:pPr>
      <w:r w:rsidRPr="00247982">
        <w:rPr>
          <w:rFonts w:cstheme="minorHAnsi"/>
          <w:sz w:val="20"/>
          <w:szCs w:val="20"/>
        </w:rPr>
        <w:t>actively encourage the development of positive relationships and promote confidence about the care and education of their children during contact and communications with parents, passing on any information given by parents to the appropriate staff member within the school</w:t>
      </w:r>
    </w:p>
    <w:p w:rsidR="0014565D" w:rsidRPr="00247982" w:rsidRDefault="0014565D" w:rsidP="0014565D">
      <w:pPr>
        <w:pStyle w:val="BlockText"/>
        <w:widowControl/>
        <w:numPr>
          <w:ilvl w:val="0"/>
          <w:numId w:val="7"/>
        </w:numPr>
        <w:ind w:left="567" w:hanging="567"/>
        <w:rPr>
          <w:rFonts w:asciiTheme="minorHAnsi" w:eastAsiaTheme="minorHAnsi" w:hAnsiTheme="minorHAnsi" w:cstheme="minorHAnsi"/>
          <w:sz w:val="20"/>
        </w:rPr>
      </w:pPr>
      <w:r w:rsidRPr="00247982">
        <w:rPr>
          <w:rFonts w:asciiTheme="minorHAnsi" w:eastAsiaTheme="minorHAnsi" w:hAnsiTheme="minorHAnsi" w:cstheme="minorHAnsi"/>
          <w:sz w:val="20"/>
        </w:rPr>
        <w:t>promptly report any difficulties in communicating with parents and carers to the class teacher/SEN</w:t>
      </w:r>
      <w:r w:rsidR="008E5B39" w:rsidRPr="00247982">
        <w:rPr>
          <w:rFonts w:asciiTheme="minorHAnsi" w:eastAsiaTheme="minorHAnsi" w:hAnsiTheme="minorHAnsi" w:cstheme="minorHAnsi"/>
          <w:sz w:val="20"/>
        </w:rPr>
        <w:t>D</w:t>
      </w:r>
      <w:r w:rsidR="004417B1">
        <w:rPr>
          <w:rFonts w:asciiTheme="minorHAnsi" w:eastAsiaTheme="minorHAnsi" w:hAnsiTheme="minorHAnsi" w:cstheme="minorHAnsi"/>
          <w:sz w:val="20"/>
        </w:rPr>
        <w:t>Co</w:t>
      </w:r>
    </w:p>
    <w:p w:rsidR="0014565D" w:rsidRPr="00247982" w:rsidRDefault="0014565D" w:rsidP="0014565D">
      <w:pPr>
        <w:pStyle w:val="BlockText"/>
        <w:widowControl/>
        <w:numPr>
          <w:ilvl w:val="0"/>
          <w:numId w:val="7"/>
        </w:numPr>
        <w:ind w:left="567" w:hanging="567"/>
        <w:rPr>
          <w:rFonts w:asciiTheme="minorHAnsi" w:eastAsiaTheme="minorHAnsi" w:hAnsiTheme="minorHAnsi" w:cstheme="minorHAnsi"/>
          <w:sz w:val="20"/>
        </w:rPr>
      </w:pPr>
      <w:r w:rsidRPr="00247982">
        <w:rPr>
          <w:rFonts w:asciiTheme="minorHAnsi" w:eastAsiaTheme="minorHAnsi" w:hAnsiTheme="minorHAnsi" w:cstheme="minorHAnsi"/>
          <w:sz w:val="20"/>
        </w:rPr>
        <w:t>Meet with parents to update SEN</w:t>
      </w:r>
      <w:r w:rsidR="009400D6">
        <w:rPr>
          <w:rFonts w:asciiTheme="minorHAnsi" w:eastAsiaTheme="minorHAnsi" w:hAnsiTheme="minorHAnsi" w:cstheme="minorHAnsi"/>
          <w:sz w:val="20"/>
        </w:rPr>
        <w:t>D</w:t>
      </w:r>
      <w:r w:rsidRPr="00247982">
        <w:rPr>
          <w:rFonts w:asciiTheme="minorHAnsi" w:eastAsiaTheme="minorHAnsi" w:hAnsiTheme="minorHAnsi" w:cstheme="minorHAnsi"/>
          <w:sz w:val="20"/>
        </w:rPr>
        <w:t xml:space="preserve"> Passports</w:t>
      </w:r>
    </w:p>
    <w:p w:rsidR="0014565D" w:rsidRPr="00247982" w:rsidRDefault="0014565D" w:rsidP="0014565D">
      <w:pPr>
        <w:ind w:left="567" w:right="-694" w:hanging="567"/>
        <w:rPr>
          <w:rFonts w:cstheme="minorHAnsi"/>
          <w:sz w:val="20"/>
          <w:szCs w:val="20"/>
        </w:rPr>
      </w:pPr>
    </w:p>
    <w:p w:rsidR="0014565D" w:rsidRPr="00247982" w:rsidRDefault="0014565D" w:rsidP="0014565D">
      <w:pPr>
        <w:tabs>
          <w:tab w:val="left" w:pos="567"/>
        </w:tabs>
        <w:ind w:left="567" w:right="-694" w:hanging="567"/>
        <w:rPr>
          <w:rFonts w:cstheme="minorHAnsi"/>
          <w:sz w:val="20"/>
          <w:szCs w:val="20"/>
        </w:rPr>
      </w:pPr>
      <w:r w:rsidRPr="00247982">
        <w:rPr>
          <w:rFonts w:cstheme="minorHAnsi"/>
          <w:sz w:val="20"/>
          <w:szCs w:val="20"/>
        </w:rPr>
        <w:t>4.</w:t>
      </w:r>
      <w:r w:rsidRPr="00247982">
        <w:rPr>
          <w:rFonts w:cstheme="minorHAnsi"/>
          <w:sz w:val="20"/>
          <w:szCs w:val="20"/>
        </w:rPr>
        <w:tab/>
        <w:t>Support for the curriculum</w:t>
      </w:r>
    </w:p>
    <w:p w:rsidR="0014565D" w:rsidRPr="00247982" w:rsidRDefault="0014565D" w:rsidP="0014565D">
      <w:pPr>
        <w:numPr>
          <w:ilvl w:val="0"/>
          <w:numId w:val="11"/>
        </w:numPr>
        <w:ind w:left="567" w:right="-694" w:hanging="567"/>
        <w:rPr>
          <w:rFonts w:cstheme="minorHAnsi"/>
          <w:sz w:val="20"/>
          <w:szCs w:val="20"/>
        </w:rPr>
      </w:pPr>
      <w:r w:rsidRPr="00247982">
        <w:rPr>
          <w:rFonts w:cstheme="minorHAnsi"/>
          <w:sz w:val="20"/>
          <w:szCs w:val="20"/>
        </w:rPr>
        <w:t>support the curriculum plans and learning programmes designed by the teacher and obtain and use designated equipment and materials appropriate to the learning objectives and pupils’ development needs</w:t>
      </w:r>
    </w:p>
    <w:p w:rsidR="0014565D" w:rsidRPr="00247982" w:rsidRDefault="0014565D" w:rsidP="0014565D">
      <w:pPr>
        <w:numPr>
          <w:ilvl w:val="0"/>
          <w:numId w:val="11"/>
        </w:numPr>
        <w:ind w:left="567" w:right="-694" w:hanging="567"/>
        <w:rPr>
          <w:rFonts w:cstheme="minorHAnsi"/>
          <w:sz w:val="20"/>
          <w:szCs w:val="20"/>
        </w:rPr>
      </w:pPr>
      <w:r w:rsidRPr="00247982">
        <w:rPr>
          <w:rFonts w:cstheme="minorHAnsi"/>
          <w:sz w:val="20"/>
          <w:szCs w:val="20"/>
        </w:rPr>
        <w:t>help pupils with the use of ICT and appropriate curriculum software</w:t>
      </w:r>
    </w:p>
    <w:p w:rsidR="0014565D" w:rsidRPr="00247982" w:rsidRDefault="0014565D" w:rsidP="0014565D">
      <w:pPr>
        <w:pStyle w:val="BlockText"/>
        <w:widowControl/>
        <w:numPr>
          <w:ilvl w:val="0"/>
          <w:numId w:val="11"/>
        </w:numPr>
        <w:ind w:left="567" w:hanging="567"/>
        <w:rPr>
          <w:rFonts w:asciiTheme="minorHAnsi" w:eastAsiaTheme="minorHAnsi" w:hAnsiTheme="minorHAnsi" w:cstheme="minorHAnsi"/>
          <w:sz w:val="20"/>
        </w:rPr>
      </w:pPr>
      <w:r w:rsidRPr="00247982">
        <w:rPr>
          <w:rFonts w:asciiTheme="minorHAnsi" w:eastAsiaTheme="minorHAnsi" w:hAnsiTheme="minorHAnsi" w:cstheme="minorHAnsi"/>
          <w:sz w:val="20"/>
        </w:rPr>
        <w:t>obtain accurate and up-to-date information on pupils’ literacy, current reading ability, their writing skills and numeracy and language development</w:t>
      </w:r>
    </w:p>
    <w:p w:rsidR="0014565D" w:rsidRPr="00247982" w:rsidRDefault="0014565D" w:rsidP="0014565D">
      <w:pPr>
        <w:pStyle w:val="BlockText"/>
        <w:widowControl/>
        <w:numPr>
          <w:ilvl w:val="0"/>
          <w:numId w:val="11"/>
        </w:numPr>
        <w:ind w:left="567" w:hanging="567"/>
        <w:rPr>
          <w:rFonts w:asciiTheme="minorHAnsi" w:eastAsiaTheme="minorHAnsi" w:hAnsiTheme="minorHAnsi" w:cstheme="minorHAnsi"/>
          <w:sz w:val="20"/>
        </w:rPr>
      </w:pPr>
      <w:r w:rsidRPr="00247982">
        <w:rPr>
          <w:rFonts w:asciiTheme="minorHAnsi" w:eastAsiaTheme="minorHAnsi" w:hAnsiTheme="minorHAnsi" w:cstheme="minorHAnsi"/>
          <w:sz w:val="20"/>
        </w:rPr>
        <w:t>monitor pupils’ responses to learning activities and promptly inform the teacher when a pupil is experiencing difficulties that cannot be resolved</w:t>
      </w:r>
    </w:p>
    <w:p w:rsidR="0014565D" w:rsidRPr="00247982" w:rsidRDefault="0014565D" w:rsidP="0014565D">
      <w:pPr>
        <w:pStyle w:val="BlockText"/>
        <w:widowControl/>
        <w:numPr>
          <w:ilvl w:val="0"/>
          <w:numId w:val="11"/>
        </w:numPr>
        <w:ind w:left="567" w:hanging="567"/>
        <w:rPr>
          <w:rFonts w:asciiTheme="minorHAnsi" w:eastAsiaTheme="minorHAnsi" w:hAnsiTheme="minorHAnsi" w:cstheme="minorHAnsi"/>
          <w:sz w:val="20"/>
        </w:rPr>
      </w:pPr>
      <w:r w:rsidRPr="00247982">
        <w:rPr>
          <w:rFonts w:asciiTheme="minorHAnsi" w:eastAsiaTheme="minorHAnsi" w:hAnsiTheme="minorHAnsi" w:cstheme="minorHAnsi"/>
          <w:sz w:val="20"/>
        </w:rPr>
        <w:t>respond to pupils’ use of home language and local accents and dialects in a manner which values cultural diversity and reinforces positive self-images</w:t>
      </w:r>
    </w:p>
    <w:p w:rsidR="0014565D" w:rsidRPr="00247982" w:rsidRDefault="0014565D" w:rsidP="0014565D">
      <w:pPr>
        <w:pStyle w:val="BlockText"/>
        <w:widowControl/>
        <w:numPr>
          <w:ilvl w:val="0"/>
          <w:numId w:val="11"/>
        </w:numPr>
        <w:ind w:left="567" w:hanging="567"/>
        <w:rPr>
          <w:rFonts w:asciiTheme="minorHAnsi" w:eastAsiaTheme="minorHAnsi" w:hAnsiTheme="minorHAnsi" w:cstheme="minorHAnsi"/>
          <w:sz w:val="20"/>
        </w:rPr>
      </w:pPr>
      <w:r w:rsidRPr="00247982">
        <w:rPr>
          <w:rFonts w:asciiTheme="minorHAnsi" w:eastAsiaTheme="minorHAnsi" w:hAnsiTheme="minorHAnsi" w:cstheme="minorHAnsi"/>
          <w:sz w:val="20"/>
        </w:rPr>
        <w:t>provide an appropriate level of assistance to enable pupils to experience a sense of achievement, maintain self-esteem and self-confidence and encourage self-help skills</w:t>
      </w:r>
    </w:p>
    <w:p w:rsidR="0014565D" w:rsidRPr="00247982" w:rsidRDefault="0014565D" w:rsidP="0014565D">
      <w:pPr>
        <w:pStyle w:val="BlockText"/>
        <w:widowControl/>
        <w:numPr>
          <w:ilvl w:val="0"/>
          <w:numId w:val="11"/>
        </w:numPr>
        <w:ind w:left="567" w:hanging="567"/>
        <w:rPr>
          <w:rFonts w:asciiTheme="minorHAnsi" w:eastAsiaTheme="minorHAnsi" w:hAnsiTheme="minorHAnsi" w:cstheme="minorHAnsi"/>
          <w:sz w:val="20"/>
        </w:rPr>
      </w:pPr>
      <w:r w:rsidRPr="00247982">
        <w:rPr>
          <w:rFonts w:asciiTheme="minorHAnsi" w:eastAsiaTheme="minorHAnsi" w:hAnsiTheme="minorHAnsi" w:cstheme="minorHAnsi"/>
          <w:sz w:val="20"/>
        </w:rPr>
        <w:t>use appropriate strategies for challenging and motivating pupils to learn</w:t>
      </w:r>
    </w:p>
    <w:p w:rsidR="0014565D" w:rsidRPr="00247982" w:rsidRDefault="0014565D" w:rsidP="0014565D">
      <w:pPr>
        <w:pStyle w:val="BlockText"/>
        <w:widowControl/>
        <w:numPr>
          <w:ilvl w:val="0"/>
          <w:numId w:val="11"/>
        </w:numPr>
        <w:ind w:left="567" w:hanging="567"/>
        <w:rPr>
          <w:rFonts w:asciiTheme="minorHAnsi" w:eastAsiaTheme="minorHAnsi" w:hAnsiTheme="minorHAnsi" w:cstheme="minorHAnsi"/>
          <w:sz w:val="20"/>
        </w:rPr>
      </w:pPr>
      <w:r w:rsidRPr="00247982">
        <w:rPr>
          <w:rFonts w:asciiTheme="minorHAnsi" w:eastAsiaTheme="minorHAnsi" w:hAnsiTheme="minorHAnsi" w:cstheme="minorHAnsi"/>
          <w:sz w:val="20"/>
        </w:rPr>
        <w:t>Implement speech and language intervention</w:t>
      </w:r>
    </w:p>
    <w:p w:rsidR="0014565D" w:rsidRPr="00247982" w:rsidRDefault="0014565D" w:rsidP="0014565D">
      <w:pPr>
        <w:ind w:left="567" w:right="-694" w:hanging="567"/>
        <w:rPr>
          <w:rFonts w:cstheme="minorHAnsi"/>
          <w:sz w:val="20"/>
          <w:szCs w:val="20"/>
        </w:rPr>
      </w:pPr>
    </w:p>
    <w:p w:rsidR="0014565D" w:rsidRPr="00247982" w:rsidRDefault="0014565D" w:rsidP="0014565D">
      <w:pPr>
        <w:ind w:left="567" w:right="-694" w:hanging="567"/>
        <w:rPr>
          <w:rFonts w:cstheme="minorHAnsi"/>
          <w:sz w:val="20"/>
          <w:szCs w:val="20"/>
        </w:rPr>
      </w:pPr>
      <w:r w:rsidRPr="00247982">
        <w:rPr>
          <w:rFonts w:cstheme="minorHAnsi"/>
          <w:sz w:val="20"/>
          <w:szCs w:val="20"/>
        </w:rPr>
        <w:t>5.</w:t>
      </w:r>
      <w:r w:rsidRPr="00247982">
        <w:rPr>
          <w:rFonts w:cstheme="minorHAnsi"/>
          <w:sz w:val="20"/>
          <w:szCs w:val="20"/>
        </w:rPr>
        <w:tab/>
        <w:t>Arrangements for appraisal of performance:</w:t>
      </w:r>
    </w:p>
    <w:p w:rsidR="0014565D" w:rsidRPr="00247982" w:rsidRDefault="0014565D" w:rsidP="0014565D">
      <w:pPr>
        <w:pStyle w:val="Heading6"/>
        <w:keepLines w:val="0"/>
        <w:numPr>
          <w:ilvl w:val="0"/>
          <w:numId w:val="8"/>
        </w:numPr>
        <w:spacing w:before="0"/>
        <w:ind w:left="567" w:right="-694" w:hanging="567"/>
        <w:rPr>
          <w:rFonts w:asciiTheme="minorHAnsi" w:eastAsiaTheme="minorHAnsi" w:hAnsiTheme="minorHAnsi" w:cstheme="minorHAnsi"/>
          <w:i/>
          <w:iCs/>
          <w:color w:val="auto"/>
          <w:sz w:val="20"/>
        </w:rPr>
      </w:pPr>
      <w:r w:rsidRPr="00247982">
        <w:rPr>
          <w:rFonts w:asciiTheme="minorHAnsi" w:eastAsiaTheme="minorHAnsi" w:hAnsiTheme="minorHAnsi" w:cstheme="minorHAnsi"/>
          <w:color w:val="auto"/>
          <w:sz w:val="20"/>
        </w:rPr>
        <w:t xml:space="preserve">Participate in the annual performance review process </w:t>
      </w:r>
    </w:p>
    <w:p w:rsidR="0014565D" w:rsidRPr="00247982" w:rsidRDefault="0014565D" w:rsidP="0014565D">
      <w:pPr>
        <w:ind w:left="567" w:right="-694" w:hanging="567"/>
        <w:rPr>
          <w:rFonts w:cstheme="minorHAnsi"/>
          <w:sz w:val="20"/>
          <w:szCs w:val="20"/>
        </w:rPr>
      </w:pPr>
    </w:p>
    <w:p w:rsidR="0014565D" w:rsidRPr="00247982" w:rsidRDefault="0014565D" w:rsidP="0014565D">
      <w:pPr>
        <w:pStyle w:val="Heading5"/>
        <w:spacing w:before="0"/>
        <w:ind w:left="567" w:right="-694" w:hanging="567"/>
        <w:rPr>
          <w:rFonts w:asciiTheme="minorHAnsi" w:eastAsiaTheme="minorHAnsi" w:hAnsiTheme="minorHAnsi" w:cstheme="minorHAnsi"/>
          <w:b/>
          <w:color w:val="auto"/>
          <w:sz w:val="20"/>
        </w:rPr>
      </w:pPr>
      <w:r w:rsidRPr="00247982">
        <w:rPr>
          <w:rFonts w:asciiTheme="minorHAnsi" w:eastAsiaTheme="minorHAnsi" w:hAnsiTheme="minorHAnsi" w:cstheme="minorHAnsi"/>
          <w:b/>
          <w:color w:val="auto"/>
          <w:sz w:val="20"/>
        </w:rPr>
        <w:t>ADDITIONAL REQUIREMENTS</w:t>
      </w:r>
    </w:p>
    <w:p w:rsidR="0014565D" w:rsidRPr="00247982" w:rsidRDefault="0014565D" w:rsidP="0014565D">
      <w:pPr>
        <w:ind w:left="567" w:hanging="567"/>
        <w:rPr>
          <w:rFonts w:cstheme="minorHAnsi"/>
          <w:sz w:val="20"/>
          <w:szCs w:val="20"/>
        </w:rPr>
      </w:pPr>
    </w:p>
    <w:p w:rsidR="0014565D" w:rsidRPr="00247982" w:rsidRDefault="0014565D" w:rsidP="0014565D">
      <w:pPr>
        <w:numPr>
          <w:ilvl w:val="0"/>
          <w:numId w:val="9"/>
        </w:numPr>
        <w:tabs>
          <w:tab w:val="clear" w:pos="360"/>
          <w:tab w:val="num" w:pos="567"/>
        </w:tabs>
        <w:ind w:left="567" w:right="-694" w:hanging="567"/>
        <w:rPr>
          <w:rFonts w:cstheme="minorHAnsi"/>
          <w:sz w:val="20"/>
          <w:szCs w:val="20"/>
        </w:rPr>
      </w:pPr>
      <w:r w:rsidRPr="00247982">
        <w:rPr>
          <w:rFonts w:cstheme="minorHAnsi"/>
          <w:sz w:val="20"/>
          <w:szCs w:val="20"/>
        </w:rPr>
        <w:t>Partnership Learning has a strong commitment to achieving equality of opportunity in its services to the community and the employment of people and expects all employees to understand, comply with and promote its policies in their work and to undertake any appropriate training</w:t>
      </w:r>
      <w:r w:rsidRPr="00247982">
        <w:rPr>
          <w:rFonts w:cstheme="minorHAnsi"/>
          <w:sz w:val="20"/>
          <w:szCs w:val="20"/>
        </w:rPr>
        <w:br/>
      </w:r>
    </w:p>
    <w:p w:rsidR="0014565D" w:rsidRPr="00247982" w:rsidRDefault="0014565D" w:rsidP="0014565D">
      <w:pPr>
        <w:numPr>
          <w:ilvl w:val="0"/>
          <w:numId w:val="9"/>
        </w:numPr>
        <w:tabs>
          <w:tab w:val="clear" w:pos="360"/>
          <w:tab w:val="num" w:pos="567"/>
        </w:tabs>
        <w:ind w:left="567" w:right="-694" w:hanging="567"/>
        <w:rPr>
          <w:rFonts w:cstheme="minorHAnsi"/>
          <w:sz w:val="20"/>
          <w:szCs w:val="20"/>
        </w:rPr>
      </w:pPr>
      <w:r w:rsidRPr="00247982">
        <w:rPr>
          <w:rFonts w:cstheme="minorHAnsi"/>
          <w:sz w:val="20"/>
          <w:szCs w:val="20"/>
        </w:rPr>
        <w:t>The postholder is expected to undertake any appropriate training, including recognised professional qualifications, considered necessary to fulfil the role</w:t>
      </w:r>
      <w:r w:rsidRPr="00247982">
        <w:rPr>
          <w:rFonts w:cstheme="minorHAnsi"/>
          <w:sz w:val="20"/>
          <w:szCs w:val="20"/>
        </w:rPr>
        <w:br/>
      </w:r>
    </w:p>
    <w:p w:rsidR="0014565D" w:rsidRPr="00247982" w:rsidRDefault="0014565D" w:rsidP="0014565D">
      <w:pPr>
        <w:numPr>
          <w:ilvl w:val="0"/>
          <w:numId w:val="9"/>
        </w:numPr>
        <w:tabs>
          <w:tab w:val="clear" w:pos="360"/>
          <w:tab w:val="num" w:pos="567"/>
        </w:tabs>
        <w:ind w:left="567" w:right="-694" w:hanging="567"/>
        <w:rPr>
          <w:rFonts w:cstheme="minorHAnsi"/>
          <w:sz w:val="20"/>
          <w:szCs w:val="20"/>
        </w:rPr>
      </w:pPr>
      <w:r w:rsidRPr="00247982">
        <w:rPr>
          <w:rFonts w:cstheme="minorHAnsi"/>
          <w:sz w:val="20"/>
          <w:szCs w:val="20"/>
        </w:rPr>
        <w:lastRenderedPageBreak/>
        <w:t>The postholder is expected to demonstrate a flexible approach in the delivery of work.  Consequently, the postholder may be required to perform work not specifically identified in the job description, but which is in line with the general level of responsibility of the post.</w:t>
      </w:r>
    </w:p>
    <w:p w:rsidR="0014565D" w:rsidRPr="00247982" w:rsidRDefault="0014565D" w:rsidP="0014565D">
      <w:pPr>
        <w:rPr>
          <w:rFonts w:cstheme="minorHAnsi"/>
          <w:sz w:val="20"/>
          <w:szCs w:val="20"/>
        </w:rPr>
      </w:pPr>
    </w:p>
    <w:p w:rsidR="0014565D" w:rsidRPr="00247982" w:rsidRDefault="0014565D" w:rsidP="0014565D">
      <w:pPr>
        <w:pStyle w:val="Title"/>
        <w:rPr>
          <w:rFonts w:asciiTheme="minorHAnsi" w:eastAsiaTheme="minorHAnsi" w:hAnsiTheme="minorHAnsi" w:cstheme="minorHAnsi"/>
          <w:b/>
          <w:bCs/>
          <w:i w:val="0"/>
          <w:iCs w:val="0"/>
          <w:sz w:val="20"/>
          <w:szCs w:val="20"/>
          <w:lang w:val="en-GB"/>
        </w:rPr>
      </w:pPr>
      <w:r w:rsidRPr="00247982">
        <w:rPr>
          <w:rFonts w:asciiTheme="minorHAnsi" w:eastAsiaTheme="minorHAnsi" w:hAnsiTheme="minorHAnsi" w:cstheme="minorHAnsi"/>
          <w:i w:val="0"/>
          <w:iCs w:val="0"/>
          <w:sz w:val="20"/>
          <w:szCs w:val="20"/>
          <w:lang w:val="en-GB"/>
        </w:rPr>
        <w:br w:type="page"/>
      </w:r>
      <w:r w:rsidR="00D4787E" w:rsidRPr="00247982">
        <w:rPr>
          <w:rFonts w:asciiTheme="minorHAnsi" w:eastAsiaTheme="minorHAnsi" w:hAnsiTheme="minorHAnsi" w:cstheme="minorHAnsi"/>
          <w:b/>
          <w:i w:val="0"/>
          <w:iCs w:val="0"/>
          <w:sz w:val="22"/>
          <w:szCs w:val="22"/>
          <w:lang w:val="en-GB"/>
        </w:rPr>
        <w:lastRenderedPageBreak/>
        <w:t xml:space="preserve">Hornchurch </w:t>
      </w:r>
      <w:r w:rsidR="00F434A0" w:rsidRPr="00247982">
        <w:rPr>
          <w:rFonts w:asciiTheme="minorHAnsi" w:eastAsiaTheme="minorHAnsi" w:hAnsiTheme="minorHAnsi" w:cstheme="minorHAnsi"/>
          <w:b/>
          <w:i w:val="0"/>
          <w:iCs w:val="0"/>
          <w:sz w:val="22"/>
          <w:szCs w:val="22"/>
          <w:lang w:val="en-GB"/>
        </w:rPr>
        <w:t>High</w:t>
      </w:r>
      <w:r w:rsidRPr="00247982">
        <w:rPr>
          <w:rFonts w:asciiTheme="minorHAnsi" w:eastAsiaTheme="minorHAnsi" w:hAnsiTheme="minorHAnsi" w:cstheme="minorHAnsi"/>
          <w:b/>
          <w:bCs/>
          <w:i w:val="0"/>
          <w:iCs w:val="0"/>
          <w:sz w:val="22"/>
          <w:szCs w:val="22"/>
          <w:lang w:val="en-GB"/>
        </w:rPr>
        <w:t xml:space="preserve"> School:</w:t>
      </w:r>
      <w:r w:rsidR="0061090D" w:rsidRPr="00247982">
        <w:rPr>
          <w:rFonts w:asciiTheme="minorHAnsi" w:eastAsiaTheme="minorHAnsi" w:hAnsiTheme="minorHAnsi" w:cstheme="minorHAnsi"/>
          <w:b/>
          <w:bCs/>
          <w:i w:val="0"/>
          <w:iCs w:val="0"/>
          <w:sz w:val="22"/>
          <w:szCs w:val="22"/>
          <w:lang w:val="en-GB"/>
        </w:rPr>
        <w:t xml:space="preserve"> SEND Keyworker</w:t>
      </w:r>
      <w:r w:rsidRPr="00247982">
        <w:rPr>
          <w:rFonts w:asciiTheme="minorHAnsi" w:eastAsiaTheme="minorHAnsi" w:hAnsiTheme="minorHAnsi" w:cstheme="minorHAnsi"/>
          <w:b/>
          <w:bCs/>
          <w:i w:val="0"/>
          <w:iCs w:val="0"/>
          <w:sz w:val="22"/>
          <w:szCs w:val="22"/>
          <w:lang w:val="en-GB"/>
        </w:rPr>
        <w:t xml:space="preserve"> – Person Profile</w:t>
      </w:r>
    </w:p>
    <w:p w:rsidR="0014565D" w:rsidRPr="00247982" w:rsidRDefault="0014565D" w:rsidP="0014565D">
      <w:pPr>
        <w:pStyle w:val="Title"/>
        <w:rPr>
          <w:rFonts w:asciiTheme="minorHAnsi" w:eastAsiaTheme="minorHAnsi" w:hAnsiTheme="minorHAnsi" w:cstheme="minorHAnsi"/>
          <w:b/>
          <w:bCs/>
          <w:i w:val="0"/>
          <w:iCs w:val="0"/>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1297"/>
        <w:gridCol w:w="1496"/>
        <w:gridCol w:w="2157"/>
      </w:tblGrid>
      <w:tr w:rsidR="0014565D" w:rsidRPr="00247982" w:rsidTr="00A53EF0">
        <w:tc>
          <w:tcPr>
            <w:tcW w:w="4608" w:type="dxa"/>
            <w:tcBorders>
              <w:bottom w:val="nil"/>
            </w:tcBorders>
            <w:shd w:val="pct20" w:color="auto" w:fill="FFFFFF"/>
          </w:tcPr>
          <w:p w:rsidR="0014565D" w:rsidRPr="00247982" w:rsidRDefault="0014565D" w:rsidP="00A53EF0">
            <w:pPr>
              <w:pStyle w:val="Heading3"/>
              <w:rPr>
                <w:rFonts w:asciiTheme="minorHAnsi" w:eastAsiaTheme="minorHAnsi" w:hAnsiTheme="minorHAnsi" w:cstheme="minorHAnsi"/>
                <w:sz w:val="20"/>
              </w:rPr>
            </w:pPr>
            <w:r w:rsidRPr="00247982">
              <w:rPr>
                <w:rFonts w:asciiTheme="minorHAnsi" w:eastAsiaTheme="minorHAnsi" w:hAnsiTheme="minorHAnsi" w:cstheme="minorHAnsi"/>
                <w:sz w:val="20"/>
              </w:rPr>
              <w:t>Skills and Abilities</w:t>
            </w:r>
          </w:p>
        </w:tc>
        <w:tc>
          <w:tcPr>
            <w:tcW w:w="1297" w:type="dxa"/>
            <w:tcBorders>
              <w:bottom w:val="nil"/>
            </w:tcBorders>
            <w:shd w:val="pct20" w:color="auto" w:fill="FFFFFF"/>
          </w:tcPr>
          <w:p w:rsidR="0014565D" w:rsidRPr="00247982" w:rsidRDefault="0014565D" w:rsidP="00A53EF0">
            <w:pPr>
              <w:pStyle w:val="Heading3"/>
              <w:jc w:val="center"/>
              <w:rPr>
                <w:rFonts w:asciiTheme="minorHAnsi" w:eastAsiaTheme="minorHAnsi" w:hAnsiTheme="minorHAnsi" w:cstheme="minorHAnsi"/>
                <w:sz w:val="20"/>
              </w:rPr>
            </w:pPr>
            <w:r w:rsidRPr="00247982">
              <w:rPr>
                <w:rFonts w:asciiTheme="minorHAnsi" w:eastAsiaTheme="minorHAnsi" w:hAnsiTheme="minorHAnsi" w:cstheme="minorHAnsi"/>
                <w:sz w:val="20"/>
              </w:rPr>
              <w:t>Essential</w:t>
            </w:r>
          </w:p>
        </w:tc>
        <w:tc>
          <w:tcPr>
            <w:tcW w:w="1496" w:type="dxa"/>
            <w:tcBorders>
              <w:bottom w:val="nil"/>
            </w:tcBorders>
            <w:shd w:val="pct20" w:color="auto" w:fill="FFFFFF"/>
          </w:tcPr>
          <w:p w:rsidR="0014565D" w:rsidRPr="00247982" w:rsidRDefault="0014565D" w:rsidP="00A53EF0">
            <w:pPr>
              <w:pStyle w:val="Heading3"/>
              <w:jc w:val="center"/>
              <w:rPr>
                <w:rFonts w:asciiTheme="minorHAnsi" w:eastAsiaTheme="minorHAnsi" w:hAnsiTheme="minorHAnsi" w:cstheme="minorHAnsi"/>
                <w:sz w:val="20"/>
              </w:rPr>
            </w:pPr>
            <w:r w:rsidRPr="00247982">
              <w:rPr>
                <w:rFonts w:asciiTheme="minorHAnsi" w:eastAsiaTheme="minorHAnsi" w:hAnsiTheme="minorHAnsi" w:cstheme="minorHAnsi"/>
                <w:sz w:val="20"/>
              </w:rPr>
              <w:t>Desirable</w:t>
            </w:r>
          </w:p>
        </w:tc>
        <w:tc>
          <w:tcPr>
            <w:tcW w:w="2157" w:type="dxa"/>
            <w:tcBorders>
              <w:bottom w:val="nil"/>
            </w:tcBorders>
            <w:shd w:val="pct20" w:color="auto" w:fill="FFFFFF"/>
          </w:tcPr>
          <w:p w:rsidR="0014565D" w:rsidRPr="00247982" w:rsidRDefault="0014565D" w:rsidP="00A53EF0">
            <w:pPr>
              <w:pStyle w:val="Heading3"/>
              <w:jc w:val="center"/>
              <w:rPr>
                <w:rFonts w:asciiTheme="minorHAnsi" w:eastAsiaTheme="minorHAnsi" w:hAnsiTheme="minorHAnsi" w:cstheme="minorHAnsi"/>
                <w:sz w:val="20"/>
              </w:rPr>
            </w:pPr>
            <w:r w:rsidRPr="00247982">
              <w:rPr>
                <w:rFonts w:asciiTheme="minorHAnsi" w:eastAsiaTheme="minorHAnsi" w:hAnsiTheme="minorHAnsi" w:cstheme="minorHAnsi"/>
                <w:sz w:val="20"/>
              </w:rPr>
              <w:t>Assessed by</w:t>
            </w:r>
          </w:p>
        </w:tc>
      </w:tr>
      <w:tr w:rsidR="0014565D" w:rsidRPr="00247982" w:rsidTr="00A53EF0">
        <w:tc>
          <w:tcPr>
            <w:tcW w:w="4608" w:type="dxa"/>
            <w:tcBorders>
              <w:bottom w:val="nil"/>
            </w:tcBorders>
            <w:shd w:val="clear" w:color="auto" w:fill="FFFFFF"/>
          </w:tcPr>
          <w:p w:rsidR="0014565D" w:rsidRPr="00247982" w:rsidRDefault="0014565D" w:rsidP="00A53EF0">
            <w:pPr>
              <w:rPr>
                <w:rFonts w:cstheme="minorHAnsi"/>
                <w:sz w:val="20"/>
                <w:szCs w:val="20"/>
              </w:rPr>
            </w:pPr>
            <w:r w:rsidRPr="00247982">
              <w:rPr>
                <w:rFonts w:cstheme="minorHAnsi"/>
                <w:sz w:val="20"/>
                <w:szCs w:val="20"/>
              </w:rPr>
              <w:t>Ability to communicate and interact with children and young people</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Interview</w:t>
            </w:r>
          </w:p>
        </w:tc>
      </w:tr>
      <w:tr w:rsidR="0014565D" w:rsidRPr="00247982" w:rsidTr="00A53EF0">
        <w:tc>
          <w:tcPr>
            <w:tcW w:w="4608" w:type="dxa"/>
            <w:shd w:val="clear" w:color="auto" w:fill="FFFFFF"/>
          </w:tcPr>
          <w:p w:rsidR="0014565D" w:rsidRPr="00247982" w:rsidRDefault="0014565D" w:rsidP="00A53EF0">
            <w:pPr>
              <w:rPr>
                <w:rFonts w:cstheme="minorHAnsi"/>
                <w:sz w:val="20"/>
                <w:szCs w:val="20"/>
              </w:rPr>
            </w:pPr>
            <w:r w:rsidRPr="00247982">
              <w:rPr>
                <w:rFonts w:cstheme="minorHAnsi"/>
                <w:sz w:val="20"/>
                <w:szCs w:val="20"/>
              </w:rPr>
              <w:t>Awareness of the need to act as a role model and ability to deal with a range of situations in mature and sensitive manner</w:t>
            </w:r>
          </w:p>
        </w:tc>
        <w:tc>
          <w:tcPr>
            <w:tcW w:w="1297" w:type="dxa"/>
            <w:shd w:val="clear" w:color="auto" w:fill="FFFFFF"/>
            <w:vAlign w:val="center"/>
          </w:tcPr>
          <w:p w:rsidR="0014565D" w:rsidRPr="00247982" w:rsidRDefault="0014565D" w:rsidP="00A53EF0">
            <w:pPr>
              <w:jc w:val="center"/>
              <w:rPr>
                <w:rFonts w:cstheme="minorHAnsi"/>
                <w:sz w:val="20"/>
                <w:szCs w:val="20"/>
              </w:rPr>
            </w:pPr>
          </w:p>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pStyle w:val="Heade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shd w:val="clear" w:color="auto" w:fill="FFFFFF"/>
          </w:tcPr>
          <w:p w:rsidR="0014565D" w:rsidRPr="00247982" w:rsidRDefault="0014565D" w:rsidP="00A53EF0">
            <w:pPr>
              <w:rPr>
                <w:rFonts w:cstheme="minorHAnsi"/>
                <w:sz w:val="20"/>
                <w:szCs w:val="20"/>
              </w:rPr>
            </w:pPr>
            <w:r w:rsidRPr="00247982">
              <w:rPr>
                <w:rFonts w:cstheme="minorHAnsi"/>
                <w:sz w:val="20"/>
                <w:szCs w:val="20"/>
              </w:rPr>
              <w:t>Ability to understand educational programmes and work to them with reference to a teacher</w:t>
            </w:r>
          </w:p>
        </w:tc>
        <w:tc>
          <w:tcPr>
            <w:tcW w:w="1297" w:type="dxa"/>
            <w:shd w:val="clear" w:color="auto" w:fill="FFFFFF"/>
            <w:vAlign w:val="center"/>
          </w:tcPr>
          <w:p w:rsidR="0014565D" w:rsidRPr="00247982" w:rsidRDefault="0014565D" w:rsidP="00A53EF0">
            <w:pPr>
              <w:jc w:val="center"/>
              <w:rPr>
                <w:rFonts w:cstheme="minorHAnsi"/>
                <w:sz w:val="20"/>
                <w:szCs w:val="20"/>
              </w:rPr>
            </w:pPr>
          </w:p>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shd w:val="clear" w:color="auto" w:fill="FFFFFF"/>
          </w:tcPr>
          <w:p w:rsidR="0014565D" w:rsidRPr="00247982" w:rsidRDefault="0014565D" w:rsidP="00A53EF0">
            <w:pPr>
              <w:rPr>
                <w:rFonts w:cstheme="minorHAnsi"/>
                <w:sz w:val="20"/>
                <w:szCs w:val="20"/>
              </w:rPr>
            </w:pPr>
            <w:r w:rsidRPr="00247982">
              <w:rPr>
                <w:rFonts w:cstheme="minorHAnsi"/>
                <w:sz w:val="20"/>
                <w:szCs w:val="20"/>
              </w:rPr>
              <w:t>Ability to work with groups of children and keep them on task and motivated</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tcBorders>
              <w:bottom w:val="nil"/>
            </w:tcBorders>
            <w:shd w:val="clear" w:color="auto" w:fill="FFFFFF"/>
          </w:tcPr>
          <w:p w:rsidR="0014565D" w:rsidRPr="00247982" w:rsidRDefault="0014565D" w:rsidP="00A53EF0">
            <w:pPr>
              <w:rPr>
                <w:rFonts w:cstheme="minorHAnsi"/>
                <w:sz w:val="20"/>
                <w:szCs w:val="20"/>
              </w:rPr>
            </w:pPr>
            <w:r w:rsidRPr="00247982">
              <w:rPr>
                <w:rFonts w:cstheme="minorHAnsi"/>
                <w:sz w:val="20"/>
                <w:szCs w:val="20"/>
              </w:rPr>
              <w:t>Awareness of sensitive information and the need for confidentiality</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tcBorders>
              <w:bottom w:val="nil"/>
            </w:tcBorders>
            <w:shd w:val="clear" w:color="auto" w:fill="FFFFFF"/>
          </w:tcPr>
          <w:p w:rsidR="0014565D" w:rsidRPr="00247982" w:rsidRDefault="0014565D" w:rsidP="00A53EF0">
            <w:pPr>
              <w:rPr>
                <w:rFonts w:cstheme="minorHAnsi"/>
                <w:sz w:val="20"/>
                <w:szCs w:val="20"/>
              </w:rPr>
            </w:pPr>
            <w:r w:rsidRPr="00247982">
              <w:rPr>
                <w:rFonts w:cstheme="minorHAnsi"/>
                <w:sz w:val="20"/>
                <w:szCs w:val="20"/>
              </w:rPr>
              <w:t>Ability to deal with pupils’ physical, emotional and behavioural needs as well as provide individual support as appropriate</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tcBorders>
              <w:bottom w:val="nil"/>
            </w:tcBorders>
            <w:shd w:val="clear" w:color="auto" w:fill="FFFFFF"/>
          </w:tcPr>
          <w:p w:rsidR="0014565D" w:rsidRPr="00247982" w:rsidRDefault="0014565D" w:rsidP="00A53EF0">
            <w:pPr>
              <w:rPr>
                <w:rFonts w:cstheme="minorHAnsi"/>
                <w:sz w:val="20"/>
                <w:szCs w:val="20"/>
              </w:rPr>
            </w:pPr>
            <w:r w:rsidRPr="00247982">
              <w:rPr>
                <w:rFonts w:cstheme="minorHAnsi"/>
                <w:sz w:val="20"/>
                <w:szCs w:val="20"/>
              </w:rPr>
              <w:t>Ability to work as a member of a team and follow the teacher’s directions</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tcBorders>
              <w:bottom w:val="nil"/>
            </w:tcBorders>
            <w:shd w:val="clear" w:color="auto" w:fill="FFFFFF"/>
          </w:tcPr>
          <w:p w:rsidR="0014565D" w:rsidRPr="00247982" w:rsidRDefault="0014565D" w:rsidP="00A53EF0">
            <w:pPr>
              <w:rPr>
                <w:rFonts w:cstheme="minorHAnsi"/>
                <w:sz w:val="20"/>
                <w:szCs w:val="20"/>
              </w:rPr>
            </w:pPr>
            <w:r w:rsidRPr="00247982">
              <w:rPr>
                <w:rFonts w:cstheme="minorHAnsi"/>
                <w:sz w:val="20"/>
                <w:szCs w:val="20"/>
              </w:rPr>
              <w:t>Ability to demonstrate respect for children and young people and be able to listen to their views</w:t>
            </w:r>
          </w:p>
        </w:tc>
        <w:tc>
          <w:tcPr>
            <w:tcW w:w="1297" w:type="dxa"/>
            <w:shd w:val="clear" w:color="auto" w:fill="FFFFFF"/>
            <w:vAlign w:val="center"/>
          </w:tcPr>
          <w:p w:rsidR="0014565D" w:rsidRPr="00247982" w:rsidRDefault="0014565D" w:rsidP="00A53EF0">
            <w:pPr>
              <w:jc w:val="center"/>
              <w:rPr>
                <w:rFonts w:cstheme="minorHAnsi"/>
                <w:sz w:val="20"/>
                <w:szCs w:val="20"/>
              </w:rPr>
            </w:pPr>
          </w:p>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Interview</w:t>
            </w:r>
          </w:p>
        </w:tc>
      </w:tr>
      <w:tr w:rsidR="0014565D" w:rsidRPr="00247982" w:rsidTr="00A53EF0">
        <w:tc>
          <w:tcPr>
            <w:tcW w:w="4608" w:type="dxa"/>
            <w:tcBorders>
              <w:bottom w:val="single" w:sz="4" w:space="0" w:color="auto"/>
            </w:tcBorders>
            <w:shd w:val="clear" w:color="auto" w:fill="FFFFFF"/>
          </w:tcPr>
          <w:p w:rsidR="0014565D" w:rsidRPr="00247982" w:rsidRDefault="0014565D" w:rsidP="00A53EF0">
            <w:pPr>
              <w:rPr>
                <w:rFonts w:cstheme="minorHAnsi"/>
                <w:sz w:val="20"/>
                <w:szCs w:val="20"/>
              </w:rPr>
            </w:pPr>
            <w:r w:rsidRPr="00247982">
              <w:rPr>
                <w:rFonts w:cstheme="minorHAnsi"/>
                <w:sz w:val="20"/>
                <w:szCs w:val="20"/>
              </w:rPr>
              <w:t>Displays commitment to the protection and safeguarding of children and young people</w:t>
            </w:r>
          </w:p>
        </w:tc>
        <w:tc>
          <w:tcPr>
            <w:tcW w:w="1297" w:type="dxa"/>
            <w:tcBorders>
              <w:bottom w:val="single" w:sz="4" w:space="0" w:color="auto"/>
            </w:tcBorders>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tcBorders>
              <w:bottom w:val="single" w:sz="4" w:space="0" w:color="auto"/>
            </w:tcBorders>
            <w:shd w:val="clear" w:color="auto" w:fill="FFFFFF"/>
            <w:vAlign w:val="center"/>
          </w:tcPr>
          <w:p w:rsidR="0014565D" w:rsidRPr="00247982" w:rsidRDefault="0014565D" w:rsidP="00A53EF0">
            <w:pPr>
              <w:jc w:val="center"/>
              <w:rPr>
                <w:rFonts w:cstheme="minorHAnsi"/>
                <w:sz w:val="20"/>
                <w:szCs w:val="20"/>
              </w:rPr>
            </w:pPr>
          </w:p>
        </w:tc>
        <w:tc>
          <w:tcPr>
            <w:tcW w:w="2157" w:type="dxa"/>
            <w:tcBorders>
              <w:bottom w:val="single" w:sz="4" w:space="0" w:color="auto"/>
            </w:tcBorders>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shd w:val="clear" w:color="auto" w:fill="BFBFBF" w:themeFill="background1" w:themeFillShade="BF"/>
          </w:tcPr>
          <w:p w:rsidR="0014565D" w:rsidRPr="00247982" w:rsidRDefault="0014565D" w:rsidP="00A53EF0">
            <w:pPr>
              <w:pStyle w:val="Heading3"/>
              <w:rPr>
                <w:rFonts w:asciiTheme="minorHAnsi" w:eastAsiaTheme="minorHAnsi" w:hAnsiTheme="minorHAnsi" w:cstheme="minorHAnsi"/>
                <w:sz w:val="20"/>
              </w:rPr>
            </w:pPr>
            <w:r w:rsidRPr="00247982">
              <w:rPr>
                <w:rFonts w:asciiTheme="minorHAnsi" w:eastAsiaTheme="minorHAnsi" w:hAnsiTheme="minorHAnsi" w:cstheme="minorHAnsi"/>
                <w:sz w:val="20"/>
              </w:rPr>
              <w:t>Knowledge</w:t>
            </w:r>
          </w:p>
        </w:tc>
        <w:tc>
          <w:tcPr>
            <w:tcW w:w="1297" w:type="dxa"/>
            <w:shd w:val="clear" w:color="auto" w:fill="BFBFBF" w:themeFill="background1" w:themeFillShade="BF"/>
            <w:vAlign w:val="center"/>
          </w:tcPr>
          <w:p w:rsidR="0014565D" w:rsidRPr="00247982" w:rsidRDefault="0014565D" w:rsidP="00A53EF0">
            <w:pPr>
              <w:jc w:val="center"/>
              <w:rPr>
                <w:rFonts w:cstheme="minorHAnsi"/>
                <w:b/>
                <w:sz w:val="20"/>
                <w:szCs w:val="20"/>
              </w:rPr>
            </w:pPr>
          </w:p>
        </w:tc>
        <w:tc>
          <w:tcPr>
            <w:tcW w:w="1496" w:type="dxa"/>
            <w:shd w:val="clear" w:color="auto" w:fill="BFBFBF" w:themeFill="background1" w:themeFillShade="BF"/>
            <w:vAlign w:val="center"/>
          </w:tcPr>
          <w:p w:rsidR="0014565D" w:rsidRPr="00247982" w:rsidRDefault="0014565D" w:rsidP="00A53EF0">
            <w:pPr>
              <w:jc w:val="center"/>
              <w:rPr>
                <w:rFonts w:cstheme="minorHAnsi"/>
                <w:b/>
                <w:sz w:val="20"/>
                <w:szCs w:val="20"/>
              </w:rPr>
            </w:pPr>
          </w:p>
        </w:tc>
        <w:tc>
          <w:tcPr>
            <w:tcW w:w="2157" w:type="dxa"/>
            <w:shd w:val="clear" w:color="auto" w:fill="BFBFBF" w:themeFill="background1" w:themeFillShade="BF"/>
            <w:vAlign w:val="center"/>
          </w:tcPr>
          <w:p w:rsidR="0014565D" w:rsidRPr="00247982" w:rsidRDefault="0014565D" w:rsidP="00A53EF0">
            <w:pPr>
              <w:jc w:val="center"/>
              <w:rPr>
                <w:rFonts w:cstheme="minorHAnsi"/>
                <w:b/>
                <w:sz w:val="20"/>
                <w:szCs w:val="20"/>
              </w:rPr>
            </w:pPr>
          </w:p>
        </w:tc>
      </w:tr>
      <w:tr w:rsidR="0014565D" w:rsidRPr="00247982" w:rsidTr="00A53EF0">
        <w:tc>
          <w:tcPr>
            <w:tcW w:w="4608" w:type="dxa"/>
            <w:shd w:val="clear" w:color="auto" w:fill="FFFFFF"/>
          </w:tcPr>
          <w:p w:rsidR="0014565D" w:rsidRPr="00247982" w:rsidRDefault="0014565D" w:rsidP="00A53EF0">
            <w:pPr>
              <w:rPr>
                <w:rFonts w:cstheme="minorHAnsi"/>
                <w:sz w:val="20"/>
                <w:szCs w:val="20"/>
              </w:rPr>
            </w:pPr>
            <w:r w:rsidRPr="00247982">
              <w:rPr>
                <w:rFonts w:cstheme="minorHAnsi"/>
                <w:sz w:val="20"/>
                <w:szCs w:val="20"/>
              </w:rPr>
              <w:t>A basic understanding of child development</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shd w:val="clear" w:color="auto" w:fill="FFFFFF"/>
          </w:tcPr>
          <w:p w:rsidR="0014565D" w:rsidRPr="00247982" w:rsidRDefault="0014565D" w:rsidP="00A53EF0">
            <w:pPr>
              <w:rPr>
                <w:rFonts w:cstheme="minorHAnsi"/>
                <w:sz w:val="20"/>
                <w:szCs w:val="20"/>
              </w:rPr>
            </w:pPr>
            <w:r w:rsidRPr="00247982">
              <w:rPr>
                <w:rFonts w:cstheme="minorHAnsi"/>
                <w:sz w:val="20"/>
                <w:szCs w:val="20"/>
              </w:rPr>
              <w:t>An awareness of Child Protection procedures</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Interview</w:t>
            </w:r>
          </w:p>
        </w:tc>
      </w:tr>
      <w:tr w:rsidR="0014565D" w:rsidRPr="00247982" w:rsidTr="00A53EF0">
        <w:tc>
          <w:tcPr>
            <w:tcW w:w="4608" w:type="dxa"/>
            <w:shd w:val="clear" w:color="auto" w:fill="FFFFFF"/>
          </w:tcPr>
          <w:p w:rsidR="0014565D" w:rsidRPr="00247982" w:rsidRDefault="0014565D" w:rsidP="00A53EF0">
            <w:pPr>
              <w:rPr>
                <w:rFonts w:cstheme="minorHAnsi"/>
                <w:sz w:val="20"/>
                <w:szCs w:val="20"/>
              </w:rPr>
            </w:pPr>
            <w:r w:rsidRPr="00247982">
              <w:rPr>
                <w:rFonts w:cstheme="minorHAnsi"/>
                <w:sz w:val="20"/>
                <w:szCs w:val="20"/>
              </w:rPr>
              <w:t>An understanding of the importance of adults as role models</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Interview</w:t>
            </w:r>
          </w:p>
        </w:tc>
      </w:tr>
      <w:tr w:rsidR="0014565D" w:rsidRPr="00247982" w:rsidTr="00A53EF0">
        <w:tc>
          <w:tcPr>
            <w:tcW w:w="4608" w:type="dxa"/>
            <w:shd w:val="clear" w:color="auto" w:fill="FFFFFF"/>
          </w:tcPr>
          <w:p w:rsidR="0014565D" w:rsidRPr="00247982" w:rsidRDefault="0014565D" w:rsidP="00A53EF0">
            <w:pPr>
              <w:rPr>
                <w:rFonts w:cstheme="minorHAnsi"/>
                <w:sz w:val="20"/>
                <w:szCs w:val="20"/>
              </w:rPr>
            </w:pPr>
            <w:r w:rsidRPr="00247982">
              <w:rPr>
                <w:rFonts w:cstheme="minorHAnsi"/>
                <w:sz w:val="20"/>
                <w:szCs w:val="20"/>
              </w:rPr>
              <w:t>Understanding of Health and Safety issues</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tcBorders>
              <w:bottom w:val="single" w:sz="4" w:space="0" w:color="auto"/>
            </w:tcBorders>
            <w:shd w:val="clear" w:color="auto" w:fill="FFFFFF"/>
          </w:tcPr>
          <w:p w:rsidR="0014565D" w:rsidRPr="00247982" w:rsidRDefault="0014565D" w:rsidP="00A53EF0">
            <w:pPr>
              <w:rPr>
                <w:rFonts w:cstheme="minorHAnsi"/>
                <w:sz w:val="20"/>
                <w:szCs w:val="20"/>
              </w:rPr>
            </w:pPr>
            <w:r w:rsidRPr="00247982">
              <w:rPr>
                <w:rFonts w:cstheme="minorHAnsi"/>
                <w:sz w:val="20"/>
                <w:szCs w:val="20"/>
              </w:rPr>
              <w:t>Understanding of equalities issues</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tcBorders>
              <w:bottom w:val="single" w:sz="4" w:space="0" w:color="auto"/>
            </w:tcBorders>
            <w:shd w:val="clear" w:color="auto" w:fill="FFFFFF"/>
          </w:tcPr>
          <w:p w:rsidR="0014565D" w:rsidRPr="00247982" w:rsidRDefault="0014565D" w:rsidP="00A53EF0">
            <w:pPr>
              <w:rPr>
                <w:rFonts w:cstheme="minorHAnsi"/>
                <w:sz w:val="20"/>
                <w:szCs w:val="20"/>
              </w:rPr>
            </w:pPr>
            <w:r w:rsidRPr="00247982">
              <w:rPr>
                <w:rFonts w:cstheme="minorHAnsi"/>
                <w:sz w:val="20"/>
                <w:szCs w:val="20"/>
              </w:rPr>
              <w:t>Has up-to-date knowledge of relevant legislation and guidance in relation to working with, and the protection of, children and young people</w:t>
            </w:r>
          </w:p>
        </w:tc>
        <w:tc>
          <w:tcPr>
            <w:tcW w:w="1297" w:type="dxa"/>
            <w:tcBorders>
              <w:bottom w:val="single" w:sz="4" w:space="0" w:color="auto"/>
            </w:tcBorders>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tcBorders>
              <w:bottom w:val="single" w:sz="4" w:space="0" w:color="auto"/>
            </w:tcBorders>
            <w:shd w:val="clear" w:color="auto" w:fill="FFFFFF"/>
            <w:vAlign w:val="center"/>
          </w:tcPr>
          <w:p w:rsidR="0014565D" w:rsidRPr="00247982" w:rsidRDefault="0014565D" w:rsidP="00A53EF0">
            <w:pPr>
              <w:jc w:val="center"/>
              <w:rPr>
                <w:rFonts w:cstheme="minorHAnsi"/>
                <w:sz w:val="20"/>
                <w:szCs w:val="20"/>
              </w:rPr>
            </w:pPr>
          </w:p>
        </w:tc>
        <w:tc>
          <w:tcPr>
            <w:tcW w:w="2157" w:type="dxa"/>
            <w:tcBorders>
              <w:bottom w:val="single" w:sz="4" w:space="0" w:color="auto"/>
            </w:tcBorders>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14565D" w:rsidRPr="00247982" w:rsidTr="00A53EF0">
        <w:tc>
          <w:tcPr>
            <w:tcW w:w="4608" w:type="dxa"/>
            <w:shd w:val="clear" w:color="auto" w:fill="BFBFBF" w:themeFill="background1" w:themeFillShade="BF"/>
          </w:tcPr>
          <w:p w:rsidR="0014565D" w:rsidRPr="00247982" w:rsidRDefault="0014565D" w:rsidP="00A53EF0">
            <w:pPr>
              <w:pStyle w:val="Heading4"/>
              <w:rPr>
                <w:rFonts w:asciiTheme="minorHAnsi" w:eastAsiaTheme="minorHAnsi" w:hAnsiTheme="minorHAnsi" w:cstheme="minorHAnsi"/>
                <w:bCs w:val="0"/>
                <w:sz w:val="20"/>
              </w:rPr>
            </w:pPr>
            <w:r w:rsidRPr="00247982">
              <w:rPr>
                <w:rFonts w:asciiTheme="minorHAnsi" w:eastAsiaTheme="minorHAnsi" w:hAnsiTheme="minorHAnsi" w:cstheme="minorHAnsi"/>
                <w:sz w:val="20"/>
              </w:rPr>
              <w:t>Qualifications and Experience</w:t>
            </w:r>
          </w:p>
        </w:tc>
        <w:tc>
          <w:tcPr>
            <w:tcW w:w="1297" w:type="dxa"/>
            <w:shd w:val="clear" w:color="auto" w:fill="BFBFBF" w:themeFill="background1" w:themeFillShade="BF"/>
            <w:vAlign w:val="center"/>
          </w:tcPr>
          <w:p w:rsidR="0014565D" w:rsidRPr="00247982" w:rsidRDefault="0014565D" w:rsidP="00A53EF0">
            <w:pPr>
              <w:jc w:val="center"/>
              <w:rPr>
                <w:rFonts w:cstheme="minorHAnsi"/>
                <w:b/>
                <w:sz w:val="20"/>
                <w:szCs w:val="20"/>
              </w:rPr>
            </w:pPr>
          </w:p>
        </w:tc>
        <w:tc>
          <w:tcPr>
            <w:tcW w:w="1496" w:type="dxa"/>
            <w:shd w:val="clear" w:color="auto" w:fill="BFBFBF" w:themeFill="background1" w:themeFillShade="BF"/>
            <w:vAlign w:val="center"/>
          </w:tcPr>
          <w:p w:rsidR="0014565D" w:rsidRPr="00247982" w:rsidRDefault="0014565D" w:rsidP="00A53EF0">
            <w:pPr>
              <w:jc w:val="center"/>
              <w:rPr>
                <w:rFonts w:cstheme="minorHAnsi"/>
                <w:b/>
                <w:sz w:val="20"/>
                <w:szCs w:val="20"/>
              </w:rPr>
            </w:pPr>
          </w:p>
        </w:tc>
        <w:tc>
          <w:tcPr>
            <w:tcW w:w="2157" w:type="dxa"/>
            <w:shd w:val="clear" w:color="auto" w:fill="BFBFBF" w:themeFill="background1" w:themeFillShade="BF"/>
            <w:vAlign w:val="center"/>
          </w:tcPr>
          <w:p w:rsidR="0014565D" w:rsidRPr="00247982" w:rsidRDefault="0014565D" w:rsidP="00A53EF0">
            <w:pPr>
              <w:jc w:val="center"/>
              <w:rPr>
                <w:rFonts w:cstheme="minorHAnsi"/>
                <w:b/>
                <w:sz w:val="20"/>
                <w:szCs w:val="20"/>
              </w:rPr>
            </w:pPr>
          </w:p>
        </w:tc>
      </w:tr>
      <w:tr w:rsidR="0014565D" w:rsidRPr="00247982" w:rsidTr="00A53EF0">
        <w:tc>
          <w:tcPr>
            <w:tcW w:w="4608" w:type="dxa"/>
            <w:shd w:val="clear" w:color="auto" w:fill="FFFFFF"/>
          </w:tcPr>
          <w:p w:rsidR="0014565D" w:rsidRPr="00247982" w:rsidRDefault="0014565D" w:rsidP="00A53EF0">
            <w:pPr>
              <w:rPr>
                <w:rFonts w:cstheme="minorHAnsi"/>
                <w:sz w:val="20"/>
                <w:szCs w:val="20"/>
              </w:rPr>
            </w:pPr>
            <w:r w:rsidRPr="00247982">
              <w:rPr>
                <w:rFonts w:cstheme="minorHAnsi"/>
                <w:sz w:val="20"/>
                <w:szCs w:val="20"/>
              </w:rPr>
              <w:t>Willingness and motivation to develop own skills and undertake training (eg the DfES teaching assistant induction programme)</w:t>
            </w:r>
          </w:p>
        </w:tc>
        <w:tc>
          <w:tcPr>
            <w:tcW w:w="1297" w:type="dxa"/>
            <w:shd w:val="clear" w:color="auto" w:fill="FFFFFF"/>
            <w:vAlign w:val="center"/>
          </w:tcPr>
          <w:p w:rsidR="0014565D" w:rsidRPr="00247982" w:rsidRDefault="0014565D" w:rsidP="00A53EF0">
            <w:pPr>
              <w:jc w:val="center"/>
              <w:rPr>
                <w:rFonts w:cstheme="minorHAnsi"/>
                <w:sz w:val="20"/>
                <w:szCs w:val="20"/>
              </w:rPr>
            </w:pPr>
          </w:p>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Interview</w:t>
            </w:r>
          </w:p>
        </w:tc>
      </w:tr>
      <w:tr w:rsidR="0014565D" w:rsidRPr="00247982" w:rsidTr="00A53EF0">
        <w:tc>
          <w:tcPr>
            <w:tcW w:w="4608" w:type="dxa"/>
            <w:shd w:val="clear" w:color="auto" w:fill="FFFFFF"/>
          </w:tcPr>
          <w:p w:rsidR="0014565D" w:rsidRPr="00247982" w:rsidRDefault="0014565D" w:rsidP="00A53EF0">
            <w:pPr>
              <w:pStyle w:val="Header"/>
              <w:rPr>
                <w:rFonts w:cstheme="minorHAnsi"/>
                <w:sz w:val="20"/>
                <w:szCs w:val="20"/>
              </w:rPr>
            </w:pPr>
            <w:r w:rsidRPr="00247982">
              <w:rPr>
                <w:rFonts w:cstheme="minorHAnsi"/>
                <w:sz w:val="20"/>
                <w:szCs w:val="20"/>
              </w:rPr>
              <w:t xml:space="preserve">Willingness to work towards N/SVQ Level 2 in Teaching Assistance or equivalent qualification </w:t>
            </w:r>
          </w:p>
        </w:tc>
        <w:tc>
          <w:tcPr>
            <w:tcW w:w="1297" w:type="dxa"/>
            <w:shd w:val="clear" w:color="auto" w:fill="FFFFFF"/>
            <w:vAlign w:val="center"/>
          </w:tcPr>
          <w:p w:rsidR="0014565D" w:rsidRPr="00247982" w:rsidRDefault="0014565D" w:rsidP="00A53EF0">
            <w:pPr>
              <w:jc w:val="center"/>
              <w:rPr>
                <w:rFonts w:cstheme="minorHAnsi"/>
                <w:sz w:val="20"/>
                <w:szCs w:val="20"/>
              </w:rPr>
            </w:pPr>
          </w:p>
        </w:tc>
        <w:tc>
          <w:tcPr>
            <w:tcW w:w="1496"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w:t>
            </w:r>
          </w:p>
        </w:tc>
      </w:tr>
      <w:tr w:rsidR="0014565D" w:rsidRPr="00247982" w:rsidTr="00A53EF0">
        <w:tc>
          <w:tcPr>
            <w:tcW w:w="4608" w:type="dxa"/>
            <w:shd w:val="clear" w:color="auto" w:fill="FFFFFF"/>
          </w:tcPr>
          <w:p w:rsidR="0014565D" w:rsidRPr="00247982" w:rsidRDefault="0014565D" w:rsidP="00A53EF0">
            <w:pPr>
              <w:rPr>
                <w:rFonts w:cstheme="minorHAnsi"/>
                <w:sz w:val="20"/>
                <w:szCs w:val="20"/>
              </w:rPr>
            </w:pPr>
            <w:r w:rsidRPr="00247982">
              <w:rPr>
                <w:rFonts w:cstheme="minorHAnsi"/>
                <w:sz w:val="20"/>
                <w:szCs w:val="20"/>
              </w:rPr>
              <w:t xml:space="preserve"> GCSE qualifications in the core subjects or relevant qualifications</w:t>
            </w:r>
          </w:p>
        </w:tc>
        <w:tc>
          <w:tcPr>
            <w:tcW w:w="129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1496" w:type="dxa"/>
            <w:shd w:val="clear" w:color="auto" w:fill="FFFFFF"/>
            <w:vAlign w:val="center"/>
          </w:tcPr>
          <w:p w:rsidR="0014565D" w:rsidRPr="00247982" w:rsidRDefault="0014565D" w:rsidP="00A53EF0">
            <w:pPr>
              <w:jc w:val="center"/>
              <w:rPr>
                <w:rFonts w:cstheme="minorHAnsi"/>
                <w:sz w:val="20"/>
                <w:szCs w:val="20"/>
              </w:rPr>
            </w:pP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w:t>
            </w:r>
          </w:p>
        </w:tc>
      </w:tr>
      <w:tr w:rsidR="0014565D" w:rsidRPr="00247982" w:rsidTr="00A53EF0">
        <w:tc>
          <w:tcPr>
            <w:tcW w:w="4608" w:type="dxa"/>
            <w:shd w:val="clear" w:color="auto" w:fill="FFFFFF"/>
          </w:tcPr>
          <w:p w:rsidR="0014565D" w:rsidRPr="00247982" w:rsidRDefault="0014565D" w:rsidP="00A53EF0">
            <w:pPr>
              <w:rPr>
                <w:rFonts w:cstheme="minorHAnsi"/>
                <w:sz w:val="20"/>
                <w:szCs w:val="20"/>
              </w:rPr>
            </w:pPr>
            <w:r w:rsidRPr="00247982">
              <w:rPr>
                <w:rFonts w:cstheme="minorHAnsi"/>
                <w:sz w:val="20"/>
                <w:szCs w:val="20"/>
              </w:rPr>
              <w:t>To have worked on a voluntary or paid basis with children</w:t>
            </w:r>
          </w:p>
        </w:tc>
        <w:tc>
          <w:tcPr>
            <w:tcW w:w="1297" w:type="dxa"/>
            <w:shd w:val="clear" w:color="auto" w:fill="FFFFFF"/>
            <w:vAlign w:val="center"/>
          </w:tcPr>
          <w:p w:rsidR="0014565D" w:rsidRPr="00247982" w:rsidRDefault="0014565D" w:rsidP="00A53EF0">
            <w:pPr>
              <w:jc w:val="center"/>
              <w:rPr>
                <w:rFonts w:cstheme="minorHAnsi"/>
                <w:sz w:val="20"/>
                <w:szCs w:val="20"/>
              </w:rPr>
            </w:pPr>
          </w:p>
        </w:tc>
        <w:tc>
          <w:tcPr>
            <w:tcW w:w="1496"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sym w:font="Marlett" w:char="F062"/>
            </w:r>
          </w:p>
        </w:tc>
        <w:tc>
          <w:tcPr>
            <w:tcW w:w="2157" w:type="dxa"/>
            <w:shd w:val="clear" w:color="auto" w:fill="FFFFFF"/>
            <w:vAlign w:val="center"/>
          </w:tcPr>
          <w:p w:rsidR="0014565D" w:rsidRPr="00247982" w:rsidRDefault="0014565D" w:rsidP="00A53EF0">
            <w:pPr>
              <w:jc w:val="center"/>
              <w:rPr>
                <w:rFonts w:cstheme="minorHAnsi"/>
                <w:sz w:val="20"/>
                <w:szCs w:val="20"/>
              </w:rPr>
            </w:pPr>
            <w:r w:rsidRPr="00247982">
              <w:rPr>
                <w:rFonts w:cstheme="minorHAnsi"/>
                <w:sz w:val="20"/>
                <w:szCs w:val="20"/>
              </w:rPr>
              <w:t>Application &amp; Interview</w:t>
            </w:r>
          </w:p>
        </w:tc>
      </w:tr>
      <w:tr w:rsidR="005105F7" w:rsidRPr="00247982" w:rsidTr="00A53EF0">
        <w:tc>
          <w:tcPr>
            <w:tcW w:w="4608" w:type="dxa"/>
            <w:shd w:val="clear" w:color="auto" w:fill="FFFFFF"/>
          </w:tcPr>
          <w:p w:rsidR="005105F7" w:rsidRPr="00247982" w:rsidRDefault="005105F7" w:rsidP="00A53EF0">
            <w:pPr>
              <w:rPr>
                <w:rFonts w:cstheme="minorHAnsi"/>
                <w:sz w:val="20"/>
                <w:szCs w:val="20"/>
              </w:rPr>
            </w:pPr>
            <w:r>
              <w:rPr>
                <w:rFonts w:cstheme="minorHAnsi"/>
                <w:sz w:val="20"/>
                <w:szCs w:val="20"/>
              </w:rPr>
              <w:t>To be ELSA trained or similar</w:t>
            </w:r>
          </w:p>
        </w:tc>
        <w:tc>
          <w:tcPr>
            <w:tcW w:w="1297" w:type="dxa"/>
            <w:shd w:val="clear" w:color="auto" w:fill="FFFFFF"/>
            <w:vAlign w:val="center"/>
          </w:tcPr>
          <w:p w:rsidR="005105F7" w:rsidRPr="00247982" w:rsidRDefault="005105F7" w:rsidP="00A53EF0">
            <w:pPr>
              <w:jc w:val="center"/>
              <w:rPr>
                <w:rFonts w:cstheme="minorHAnsi"/>
                <w:sz w:val="20"/>
                <w:szCs w:val="20"/>
              </w:rPr>
            </w:pPr>
          </w:p>
        </w:tc>
        <w:tc>
          <w:tcPr>
            <w:tcW w:w="1496" w:type="dxa"/>
            <w:shd w:val="clear" w:color="auto" w:fill="FFFFFF"/>
            <w:vAlign w:val="center"/>
          </w:tcPr>
          <w:p w:rsidR="005105F7" w:rsidRPr="00247982" w:rsidRDefault="005105F7" w:rsidP="00A53EF0">
            <w:pPr>
              <w:jc w:val="center"/>
              <w:rPr>
                <w:rFonts w:cstheme="minorHAnsi"/>
                <w:sz w:val="20"/>
                <w:szCs w:val="20"/>
              </w:rPr>
            </w:pPr>
            <w:r w:rsidRPr="00247982">
              <w:rPr>
                <w:rFonts w:cstheme="minorHAnsi"/>
                <w:sz w:val="20"/>
                <w:szCs w:val="20"/>
              </w:rPr>
              <w:sym w:font="Marlett" w:char="F062"/>
            </w:r>
          </w:p>
        </w:tc>
        <w:tc>
          <w:tcPr>
            <w:tcW w:w="2157" w:type="dxa"/>
            <w:shd w:val="clear" w:color="auto" w:fill="FFFFFF"/>
            <w:vAlign w:val="center"/>
          </w:tcPr>
          <w:p w:rsidR="005105F7" w:rsidRPr="00247982" w:rsidRDefault="005105F7" w:rsidP="00A53EF0">
            <w:pPr>
              <w:jc w:val="center"/>
              <w:rPr>
                <w:rFonts w:cstheme="minorHAnsi"/>
                <w:sz w:val="20"/>
                <w:szCs w:val="20"/>
              </w:rPr>
            </w:pPr>
            <w:r w:rsidRPr="00247982">
              <w:rPr>
                <w:rFonts w:cstheme="minorHAnsi"/>
                <w:sz w:val="20"/>
                <w:szCs w:val="20"/>
              </w:rPr>
              <w:t>Application</w:t>
            </w:r>
          </w:p>
        </w:tc>
      </w:tr>
    </w:tbl>
    <w:p w:rsidR="006402E9" w:rsidRPr="00247982" w:rsidRDefault="006402E9" w:rsidP="00247982">
      <w:pPr>
        <w:rPr>
          <w:sz w:val="20"/>
          <w:szCs w:val="20"/>
        </w:rPr>
      </w:pPr>
    </w:p>
    <w:sectPr w:rsidR="006402E9" w:rsidRPr="00247982" w:rsidSect="00C85B46">
      <w:headerReference w:type="default" r:id="rId7"/>
      <w:footerReference w:type="default" r:id="rId8"/>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223" w:rsidRDefault="00606223" w:rsidP="00C85B46">
      <w:r>
        <w:separator/>
      </w:r>
    </w:p>
  </w:endnote>
  <w:endnote w:type="continuationSeparator" w:id="0">
    <w:p w:rsidR="00606223" w:rsidRDefault="00606223"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223" w:rsidRDefault="00606223" w:rsidP="00C85B46">
      <w:r>
        <w:separator/>
      </w:r>
    </w:p>
  </w:footnote>
  <w:footnote w:type="continuationSeparator" w:id="0">
    <w:p w:rsidR="00606223" w:rsidRDefault="00606223" w:rsidP="00C8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Header"/>
      <w:rPr>
        <w:noProof/>
        <w:lang w:eastAsia="en-GB"/>
      </w:rPr>
    </w:pPr>
  </w:p>
  <w:p w:rsidR="003E208B" w:rsidRDefault="003E208B">
    <w:pPr>
      <w:pStyle w:val="Header"/>
      <w:rPr>
        <w:noProof/>
        <w:lang w:eastAsia="en-GB"/>
      </w:rPr>
    </w:pPr>
  </w:p>
  <w:p w:rsidR="00C85B46" w:rsidRDefault="00C529AA">
    <w:pPr>
      <w:pStyle w:val="Heade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F6CE4"/>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4"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7" w15:restartNumberingAfterBreak="0">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0A17FD"/>
    <w:multiLevelType w:val="singleLevel"/>
    <w:tmpl w:val="465A7BE8"/>
    <w:lvl w:ilvl="0">
      <w:start w:val="1"/>
      <w:numFmt w:val="lowerLetter"/>
      <w:lvlText w:val="%1)"/>
      <w:lvlJc w:val="left"/>
      <w:pPr>
        <w:tabs>
          <w:tab w:val="num" w:pos="1080"/>
        </w:tabs>
        <w:ind w:left="1080" w:hanging="360"/>
      </w:pPr>
      <w:rPr>
        <w:b w:val="0"/>
        <w:i w:val="0"/>
      </w:rPr>
    </w:lvl>
  </w:abstractNum>
  <w:abstractNum w:abstractNumId="9" w15:restartNumberingAfterBreak="0">
    <w:nsid w:val="78F92ED0"/>
    <w:multiLevelType w:val="hybridMultilevel"/>
    <w:tmpl w:val="309055F2"/>
    <w:lvl w:ilvl="0" w:tplc="FFFFFFFF">
      <w:start w:val="1"/>
      <w:numFmt w:val="lowerLetter"/>
      <w:lvlText w:val="%1)"/>
      <w:lvlJc w:val="left"/>
      <w:pPr>
        <w:tabs>
          <w:tab w:val="num" w:pos="1080"/>
        </w:tabs>
        <w:ind w:left="1080" w:hanging="360"/>
      </w:pPr>
      <w:rPr>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0"/>
  </w:num>
  <w:num w:numId="3">
    <w:abstractNumId w:val="4"/>
  </w:num>
  <w:num w:numId="4">
    <w:abstractNumId w:val="7"/>
  </w:num>
  <w:num w:numId="5">
    <w:abstractNumId w:val="1"/>
  </w:num>
  <w:num w:numId="6">
    <w:abstractNumId w:val="3"/>
  </w:num>
  <w:num w:numId="7">
    <w:abstractNumId w:val="6"/>
  </w:num>
  <w:num w:numId="8">
    <w:abstractNumId w:val="8"/>
  </w:num>
  <w:num w:numId="9">
    <w:abstractNumId w:val="2"/>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B46"/>
    <w:rsid w:val="000320A8"/>
    <w:rsid w:val="00075876"/>
    <w:rsid w:val="00076B75"/>
    <w:rsid w:val="000C7980"/>
    <w:rsid w:val="00111A5B"/>
    <w:rsid w:val="00113E74"/>
    <w:rsid w:val="0011551A"/>
    <w:rsid w:val="001273C5"/>
    <w:rsid w:val="00140654"/>
    <w:rsid w:val="0014565D"/>
    <w:rsid w:val="0017638C"/>
    <w:rsid w:val="001E6473"/>
    <w:rsid w:val="001F473D"/>
    <w:rsid w:val="00200AD1"/>
    <w:rsid w:val="00207B8A"/>
    <w:rsid w:val="0023463F"/>
    <w:rsid w:val="00240B0B"/>
    <w:rsid w:val="00247982"/>
    <w:rsid w:val="002536F7"/>
    <w:rsid w:val="00273140"/>
    <w:rsid w:val="00291131"/>
    <w:rsid w:val="002C34D3"/>
    <w:rsid w:val="002E09AC"/>
    <w:rsid w:val="00303AA9"/>
    <w:rsid w:val="003314A0"/>
    <w:rsid w:val="003864D3"/>
    <w:rsid w:val="00397073"/>
    <w:rsid w:val="003A63AE"/>
    <w:rsid w:val="003E208B"/>
    <w:rsid w:val="004417B1"/>
    <w:rsid w:val="00452CED"/>
    <w:rsid w:val="00495006"/>
    <w:rsid w:val="004B1303"/>
    <w:rsid w:val="004D4220"/>
    <w:rsid w:val="005069F6"/>
    <w:rsid w:val="005105F7"/>
    <w:rsid w:val="00532259"/>
    <w:rsid w:val="0054582E"/>
    <w:rsid w:val="005A1505"/>
    <w:rsid w:val="005A6749"/>
    <w:rsid w:val="00601B40"/>
    <w:rsid w:val="00606223"/>
    <w:rsid w:val="0061090D"/>
    <w:rsid w:val="006402E9"/>
    <w:rsid w:val="00660346"/>
    <w:rsid w:val="006739DB"/>
    <w:rsid w:val="00687772"/>
    <w:rsid w:val="00745C06"/>
    <w:rsid w:val="00772021"/>
    <w:rsid w:val="007B3339"/>
    <w:rsid w:val="007E671F"/>
    <w:rsid w:val="00805A4C"/>
    <w:rsid w:val="00817BB4"/>
    <w:rsid w:val="00833052"/>
    <w:rsid w:val="00834431"/>
    <w:rsid w:val="00863235"/>
    <w:rsid w:val="008651E8"/>
    <w:rsid w:val="008A5809"/>
    <w:rsid w:val="008B519F"/>
    <w:rsid w:val="008C277F"/>
    <w:rsid w:val="008E240E"/>
    <w:rsid w:val="008E2662"/>
    <w:rsid w:val="008E5B39"/>
    <w:rsid w:val="009400D6"/>
    <w:rsid w:val="00957C1A"/>
    <w:rsid w:val="009B2A16"/>
    <w:rsid w:val="009D15CC"/>
    <w:rsid w:val="009E629E"/>
    <w:rsid w:val="00A22ABA"/>
    <w:rsid w:val="00A63BD1"/>
    <w:rsid w:val="00A82384"/>
    <w:rsid w:val="00AF7728"/>
    <w:rsid w:val="00B05BF0"/>
    <w:rsid w:val="00B52539"/>
    <w:rsid w:val="00B923AA"/>
    <w:rsid w:val="00BA7580"/>
    <w:rsid w:val="00BD0273"/>
    <w:rsid w:val="00BF3231"/>
    <w:rsid w:val="00C00968"/>
    <w:rsid w:val="00C17419"/>
    <w:rsid w:val="00C17A48"/>
    <w:rsid w:val="00C529AA"/>
    <w:rsid w:val="00C753E0"/>
    <w:rsid w:val="00C859E7"/>
    <w:rsid w:val="00C85B46"/>
    <w:rsid w:val="00CA1490"/>
    <w:rsid w:val="00D4787E"/>
    <w:rsid w:val="00D729B9"/>
    <w:rsid w:val="00D800B0"/>
    <w:rsid w:val="00DC355A"/>
    <w:rsid w:val="00DF44BA"/>
    <w:rsid w:val="00DF7E57"/>
    <w:rsid w:val="00E1338D"/>
    <w:rsid w:val="00E36305"/>
    <w:rsid w:val="00E5126E"/>
    <w:rsid w:val="00E67BBF"/>
    <w:rsid w:val="00E901A4"/>
    <w:rsid w:val="00ED3BEF"/>
    <w:rsid w:val="00F37E24"/>
    <w:rsid w:val="00F434A0"/>
    <w:rsid w:val="00F67164"/>
    <w:rsid w:val="00F93B15"/>
    <w:rsid w:val="00FD0AD2"/>
    <w:rsid w:val="00FE4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31D913"/>
  <w15:chartTrackingRefBased/>
  <w15:docId w15:val="{91B0DCFC-9102-4C4C-91C4-9ADD711D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paragraph" w:styleId="Heading5">
    <w:name w:val="heading 5"/>
    <w:basedOn w:val="Normal"/>
    <w:next w:val="Normal"/>
    <w:link w:val="Heading5Char"/>
    <w:uiPriority w:val="9"/>
    <w:semiHidden/>
    <w:unhideWhenUsed/>
    <w:qFormat/>
    <w:rsid w:val="0014565D"/>
    <w:pPr>
      <w:keepNext/>
      <w:keepLines/>
      <w:spacing w:before="40"/>
      <w:outlineLvl w:val="4"/>
    </w:pPr>
    <w:rPr>
      <w:rFonts w:asciiTheme="majorHAnsi" w:eastAsiaTheme="majorEastAsia" w:hAnsiTheme="majorHAnsi" w:cstheme="majorBidi"/>
      <w:color w:val="2F5496" w:themeColor="accent1" w:themeShade="BF"/>
      <w:sz w:val="22"/>
      <w:szCs w:val="20"/>
    </w:rPr>
  </w:style>
  <w:style w:type="paragraph" w:styleId="Heading6">
    <w:name w:val="heading 6"/>
    <w:basedOn w:val="Normal"/>
    <w:next w:val="Normal"/>
    <w:link w:val="Heading6Char"/>
    <w:uiPriority w:val="9"/>
    <w:semiHidden/>
    <w:unhideWhenUsed/>
    <w:qFormat/>
    <w:rsid w:val="0014565D"/>
    <w:pPr>
      <w:keepNext/>
      <w:keepLines/>
      <w:spacing w:before="40"/>
      <w:outlineLvl w:val="5"/>
    </w:pPr>
    <w:rPr>
      <w:rFonts w:asciiTheme="majorHAnsi" w:eastAsiaTheme="majorEastAsia" w:hAnsiTheme="majorHAnsi" w:cstheme="majorBidi"/>
      <w:color w:val="1F3763" w:themeColor="accent1" w:themeShade="7F"/>
      <w:sz w:val="22"/>
      <w:szCs w:val="20"/>
    </w:rPr>
  </w:style>
  <w:style w:type="paragraph" w:styleId="Heading8">
    <w:name w:val="heading 8"/>
    <w:basedOn w:val="Normal"/>
    <w:next w:val="Normal"/>
    <w:link w:val="Heading8Char"/>
    <w:uiPriority w:val="9"/>
    <w:semiHidden/>
    <w:unhideWhenUsed/>
    <w:qFormat/>
    <w:rsid w:val="0014565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character" w:customStyle="1" w:styleId="Heading5Char">
    <w:name w:val="Heading 5 Char"/>
    <w:basedOn w:val="DefaultParagraphFont"/>
    <w:link w:val="Heading5"/>
    <w:uiPriority w:val="9"/>
    <w:semiHidden/>
    <w:rsid w:val="0014565D"/>
    <w:rPr>
      <w:rFonts w:asciiTheme="majorHAnsi" w:eastAsiaTheme="majorEastAsia" w:hAnsiTheme="majorHAnsi" w:cstheme="majorBidi"/>
      <w:color w:val="2F5496" w:themeColor="accent1" w:themeShade="BF"/>
      <w:sz w:val="22"/>
      <w:szCs w:val="20"/>
    </w:rPr>
  </w:style>
  <w:style w:type="character" w:customStyle="1" w:styleId="Heading6Char">
    <w:name w:val="Heading 6 Char"/>
    <w:basedOn w:val="DefaultParagraphFont"/>
    <w:link w:val="Heading6"/>
    <w:uiPriority w:val="9"/>
    <w:semiHidden/>
    <w:rsid w:val="0014565D"/>
    <w:rPr>
      <w:rFonts w:asciiTheme="majorHAnsi" w:eastAsiaTheme="majorEastAsia" w:hAnsiTheme="majorHAnsi" w:cstheme="majorBidi"/>
      <w:color w:val="1F3763" w:themeColor="accent1" w:themeShade="7F"/>
      <w:sz w:val="22"/>
      <w:szCs w:val="20"/>
    </w:rPr>
  </w:style>
  <w:style w:type="character" w:customStyle="1" w:styleId="Heading8Char">
    <w:name w:val="Heading 8 Char"/>
    <w:basedOn w:val="DefaultParagraphFont"/>
    <w:link w:val="Heading8"/>
    <w:uiPriority w:val="9"/>
    <w:semiHidden/>
    <w:rsid w:val="0014565D"/>
    <w:rPr>
      <w:rFonts w:asciiTheme="majorHAnsi" w:eastAsiaTheme="majorEastAsia" w:hAnsiTheme="majorHAnsi" w:cstheme="majorBidi"/>
      <w:color w:val="272727" w:themeColor="text1" w:themeTint="D8"/>
      <w:sz w:val="21"/>
      <w:szCs w:val="21"/>
    </w:rPr>
  </w:style>
  <w:style w:type="paragraph" w:styleId="NoSpacing">
    <w:name w:val="No Spacing"/>
    <w:uiPriority w:val="99"/>
    <w:qFormat/>
    <w:rsid w:val="0014565D"/>
    <w:rPr>
      <w:sz w:val="22"/>
      <w:szCs w:val="22"/>
    </w:rPr>
  </w:style>
  <w:style w:type="character" w:styleId="Hyperlink">
    <w:name w:val="Hyperlink"/>
    <w:basedOn w:val="DefaultParagraphFont"/>
    <w:uiPriority w:val="99"/>
    <w:rsid w:val="0014565D"/>
    <w:rPr>
      <w:rFonts w:cs="Times New Roman"/>
      <w:color w:val="0000FF"/>
      <w:u w:val="single"/>
    </w:rPr>
  </w:style>
  <w:style w:type="paragraph" w:styleId="BodyText3">
    <w:name w:val="Body Text 3"/>
    <w:basedOn w:val="Normal"/>
    <w:link w:val="BodyText3Char"/>
    <w:rsid w:val="0014565D"/>
    <w:pPr>
      <w:ind w:right="-694"/>
    </w:pPr>
    <w:rPr>
      <w:rFonts w:ascii="Times New Roman" w:eastAsia="Times New Roman" w:hAnsi="Times New Roman" w:cs="Times New Roman"/>
      <w:bCs/>
    </w:rPr>
  </w:style>
  <w:style w:type="character" w:customStyle="1" w:styleId="BodyText3Char">
    <w:name w:val="Body Text 3 Char"/>
    <w:basedOn w:val="DefaultParagraphFont"/>
    <w:link w:val="BodyText3"/>
    <w:rsid w:val="0014565D"/>
    <w:rPr>
      <w:rFonts w:ascii="Times New Roman" w:eastAsia="Times New Roman" w:hAnsi="Times New Roman" w:cs="Times New Roman"/>
      <w:bCs/>
    </w:rPr>
  </w:style>
  <w:style w:type="paragraph" w:styleId="BodyText">
    <w:name w:val="Body Text"/>
    <w:basedOn w:val="Normal"/>
    <w:link w:val="BodyTextChar"/>
    <w:rsid w:val="0014565D"/>
    <w:pPr>
      <w:ind w:right="-694"/>
    </w:pPr>
    <w:rPr>
      <w:rFonts w:ascii="Arial" w:eastAsia="Times New Roman" w:hAnsi="Arial" w:cs="Times New Roman"/>
      <w:i/>
      <w:szCs w:val="20"/>
    </w:rPr>
  </w:style>
  <w:style w:type="character" w:customStyle="1" w:styleId="BodyTextChar">
    <w:name w:val="Body Text Char"/>
    <w:basedOn w:val="DefaultParagraphFont"/>
    <w:link w:val="BodyText"/>
    <w:rsid w:val="0014565D"/>
    <w:rPr>
      <w:rFonts w:ascii="Arial" w:eastAsia="Times New Roman" w:hAnsi="Arial" w:cs="Times New Roman"/>
      <w:i/>
      <w:szCs w:val="20"/>
    </w:rPr>
  </w:style>
  <w:style w:type="paragraph" w:styleId="BlockText">
    <w:name w:val="Block Text"/>
    <w:basedOn w:val="Normal"/>
    <w:rsid w:val="0014565D"/>
    <w:pPr>
      <w:widowControl w:val="0"/>
      <w:ind w:left="1440" w:right="-694" w:hanging="720"/>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3970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70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1122</Words>
  <Characters>6401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Abbas Hussain</cp:lastModifiedBy>
  <cp:revision>2</cp:revision>
  <cp:lastPrinted>2020-03-16T10:19:00Z</cp:lastPrinted>
  <dcterms:created xsi:type="dcterms:W3CDTF">2020-03-17T14:25:00Z</dcterms:created>
  <dcterms:modified xsi:type="dcterms:W3CDTF">2020-03-17T14:25:00Z</dcterms:modified>
</cp:coreProperties>
</file>