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9DB" w:rsidRPr="00037BC8" w:rsidRDefault="00686EFA">
      <w:pPr>
        <w:pStyle w:val="Heading1"/>
        <w:keepLines w:val="0"/>
        <w:tabs>
          <w:tab w:val="left" w:pos="2640"/>
        </w:tabs>
        <w:spacing w:before="0" w:after="0" w:line="240" w:lineRule="auto"/>
        <w:rPr>
          <w:rFonts w:ascii="Segoe UI" w:eastAsia="Comfortaa" w:hAnsi="Segoe UI" w:cs="Segoe UI"/>
          <w:color w:val="0000FF"/>
          <w:sz w:val="20"/>
          <w:szCs w:val="20"/>
        </w:rPr>
      </w:pPr>
      <w:r w:rsidRPr="00037BC8">
        <w:rPr>
          <w:rFonts w:ascii="Segoe UI" w:eastAsia="Comfortaa" w:hAnsi="Segoe UI" w:cs="Segoe UI"/>
          <w:b/>
          <w:color w:val="0000FF"/>
          <w:sz w:val="20"/>
          <w:szCs w:val="20"/>
        </w:rPr>
        <w:t>Hylands Primary School</w:t>
      </w:r>
      <w:r w:rsidRPr="00037BC8">
        <w:rPr>
          <w:rFonts w:ascii="Segoe UI" w:hAnsi="Segoe UI" w:cs="Segoe UI"/>
          <w:noProof/>
          <w:sz w:val="20"/>
          <w:szCs w:val="20"/>
          <w:lang w:val="en-GB"/>
        </w:rPr>
        <w:drawing>
          <wp:anchor distT="0" distB="0" distL="114300" distR="114300" simplePos="0" relativeHeight="251658240" behindDoc="0" locked="0" layoutInCell="1" hidden="0" allowOverlap="1">
            <wp:simplePos x="0" y="0"/>
            <wp:positionH relativeFrom="column">
              <wp:posOffset>5405438</wp:posOffset>
            </wp:positionH>
            <wp:positionV relativeFrom="paragraph">
              <wp:posOffset>0</wp:posOffset>
            </wp:positionV>
            <wp:extent cx="919163" cy="1078248"/>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919163" cy="1078248"/>
                    </a:xfrm>
                    <a:prstGeom prst="rect">
                      <a:avLst/>
                    </a:prstGeom>
                    <a:ln/>
                  </pic:spPr>
                </pic:pic>
              </a:graphicData>
            </a:graphic>
          </wp:anchor>
        </w:drawing>
      </w:r>
      <w:r w:rsidRPr="00037BC8">
        <w:rPr>
          <w:rFonts w:ascii="Segoe UI" w:hAnsi="Segoe UI" w:cs="Segoe UI"/>
          <w:noProof/>
          <w:sz w:val="20"/>
          <w:szCs w:val="20"/>
          <w:lang w:val="en-GB"/>
        </w:rPr>
        <w:drawing>
          <wp:anchor distT="0" distB="0" distL="0" distR="0" simplePos="0" relativeHeight="251659264" behindDoc="0" locked="0" layoutInCell="1" hidden="0" allowOverlap="1">
            <wp:simplePos x="0" y="0"/>
            <wp:positionH relativeFrom="column">
              <wp:posOffset>4400550</wp:posOffset>
            </wp:positionH>
            <wp:positionV relativeFrom="paragraph">
              <wp:posOffset>66031</wp:posOffset>
            </wp:positionV>
            <wp:extent cx="614363" cy="448319"/>
            <wp:effectExtent l="0" t="0" r="0" b="0"/>
            <wp:wrapSquare wrapText="bothSides" distT="0" distB="0" distL="0" distR="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l="20192" t="14285" r="17307" b="11111"/>
                    <a:stretch>
                      <a:fillRect/>
                    </a:stretch>
                  </pic:blipFill>
                  <pic:spPr>
                    <a:xfrm>
                      <a:off x="0" y="0"/>
                      <a:ext cx="614363" cy="448319"/>
                    </a:xfrm>
                    <a:prstGeom prst="rect">
                      <a:avLst/>
                    </a:prstGeom>
                    <a:ln/>
                  </pic:spPr>
                </pic:pic>
              </a:graphicData>
            </a:graphic>
          </wp:anchor>
        </w:drawing>
      </w:r>
    </w:p>
    <w:p w:rsidR="005661D6" w:rsidRPr="00037BC8" w:rsidRDefault="00686EFA" w:rsidP="005661D6">
      <w:pPr>
        <w:spacing w:line="240" w:lineRule="auto"/>
        <w:rPr>
          <w:rFonts w:ascii="Segoe UI" w:eastAsia="Comfortaa" w:hAnsi="Segoe UI" w:cs="Segoe UI"/>
          <w:color w:val="0000FF"/>
          <w:sz w:val="20"/>
          <w:szCs w:val="20"/>
        </w:rPr>
      </w:pPr>
      <w:r w:rsidRPr="00037BC8">
        <w:rPr>
          <w:rFonts w:ascii="Segoe UI" w:eastAsia="Comfortaa" w:hAnsi="Segoe UI" w:cs="Segoe UI"/>
          <w:i/>
          <w:color w:val="0000FF"/>
          <w:sz w:val="20"/>
          <w:szCs w:val="20"/>
        </w:rPr>
        <w:t>Working together, striving for excellence</w:t>
      </w:r>
      <w:r w:rsidRPr="00037BC8">
        <w:rPr>
          <w:rFonts w:ascii="Segoe UI" w:eastAsia="Comfortaa" w:hAnsi="Segoe UI" w:cs="Segoe UI"/>
          <w:color w:val="0000FF"/>
          <w:sz w:val="20"/>
          <w:szCs w:val="20"/>
        </w:rPr>
        <w:t xml:space="preserve"> </w:t>
      </w:r>
    </w:p>
    <w:p w:rsidR="004179DB" w:rsidRPr="00037BC8" w:rsidRDefault="005661D6" w:rsidP="005661D6">
      <w:pPr>
        <w:rPr>
          <w:rFonts w:ascii="Segoe UI" w:eastAsia="Comfortaa" w:hAnsi="Segoe UI" w:cs="Segoe UI"/>
          <w:b/>
          <w:color w:val="0000FF"/>
          <w:sz w:val="20"/>
          <w:szCs w:val="20"/>
        </w:rPr>
      </w:pPr>
      <w:r w:rsidRPr="00037BC8">
        <w:rPr>
          <w:rFonts w:ascii="Segoe UI" w:eastAsia="Comfortaa" w:hAnsi="Segoe UI" w:cs="Segoe UI"/>
          <w:noProof/>
          <w:color w:val="0000FF"/>
          <w:sz w:val="20"/>
          <w:szCs w:val="20"/>
          <w:lang w:val="en-GB"/>
        </w:rPr>
        <mc:AlternateContent>
          <mc:Choice Requires="wps">
            <w:drawing>
              <wp:anchor distT="45720" distB="45720" distL="114300" distR="114300" simplePos="0" relativeHeight="251661312" behindDoc="0" locked="0" layoutInCell="1" allowOverlap="1">
                <wp:simplePos x="0" y="0"/>
                <wp:positionH relativeFrom="column">
                  <wp:posOffset>3800475</wp:posOffset>
                </wp:positionH>
                <wp:positionV relativeFrom="paragraph">
                  <wp:posOffset>184785</wp:posOffset>
                </wp:positionV>
                <wp:extent cx="1476375" cy="3333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33375"/>
                        </a:xfrm>
                        <a:prstGeom prst="rect">
                          <a:avLst/>
                        </a:prstGeom>
                        <a:solidFill>
                          <a:srgbClr val="FFFFFF"/>
                        </a:solidFill>
                        <a:ln w="9525">
                          <a:noFill/>
                          <a:miter lim="800000"/>
                          <a:headEnd/>
                          <a:tailEnd/>
                        </a:ln>
                      </wps:spPr>
                      <wps:txbx>
                        <w:txbxContent>
                          <w:p w:rsidR="005661D6" w:rsidRDefault="005661D6">
                            <w:r>
                              <w:rPr>
                                <w:rFonts w:ascii="Comfortaa" w:eastAsia="Comfortaa" w:hAnsi="Comfortaa" w:cs="Comfortaa"/>
                                <w:b/>
                                <w:color w:val="0000FF"/>
                                <w:sz w:val="20"/>
                                <w:szCs w:val="20"/>
                              </w:rPr>
                              <w:t>@HylandsPrimary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299.25pt;margin-top:14.55pt;width:116.25pt;height:2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" stroked="f">
                <v:textbox>
                  <w:txbxContent>
                    <w:p w:rsidR="005661D6" w:rsidRDefault="005661D6">
                      <w:r>
                        <w:rPr>
                          <w:rFonts w:ascii="Comfortaa" w:eastAsia="Comfortaa" w:hAnsi="Comfortaa" w:cs="Comfortaa"/>
                          <w:b/>
                          <w:color w:val="0000FF"/>
                          <w:sz w:val="20"/>
                          <w:szCs w:val="20"/>
                        </w:rPr>
                        <w:t>@HylandsPrimary</w:t>
                      </w:r>
                    </w:p>
                  </w:txbxContent>
                </v:textbox>
                <w10:wrap type="square"/>
              </v:shape>
            </w:pict>
          </mc:Fallback>
        </mc:AlternateContent>
      </w:r>
      <w:r w:rsidR="00686EFA" w:rsidRPr="00037BC8">
        <w:rPr>
          <w:rFonts w:ascii="Segoe UI" w:eastAsia="Comfortaa" w:hAnsi="Segoe UI" w:cs="Segoe UI"/>
          <w:color w:val="0000FF"/>
          <w:sz w:val="20"/>
          <w:szCs w:val="20"/>
        </w:rPr>
        <w:br/>
      </w:r>
      <w:r w:rsidR="00686EFA" w:rsidRPr="00037BC8">
        <w:rPr>
          <w:rFonts w:ascii="Segoe UI" w:eastAsia="Comfortaa" w:hAnsi="Segoe UI" w:cs="Segoe UI"/>
          <w:color w:val="0000FF"/>
          <w:sz w:val="20"/>
          <w:szCs w:val="20"/>
        </w:rPr>
        <w:br/>
        <w:t>Granger Way, Hornchurch</w:t>
      </w:r>
      <w:r w:rsidRPr="00037BC8">
        <w:rPr>
          <w:rFonts w:ascii="Segoe UI" w:eastAsia="Comfortaa" w:hAnsi="Segoe UI" w:cs="Segoe UI"/>
          <w:color w:val="0000FF"/>
          <w:sz w:val="20"/>
          <w:szCs w:val="20"/>
        </w:rPr>
        <w:t>,</w:t>
      </w:r>
      <w:r w:rsidR="00686EFA" w:rsidRPr="00037BC8">
        <w:rPr>
          <w:rFonts w:ascii="Segoe UI" w:eastAsia="Comfortaa" w:hAnsi="Segoe UI" w:cs="Segoe UI"/>
          <w:color w:val="0000FF"/>
          <w:sz w:val="20"/>
          <w:szCs w:val="20"/>
        </w:rPr>
        <w:t xml:space="preserve"> RM1 2RU                                                </w:t>
      </w:r>
    </w:p>
    <w:p w:rsidR="004179DB" w:rsidRPr="00037BC8" w:rsidRDefault="00686EFA" w:rsidP="005661D6">
      <w:pPr>
        <w:rPr>
          <w:rFonts w:ascii="Segoe UI" w:eastAsia="Comfortaa" w:hAnsi="Segoe UI" w:cs="Segoe UI"/>
          <w:color w:val="0000FF"/>
          <w:sz w:val="20"/>
          <w:szCs w:val="20"/>
        </w:rPr>
      </w:pPr>
      <w:r w:rsidRPr="00037BC8">
        <w:rPr>
          <w:rFonts w:ascii="Segoe UI" w:eastAsia="Comfortaa" w:hAnsi="Segoe UI" w:cs="Segoe UI"/>
          <w:color w:val="0000FF"/>
          <w:sz w:val="20"/>
          <w:szCs w:val="20"/>
        </w:rPr>
        <w:t>E-mail: office@hylands.havering.sch.uk</w:t>
      </w:r>
    </w:p>
    <w:p w:rsidR="004179DB" w:rsidRPr="00037BC8" w:rsidRDefault="00686EFA" w:rsidP="005661D6">
      <w:pPr>
        <w:rPr>
          <w:rFonts w:ascii="Segoe UI" w:eastAsia="Comfortaa" w:hAnsi="Segoe UI" w:cs="Segoe UI"/>
          <w:color w:val="0000FF"/>
          <w:sz w:val="20"/>
          <w:szCs w:val="20"/>
        </w:rPr>
      </w:pPr>
      <w:r w:rsidRPr="00037BC8">
        <w:rPr>
          <w:rFonts w:ascii="Segoe UI" w:eastAsia="Comfortaa" w:hAnsi="Segoe UI" w:cs="Segoe UI"/>
          <w:color w:val="0000FF"/>
          <w:sz w:val="20"/>
          <w:szCs w:val="20"/>
        </w:rPr>
        <w:t xml:space="preserve">Phone: 01708 </w:t>
      </w:r>
      <w:r w:rsidR="00F441D6" w:rsidRPr="00037BC8">
        <w:rPr>
          <w:rFonts w:ascii="Segoe UI" w:eastAsia="Comfortaa" w:hAnsi="Segoe UI" w:cs="Segoe UI"/>
          <w:color w:val="0000FF"/>
          <w:sz w:val="20"/>
          <w:szCs w:val="20"/>
        </w:rPr>
        <w:t>743704 Fax</w:t>
      </w:r>
      <w:r w:rsidRPr="00037BC8">
        <w:rPr>
          <w:rFonts w:ascii="Segoe UI" w:eastAsia="Comfortaa" w:hAnsi="Segoe UI" w:cs="Segoe UI"/>
          <w:color w:val="0000FF"/>
          <w:sz w:val="20"/>
          <w:szCs w:val="20"/>
        </w:rPr>
        <w:t>: 01708 730812</w:t>
      </w:r>
      <w:r w:rsidR="005661D6" w:rsidRPr="00037BC8">
        <w:rPr>
          <w:rFonts w:ascii="Segoe UI" w:eastAsia="Comfortaa" w:hAnsi="Segoe UI" w:cs="Segoe UI"/>
          <w:color w:val="0000FF"/>
          <w:sz w:val="20"/>
          <w:szCs w:val="20"/>
        </w:rPr>
        <w:t xml:space="preserve">                                           </w:t>
      </w:r>
    </w:p>
    <w:p w:rsidR="004179DB" w:rsidRPr="00037BC8" w:rsidRDefault="00686EFA" w:rsidP="005661D6">
      <w:pPr>
        <w:tabs>
          <w:tab w:val="left" w:pos="7560"/>
        </w:tabs>
        <w:rPr>
          <w:rFonts w:ascii="Segoe UI" w:eastAsia="Comfortaa" w:hAnsi="Segoe UI" w:cs="Segoe UI"/>
          <w:color w:val="0000FF"/>
          <w:sz w:val="20"/>
          <w:szCs w:val="20"/>
        </w:rPr>
      </w:pPr>
      <w:r w:rsidRPr="00037BC8">
        <w:rPr>
          <w:rFonts w:ascii="Segoe UI" w:eastAsia="Comfortaa" w:hAnsi="Segoe UI" w:cs="Segoe UI"/>
          <w:color w:val="0000FF"/>
          <w:sz w:val="20"/>
          <w:szCs w:val="20"/>
        </w:rPr>
        <w:t>Head teacher: Mr</w:t>
      </w:r>
      <w:r w:rsidR="005661D6" w:rsidRPr="00037BC8">
        <w:rPr>
          <w:rFonts w:ascii="Segoe UI" w:eastAsia="Comfortaa" w:hAnsi="Segoe UI" w:cs="Segoe UI"/>
          <w:color w:val="0000FF"/>
          <w:sz w:val="20"/>
          <w:szCs w:val="20"/>
        </w:rPr>
        <w:t>.</w:t>
      </w:r>
      <w:r w:rsidRPr="00037BC8">
        <w:rPr>
          <w:rFonts w:ascii="Segoe UI" w:eastAsia="Comfortaa" w:hAnsi="Segoe UI" w:cs="Segoe UI"/>
          <w:color w:val="0000FF"/>
          <w:sz w:val="20"/>
          <w:szCs w:val="20"/>
        </w:rPr>
        <w:t xml:space="preserve"> S Bowers</w:t>
      </w:r>
    </w:p>
    <w:p w:rsidR="005661D6" w:rsidRPr="00037BC8" w:rsidRDefault="005661D6">
      <w:pPr>
        <w:tabs>
          <w:tab w:val="left" w:pos="7560"/>
        </w:tabs>
        <w:spacing w:line="240" w:lineRule="auto"/>
        <w:rPr>
          <w:rFonts w:ascii="Segoe UI" w:eastAsia="Comfortaa" w:hAnsi="Segoe UI" w:cs="Segoe UI"/>
          <w:color w:val="0000FF"/>
          <w:sz w:val="20"/>
          <w:szCs w:val="20"/>
        </w:rPr>
      </w:pPr>
    </w:p>
    <w:p w:rsidR="005661D6" w:rsidRPr="00037BC8" w:rsidRDefault="005661D6">
      <w:pPr>
        <w:tabs>
          <w:tab w:val="left" w:pos="7560"/>
        </w:tabs>
        <w:spacing w:line="240" w:lineRule="auto"/>
        <w:rPr>
          <w:rFonts w:ascii="Segoe UI" w:eastAsia="Comfortaa" w:hAnsi="Segoe UI" w:cs="Segoe UI"/>
          <w:color w:val="0000FF"/>
          <w:sz w:val="20"/>
          <w:szCs w:val="20"/>
        </w:rPr>
      </w:pPr>
    </w:p>
    <w:p w:rsidR="00037BC8" w:rsidRPr="00037BC8" w:rsidRDefault="00037BC8" w:rsidP="00037BC8">
      <w:pPr>
        <w:rPr>
          <w:rFonts w:ascii="Segoe UI" w:hAnsi="Segoe UI" w:cs="Segoe UI"/>
          <w:sz w:val="20"/>
          <w:szCs w:val="20"/>
        </w:rPr>
      </w:pPr>
      <w:r w:rsidRPr="00037BC8">
        <w:rPr>
          <w:rFonts w:ascii="Segoe UI" w:hAnsi="Segoe UI" w:cs="Segoe UI"/>
          <w:b/>
          <w:sz w:val="20"/>
          <w:szCs w:val="20"/>
        </w:rPr>
        <w:t>Job Title:</w:t>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t>Site Manager (Primary and Special Schools)</w:t>
      </w:r>
    </w:p>
    <w:p w:rsidR="00037BC8" w:rsidRPr="00037BC8" w:rsidRDefault="00037BC8" w:rsidP="00037BC8">
      <w:pPr>
        <w:rPr>
          <w:rFonts w:ascii="Segoe UI" w:hAnsi="Segoe UI" w:cs="Segoe UI"/>
          <w:sz w:val="20"/>
          <w:szCs w:val="20"/>
        </w:rPr>
      </w:pP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r>
    </w:p>
    <w:p w:rsidR="00037BC8" w:rsidRPr="00037BC8" w:rsidRDefault="00037BC8" w:rsidP="00037BC8">
      <w:pPr>
        <w:ind w:left="2880" w:hanging="2880"/>
        <w:rPr>
          <w:rFonts w:ascii="Segoe UI" w:hAnsi="Segoe UI" w:cs="Segoe UI"/>
          <w:sz w:val="20"/>
          <w:szCs w:val="20"/>
        </w:rPr>
      </w:pPr>
      <w:r w:rsidRPr="00037BC8">
        <w:rPr>
          <w:rFonts w:ascii="Segoe UI" w:hAnsi="Segoe UI" w:cs="Segoe UI"/>
          <w:b/>
          <w:sz w:val="20"/>
          <w:szCs w:val="20"/>
        </w:rPr>
        <w:t>Grade</w:t>
      </w:r>
      <w:r w:rsidR="00581D2C">
        <w:rPr>
          <w:rFonts w:ascii="Segoe UI" w:hAnsi="Segoe UI" w:cs="Segoe UI"/>
          <w:sz w:val="20"/>
          <w:szCs w:val="20"/>
        </w:rPr>
        <w:t xml:space="preserve">: </w:t>
      </w:r>
      <w:r w:rsidR="00581D2C">
        <w:rPr>
          <w:rFonts w:ascii="Segoe UI" w:hAnsi="Segoe UI" w:cs="Segoe UI"/>
          <w:sz w:val="20"/>
          <w:szCs w:val="20"/>
        </w:rPr>
        <w:tab/>
        <w:t>Grade 4 (point 10</w:t>
      </w:r>
      <w:bookmarkStart w:id="0" w:name="_GoBack"/>
      <w:bookmarkEnd w:id="0"/>
      <w:r w:rsidRPr="00037BC8">
        <w:rPr>
          <w:rFonts w:ascii="Segoe UI" w:hAnsi="Segoe UI" w:cs="Segoe UI"/>
          <w:sz w:val="20"/>
          <w:szCs w:val="20"/>
        </w:rPr>
        <w:t>-15)</w:t>
      </w:r>
    </w:p>
    <w:p w:rsidR="00037BC8" w:rsidRPr="00037BC8" w:rsidRDefault="00037BC8" w:rsidP="00037BC8">
      <w:pPr>
        <w:ind w:left="2880"/>
        <w:jc w:val="both"/>
        <w:rPr>
          <w:rFonts w:ascii="Segoe UI" w:hAnsi="Segoe UI" w:cs="Segoe UI"/>
          <w:sz w:val="20"/>
          <w:szCs w:val="20"/>
        </w:rPr>
      </w:pPr>
      <w:r w:rsidRPr="00037BC8">
        <w:rPr>
          <w:rFonts w:ascii="Segoe UI" w:hAnsi="Segoe UI" w:cs="Segoe UI"/>
          <w:sz w:val="20"/>
          <w:szCs w:val="20"/>
        </w:rPr>
        <w:t>Managing up to 10 staff. Assistant site keeper and Cleaners and undertaking full performance management duties</w:t>
      </w:r>
    </w:p>
    <w:p w:rsidR="00037BC8" w:rsidRPr="00037BC8" w:rsidRDefault="00037BC8" w:rsidP="00037BC8">
      <w:pPr>
        <w:rPr>
          <w:rFonts w:ascii="Segoe UI" w:hAnsi="Segoe UI" w:cs="Segoe UI"/>
          <w:sz w:val="20"/>
          <w:szCs w:val="20"/>
        </w:rPr>
      </w:pPr>
    </w:p>
    <w:p w:rsidR="00037BC8" w:rsidRPr="00037BC8" w:rsidRDefault="00037BC8" w:rsidP="00037BC8">
      <w:pPr>
        <w:rPr>
          <w:rFonts w:ascii="Segoe UI" w:hAnsi="Segoe UI" w:cs="Segoe UI"/>
          <w:sz w:val="20"/>
          <w:szCs w:val="20"/>
        </w:rPr>
      </w:pPr>
      <w:r w:rsidRPr="00037BC8">
        <w:rPr>
          <w:rFonts w:ascii="Segoe UI" w:hAnsi="Segoe UI" w:cs="Segoe UI"/>
          <w:b/>
          <w:sz w:val="20"/>
          <w:szCs w:val="20"/>
        </w:rPr>
        <w:t>School:</w:t>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r>
      <w:r>
        <w:rPr>
          <w:rFonts w:ascii="Segoe UI" w:hAnsi="Segoe UI" w:cs="Segoe UI"/>
          <w:sz w:val="20"/>
          <w:szCs w:val="20"/>
        </w:rPr>
        <w:t xml:space="preserve">             </w:t>
      </w:r>
      <w:r w:rsidRPr="00037BC8">
        <w:rPr>
          <w:rFonts w:ascii="Segoe UI" w:hAnsi="Segoe UI" w:cs="Segoe UI"/>
          <w:iCs/>
          <w:sz w:val="20"/>
          <w:szCs w:val="20"/>
        </w:rPr>
        <w:t>Hylands Primary School</w:t>
      </w:r>
    </w:p>
    <w:p w:rsidR="00037BC8" w:rsidRPr="00037BC8" w:rsidRDefault="00037BC8" w:rsidP="00037BC8">
      <w:pPr>
        <w:rPr>
          <w:rFonts w:ascii="Segoe UI" w:hAnsi="Segoe UI" w:cs="Segoe UI"/>
          <w:b/>
          <w:iCs/>
          <w:sz w:val="20"/>
          <w:szCs w:val="20"/>
        </w:rPr>
      </w:pPr>
    </w:p>
    <w:p w:rsidR="00037BC8" w:rsidRPr="00037BC8" w:rsidRDefault="00037BC8" w:rsidP="00037BC8">
      <w:pPr>
        <w:rPr>
          <w:rFonts w:ascii="Segoe UI" w:hAnsi="Segoe UI" w:cs="Segoe UI"/>
          <w:b/>
          <w:sz w:val="20"/>
          <w:szCs w:val="20"/>
        </w:rPr>
      </w:pPr>
      <w:r w:rsidRPr="00037BC8">
        <w:rPr>
          <w:rFonts w:ascii="Segoe UI" w:hAnsi="Segoe UI" w:cs="Segoe UI"/>
          <w:b/>
          <w:sz w:val="20"/>
          <w:szCs w:val="20"/>
        </w:rPr>
        <w:t>Reports To</w:t>
      </w:r>
      <w:r w:rsidRPr="00037BC8">
        <w:rPr>
          <w:rFonts w:ascii="Segoe UI" w:hAnsi="Segoe UI" w:cs="Segoe UI"/>
          <w:sz w:val="20"/>
          <w:szCs w:val="20"/>
        </w:rPr>
        <w:t>:</w:t>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iCs/>
          <w:sz w:val="20"/>
          <w:szCs w:val="20"/>
        </w:rPr>
        <w:t>School Business Manager</w:t>
      </w:r>
      <w:r w:rsidRPr="00037BC8">
        <w:rPr>
          <w:rFonts w:ascii="Segoe UI" w:hAnsi="Segoe UI" w:cs="Segoe UI"/>
          <w:sz w:val="20"/>
          <w:szCs w:val="20"/>
        </w:rPr>
        <w:br/>
      </w:r>
    </w:p>
    <w:p w:rsidR="00037BC8" w:rsidRPr="00037BC8" w:rsidRDefault="00037BC8" w:rsidP="00037BC8">
      <w:pPr>
        <w:ind w:left="2880" w:hanging="2880"/>
        <w:rPr>
          <w:rFonts w:ascii="Segoe UI" w:hAnsi="Segoe UI" w:cs="Segoe UI"/>
          <w:sz w:val="20"/>
          <w:szCs w:val="20"/>
        </w:rPr>
      </w:pPr>
      <w:r w:rsidRPr="00037BC8">
        <w:rPr>
          <w:rFonts w:ascii="Segoe UI" w:hAnsi="Segoe UI" w:cs="Segoe UI"/>
          <w:b/>
          <w:sz w:val="20"/>
          <w:szCs w:val="20"/>
        </w:rPr>
        <w:t>Staff Managed (if any):</w:t>
      </w:r>
      <w:r w:rsidRPr="00037BC8">
        <w:rPr>
          <w:rFonts w:ascii="Segoe UI" w:hAnsi="Segoe UI" w:cs="Segoe UI"/>
          <w:sz w:val="20"/>
          <w:szCs w:val="20"/>
        </w:rPr>
        <w:tab/>
        <w:t>Part-time Assistant School keeper, Assistant to the Site Manager and a team of cleaners or grounds maintenance staff</w:t>
      </w:r>
    </w:p>
    <w:p w:rsidR="00037BC8" w:rsidRPr="00037BC8" w:rsidRDefault="00037BC8" w:rsidP="00037BC8">
      <w:pPr>
        <w:rPr>
          <w:rFonts w:ascii="Segoe UI" w:hAnsi="Segoe UI" w:cs="Segoe UI"/>
          <w:sz w:val="20"/>
          <w:szCs w:val="20"/>
        </w:rPr>
      </w:pP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r>
      <w:r w:rsidRPr="00037BC8">
        <w:rPr>
          <w:rFonts w:ascii="Segoe UI" w:hAnsi="Segoe UI" w:cs="Segoe UI"/>
          <w:sz w:val="20"/>
          <w:szCs w:val="20"/>
        </w:rPr>
        <w:tab/>
        <w:t xml:space="preserve"> </w:t>
      </w:r>
    </w:p>
    <w:p w:rsidR="00037BC8" w:rsidRPr="00037BC8" w:rsidRDefault="00037BC8" w:rsidP="00037BC8">
      <w:pPr>
        <w:pStyle w:val="Heading1"/>
        <w:rPr>
          <w:rFonts w:ascii="Segoe UI" w:hAnsi="Segoe UI" w:cs="Segoe UI"/>
          <w:sz w:val="20"/>
          <w:szCs w:val="20"/>
        </w:rPr>
      </w:pPr>
      <w:r w:rsidRPr="00037BC8">
        <w:rPr>
          <w:rFonts w:ascii="Segoe UI" w:hAnsi="Segoe UI" w:cs="Segoe UI"/>
          <w:sz w:val="20"/>
          <w:szCs w:val="20"/>
        </w:rPr>
        <w:t>Job Purpose and Context</w:t>
      </w:r>
    </w:p>
    <w:p w:rsidR="00037BC8" w:rsidRPr="00037BC8" w:rsidRDefault="00037BC8" w:rsidP="00037BC8">
      <w:pPr>
        <w:rPr>
          <w:rFonts w:ascii="Segoe UI" w:hAnsi="Segoe UI" w:cs="Segoe UI"/>
          <w:sz w:val="20"/>
          <w:szCs w:val="20"/>
        </w:rPr>
      </w:pPr>
      <w:r w:rsidRPr="00037BC8">
        <w:rPr>
          <w:rFonts w:ascii="Segoe UI" w:hAnsi="Segoe UI" w:cs="Segoe UI"/>
          <w:sz w:val="20"/>
          <w:szCs w:val="20"/>
        </w:rPr>
        <w:t>A Site Manager will normally be in sole charge of a school site and be responsible for making sure the premises are safe, secure and ready for use on a day-to-day by pupils, staff and other school users. The Site Manager may have an assistant and s/he may be required to live in specified premises for the better performance of the responsibilities of the post.</w:t>
      </w:r>
    </w:p>
    <w:p w:rsidR="00037BC8" w:rsidRPr="00037BC8" w:rsidRDefault="00037BC8" w:rsidP="00037BC8">
      <w:pPr>
        <w:rPr>
          <w:rFonts w:ascii="Segoe UI" w:hAnsi="Segoe UI" w:cs="Segoe UI"/>
          <w:sz w:val="20"/>
          <w:szCs w:val="20"/>
        </w:rPr>
      </w:pPr>
    </w:p>
    <w:p w:rsidR="00037BC8" w:rsidRPr="00037BC8" w:rsidRDefault="00037BC8" w:rsidP="00037BC8">
      <w:pPr>
        <w:rPr>
          <w:rFonts w:ascii="Segoe UI" w:hAnsi="Segoe UI" w:cs="Segoe UI"/>
          <w:sz w:val="20"/>
          <w:szCs w:val="20"/>
        </w:rPr>
      </w:pPr>
      <w:r w:rsidRPr="00037BC8">
        <w:rPr>
          <w:rFonts w:ascii="Segoe UI" w:hAnsi="Segoe UI" w:cs="Segoe UI"/>
          <w:sz w:val="20"/>
          <w:szCs w:val="20"/>
        </w:rPr>
        <w:t>The main responsibilities of the Site Manager will include being accountable for:</w:t>
      </w:r>
    </w:p>
    <w:p w:rsidR="00037BC8" w:rsidRPr="00037BC8" w:rsidRDefault="00037BC8" w:rsidP="00037BC8">
      <w:pPr>
        <w:rPr>
          <w:rFonts w:ascii="Segoe UI" w:hAnsi="Segoe UI" w:cs="Segoe UI"/>
          <w:sz w:val="20"/>
          <w:szCs w:val="20"/>
        </w:rPr>
      </w:pP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Facilities management, which may include lettings and extended school use</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Leading and Managing the site staff, including Cleaners and site contractors</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 xml:space="preserve">Cleaning, and a personal responsibility for cleaning at height </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First line and emergency maintenance and repairs</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Site safety and security</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Portering, which may include heavy lifting</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And monitoring the use of the school site by other people.</w:t>
      </w:r>
    </w:p>
    <w:p w:rsidR="00037BC8" w:rsidRPr="00037BC8" w:rsidRDefault="00037BC8" w:rsidP="00037BC8">
      <w:pPr>
        <w:numPr>
          <w:ilvl w:val="0"/>
          <w:numId w:val="6"/>
        </w:numPr>
        <w:spacing w:line="240" w:lineRule="auto"/>
        <w:rPr>
          <w:rFonts w:ascii="Segoe UI" w:hAnsi="Segoe UI" w:cs="Segoe UI"/>
          <w:sz w:val="20"/>
          <w:szCs w:val="20"/>
        </w:rPr>
      </w:pPr>
      <w:bookmarkStart w:id="1" w:name="_Hlk55902199"/>
      <w:r w:rsidRPr="00037BC8">
        <w:rPr>
          <w:rFonts w:ascii="Segoe UI" w:hAnsi="Segoe UI" w:cs="Segoe UI"/>
          <w:sz w:val="20"/>
          <w:szCs w:val="20"/>
        </w:rPr>
        <w:t xml:space="preserve">Source companies and </w:t>
      </w:r>
      <w:proofErr w:type="spellStart"/>
      <w:r w:rsidRPr="00037BC8">
        <w:rPr>
          <w:rFonts w:ascii="Segoe UI" w:hAnsi="Segoe UI" w:cs="Segoe UI"/>
          <w:sz w:val="20"/>
          <w:szCs w:val="20"/>
        </w:rPr>
        <w:t>organise</w:t>
      </w:r>
      <w:proofErr w:type="spellEnd"/>
      <w:r w:rsidRPr="00037BC8">
        <w:rPr>
          <w:rFonts w:ascii="Segoe UI" w:hAnsi="Segoe UI" w:cs="Segoe UI"/>
          <w:sz w:val="20"/>
          <w:szCs w:val="20"/>
        </w:rPr>
        <w:t xml:space="preserve"> all servicing, comparing quotes and managing contractors. Implement work once approved by the School Business Manager</w:t>
      </w:r>
    </w:p>
    <w:bookmarkEnd w:id="1"/>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Keep up to date records of all checks and servicing undertaken reporting all checks on the Smartlog system.</w:t>
      </w:r>
    </w:p>
    <w:p w:rsidR="00037BC8" w:rsidRPr="00037BC8" w:rsidRDefault="00037BC8" w:rsidP="00037BC8">
      <w:pPr>
        <w:numPr>
          <w:ilvl w:val="0"/>
          <w:numId w:val="6"/>
        </w:numPr>
        <w:spacing w:line="240" w:lineRule="auto"/>
        <w:rPr>
          <w:rFonts w:ascii="Segoe UI" w:hAnsi="Segoe UI" w:cs="Segoe UI"/>
          <w:sz w:val="20"/>
          <w:szCs w:val="20"/>
        </w:rPr>
      </w:pPr>
      <w:r w:rsidRPr="00037BC8">
        <w:rPr>
          <w:rFonts w:ascii="Segoe UI" w:hAnsi="Segoe UI" w:cs="Segoe UI"/>
          <w:sz w:val="20"/>
          <w:szCs w:val="20"/>
        </w:rPr>
        <w:t>Assisting the School Business Manager with Risk Assessments where appropriate.</w:t>
      </w:r>
    </w:p>
    <w:p w:rsidR="00037BC8" w:rsidRPr="00037BC8" w:rsidRDefault="00037BC8" w:rsidP="00037BC8">
      <w:pPr>
        <w:pStyle w:val="BodyText"/>
        <w:jc w:val="left"/>
        <w:rPr>
          <w:rFonts w:ascii="Segoe UI" w:hAnsi="Segoe UI" w:cs="Segoe UI"/>
          <w:sz w:val="20"/>
          <w:szCs w:val="20"/>
        </w:rPr>
      </w:pPr>
      <w:r w:rsidRPr="00037BC8">
        <w:rPr>
          <w:rFonts w:ascii="Segoe UI" w:hAnsi="Segoe UI" w:cs="Segoe UI"/>
          <w:sz w:val="20"/>
          <w:szCs w:val="20"/>
        </w:rPr>
        <w:t>The amount of time spent on any of the responsibilities above can vary from site to site and depend on the time of year and whether or not the school is in use. (Schools are often in use when pupils are not on the premises). The Site Manager may supervise a group of cleaners or be responsible for the quality of cleaning provided by specialist providers.</w:t>
      </w:r>
    </w:p>
    <w:p w:rsidR="00037BC8" w:rsidRPr="00037BC8" w:rsidRDefault="00037BC8" w:rsidP="00037BC8">
      <w:pPr>
        <w:rPr>
          <w:rFonts w:ascii="Segoe UI" w:hAnsi="Segoe UI" w:cs="Segoe UI"/>
          <w:sz w:val="20"/>
          <w:szCs w:val="20"/>
        </w:rPr>
      </w:pPr>
      <w:r w:rsidRPr="00037BC8">
        <w:rPr>
          <w:rFonts w:ascii="Segoe UI" w:hAnsi="Segoe UI" w:cs="Segoe UI"/>
          <w:sz w:val="20"/>
          <w:szCs w:val="20"/>
        </w:rPr>
        <w:t xml:space="preserve"> </w:t>
      </w:r>
    </w:p>
    <w:p w:rsidR="00037BC8" w:rsidRPr="00037BC8" w:rsidRDefault="00037BC8" w:rsidP="00037BC8">
      <w:pPr>
        <w:pStyle w:val="Heading1"/>
        <w:rPr>
          <w:rFonts w:ascii="Segoe UI" w:hAnsi="Segoe UI" w:cs="Segoe UI"/>
          <w:b/>
          <w:bCs/>
          <w:i/>
          <w:iCs/>
          <w:sz w:val="20"/>
          <w:szCs w:val="20"/>
          <w:lang w:val="en-GB"/>
        </w:rPr>
      </w:pPr>
      <w:r w:rsidRPr="00037BC8">
        <w:rPr>
          <w:rFonts w:ascii="Segoe UI" w:hAnsi="Segoe UI" w:cs="Segoe UI"/>
          <w:sz w:val="20"/>
          <w:szCs w:val="20"/>
          <w:lang w:val="en-GB"/>
        </w:rPr>
        <w:lastRenderedPageBreak/>
        <w:t>Roles and Responsibilities</w:t>
      </w:r>
      <w:r w:rsidRPr="00037BC8">
        <w:rPr>
          <w:rFonts w:ascii="Segoe UI" w:hAnsi="Segoe UI" w:cs="Segoe UI"/>
          <w:sz w:val="20"/>
          <w:szCs w:val="20"/>
          <w:lang w:val="en-GB"/>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The day-to-day management of all school facilities to make sure they are available for safe and secure use by all users over the course of the school day</w:t>
      </w:r>
    </w:p>
    <w:p w:rsidR="00037BC8" w:rsidRPr="00037BC8" w:rsidRDefault="00037BC8" w:rsidP="00037BC8">
      <w:pPr>
        <w:ind w:left="360"/>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 xml:space="preserve">Source companies and </w:t>
      </w:r>
      <w:proofErr w:type="spellStart"/>
      <w:r w:rsidRPr="00037BC8">
        <w:rPr>
          <w:rFonts w:ascii="Segoe UI" w:hAnsi="Segoe UI" w:cs="Segoe UI"/>
          <w:sz w:val="20"/>
          <w:szCs w:val="20"/>
        </w:rPr>
        <w:t>organise</w:t>
      </w:r>
      <w:proofErr w:type="spellEnd"/>
      <w:r w:rsidRPr="00037BC8">
        <w:rPr>
          <w:rFonts w:ascii="Segoe UI" w:hAnsi="Segoe UI" w:cs="Segoe UI"/>
          <w:sz w:val="20"/>
          <w:szCs w:val="20"/>
        </w:rPr>
        <w:t xml:space="preserve"> all servicing, comparing quotes and managing contractors. Implement work once approved by the School Business Manager</w:t>
      </w:r>
    </w:p>
    <w:p w:rsidR="00037BC8" w:rsidRPr="00037BC8" w:rsidRDefault="00037BC8" w:rsidP="00037BC8">
      <w:pPr>
        <w:ind w:left="360"/>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The day-to-day supervision of the team of school cleaners</w:t>
      </w:r>
      <w:r w:rsidRPr="00037BC8">
        <w:rPr>
          <w:rFonts w:ascii="Segoe UI" w:hAnsi="Segoe UI" w:cs="Segoe UI"/>
          <w:sz w:val="20"/>
          <w:szCs w:val="20"/>
        </w:rPr>
        <w:br/>
        <w:t xml:space="preserve">                                               or</w:t>
      </w:r>
      <w:r w:rsidRPr="00037BC8">
        <w:rPr>
          <w:rFonts w:ascii="Segoe UI" w:hAnsi="Segoe UI" w:cs="Segoe UI"/>
          <w:sz w:val="20"/>
          <w:szCs w:val="20"/>
        </w:rPr>
        <w:br/>
        <w:t>monitoring the performance of the cleaning service to make sure that the relevant work is carried out</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deal with spillages, including the removal of body fluids, using safe handling techniques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clean at height, including vertical surfaces, walls, doors, and partitions, which may include cleaning glass and working off steps and/or stepladders, moveable towers and scaffolding</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ensure the removal of rubbish and waste. This may include:</w:t>
      </w:r>
    </w:p>
    <w:tbl>
      <w:tblPr>
        <w:tblW w:w="0" w:type="auto"/>
        <w:tblInd w:w="468" w:type="dxa"/>
        <w:tblLook w:val="0000" w:firstRow="0" w:lastRow="0" w:firstColumn="0" w:lastColumn="0" w:noHBand="0" w:noVBand="0"/>
      </w:tblPr>
      <w:tblGrid>
        <w:gridCol w:w="8054"/>
      </w:tblGrid>
      <w:tr w:rsidR="00037BC8" w:rsidRPr="00037BC8" w:rsidTr="00B5154D">
        <w:tc>
          <w:tcPr>
            <w:tcW w:w="8054" w:type="dxa"/>
          </w:tcPr>
          <w:p w:rsidR="00037BC8" w:rsidRPr="00037BC8" w:rsidRDefault="00037BC8" w:rsidP="00037BC8">
            <w:pPr>
              <w:numPr>
                <w:ilvl w:val="0"/>
                <w:numId w:val="5"/>
              </w:numPr>
              <w:spacing w:line="240" w:lineRule="auto"/>
              <w:rPr>
                <w:rFonts w:ascii="Segoe UI" w:hAnsi="Segoe UI" w:cs="Segoe UI"/>
                <w:sz w:val="20"/>
                <w:szCs w:val="20"/>
              </w:rPr>
            </w:pPr>
            <w:r w:rsidRPr="00037BC8">
              <w:rPr>
                <w:rFonts w:ascii="Segoe UI" w:hAnsi="Segoe UI" w:cs="Segoe UI"/>
                <w:sz w:val="20"/>
                <w:szCs w:val="20"/>
              </w:rPr>
              <w:t>Removal of waste that requires safe handling procedures</w:t>
            </w:r>
          </w:p>
        </w:tc>
      </w:tr>
      <w:tr w:rsidR="00037BC8" w:rsidRPr="00037BC8" w:rsidTr="00B5154D">
        <w:tc>
          <w:tcPr>
            <w:tcW w:w="8054" w:type="dxa"/>
          </w:tcPr>
          <w:p w:rsidR="00037BC8" w:rsidRPr="00037BC8" w:rsidRDefault="00037BC8" w:rsidP="00037BC8">
            <w:pPr>
              <w:numPr>
                <w:ilvl w:val="0"/>
                <w:numId w:val="5"/>
              </w:numPr>
              <w:spacing w:line="240" w:lineRule="auto"/>
              <w:rPr>
                <w:rFonts w:ascii="Segoe UI" w:hAnsi="Segoe UI" w:cs="Segoe UI"/>
                <w:sz w:val="20"/>
                <w:szCs w:val="20"/>
              </w:rPr>
            </w:pPr>
            <w:r w:rsidRPr="00037BC8">
              <w:rPr>
                <w:rFonts w:ascii="Segoe UI" w:hAnsi="Segoe UI" w:cs="Segoe UI"/>
                <w:sz w:val="20"/>
                <w:szCs w:val="20"/>
              </w:rPr>
              <w:t>Waste separation to comply with re-use and re-cycling processes</w:t>
            </w:r>
          </w:p>
        </w:tc>
      </w:tr>
      <w:tr w:rsidR="00037BC8" w:rsidRPr="00037BC8" w:rsidTr="00B5154D">
        <w:tc>
          <w:tcPr>
            <w:tcW w:w="8054" w:type="dxa"/>
          </w:tcPr>
          <w:p w:rsidR="00037BC8" w:rsidRPr="00037BC8" w:rsidRDefault="00037BC8" w:rsidP="00037BC8">
            <w:pPr>
              <w:numPr>
                <w:ilvl w:val="0"/>
                <w:numId w:val="5"/>
              </w:numPr>
              <w:spacing w:line="240" w:lineRule="auto"/>
              <w:rPr>
                <w:rFonts w:ascii="Segoe UI" w:hAnsi="Segoe UI" w:cs="Segoe UI"/>
                <w:sz w:val="20"/>
                <w:szCs w:val="20"/>
              </w:rPr>
            </w:pPr>
            <w:r w:rsidRPr="00037BC8">
              <w:rPr>
                <w:rFonts w:ascii="Segoe UI" w:hAnsi="Segoe UI" w:cs="Segoe UI"/>
                <w:sz w:val="20"/>
                <w:szCs w:val="20"/>
              </w:rPr>
              <w:t>Removing waste classified as unsanitary, hazardous and/or dangerous.</w:t>
            </w:r>
          </w:p>
        </w:tc>
      </w:tr>
    </w:tbl>
    <w:p w:rsidR="00037BC8" w:rsidRPr="00037BC8" w:rsidRDefault="00037BC8" w:rsidP="00037BC8">
      <w:pPr>
        <w:pStyle w:val="Header"/>
        <w:tabs>
          <w:tab w:val="clear" w:pos="4153"/>
          <w:tab w:val="clear" w:pos="8306"/>
        </w:tabs>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Keep up to date records of all checks and servicing undertaken reporting all checks on the Smartlog system.</w:t>
      </w:r>
    </w:p>
    <w:p w:rsidR="00037BC8" w:rsidRPr="00037BC8" w:rsidRDefault="00037BC8" w:rsidP="00037BC8">
      <w:pPr>
        <w:ind w:left="360"/>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Assisting the School Business Manager with Risk Assessments where appropriate.</w:t>
      </w:r>
    </w:p>
    <w:p w:rsidR="00037BC8" w:rsidRPr="00037BC8" w:rsidRDefault="00037BC8" w:rsidP="00037BC8">
      <w:pPr>
        <w:ind w:left="360"/>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use the relevant procedures of the school to record breakages, repairs and maintenance work carried out by the postholder and to record and monitor the quality of work carried out by directly employed staff, service providers and contractors</w:t>
      </w:r>
    </w:p>
    <w:p w:rsidR="00037BC8" w:rsidRPr="00037BC8" w:rsidRDefault="00037BC8" w:rsidP="00037BC8">
      <w:pPr>
        <w:pStyle w:val="Header"/>
        <w:tabs>
          <w:tab w:val="clear" w:pos="4153"/>
          <w:tab w:val="clear" w:pos="8306"/>
        </w:tabs>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 xml:space="preserve">Source companies </w:t>
      </w:r>
      <w:proofErr w:type="spellStart"/>
      <w:r w:rsidRPr="00037BC8">
        <w:rPr>
          <w:rFonts w:ascii="Segoe UI" w:hAnsi="Segoe UI" w:cs="Segoe UI"/>
          <w:sz w:val="20"/>
          <w:szCs w:val="20"/>
        </w:rPr>
        <w:t>organise</w:t>
      </w:r>
      <w:proofErr w:type="spellEnd"/>
      <w:r w:rsidRPr="00037BC8">
        <w:rPr>
          <w:rFonts w:ascii="Segoe UI" w:hAnsi="Segoe UI" w:cs="Segoe UI"/>
          <w:sz w:val="20"/>
          <w:szCs w:val="20"/>
        </w:rPr>
        <w:t xml:space="preserve"> and manage all servicing, comparing quotes for best value and managing contractors. Implement work once approved by the School Business Manager</w:t>
      </w:r>
    </w:p>
    <w:p w:rsidR="00037BC8" w:rsidRPr="00037BC8" w:rsidRDefault="00037BC8" w:rsidP="00037BC8">
      <w:pPr>
        <w:rPr>
          <w:rFonts w:ascii="Segoe UI" w:hAnsi="Segoe UI" w:cs="Segoe UI"/>
          <w:sz w:val="20"/>
          <w:szCs w:val="20"/>
        </w:rPr>
      </w:pP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carry out first line repairs and maintenance that is within the skills and experience of the postholder, (this may include plumbing, electrical work, glazing, carpentry, painting and decorating and general of work), and refer relevant work to specialists in accordance with the health and safety requirements of the school and the authority</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deal with repairs and maintenance that may arise as a result of accidents, emergencies and other unforeseen circumstances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rPr>
      </w:pPr>
      <w:r w:rsidRPr="00037BC8">
        <w:rPr>
          <w:rFonts w:ascii="Segoe UI" w:hAnsi="Segoe UI" w:cs="Segoe UI"/>
          <w:sz w:val="20"/>
          <w:szCs w:val="20"/>
        </w:rPr>
        <w:t>To contribute to the school maintenance and repair plan and to support its implementation, which may include the postholder carrying out relevant works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 xml:space="preserve">To carry out minor day-to-day repairs and maintenance to the school site and </w:t>
      </w:r>
      <w:proofErr w:type="spellStart"/>
      <w:r w:rsidRPr="00037BC8">
        <w:rPr>
          <w:rFonts w:ascii="Segoe UI" w:hAnsi="Segoe UI" w:cs="Segoe UI"/>
          <w:sz w:val="20"/>
          <w:szCs w:val="20"/>
        </w:rPr>
        <w:t>organise</w:t>
      </w:r>
      <w:proofErr w:type="spellEnd"/>
      <w:r w:rsidRPr="00037BC8">
        <w:rPr>
          <w:rFonts w:ascii="Segoe UI" w:hAnsi="Segoe UI" w:cs="Segoe UI"/>
          <w:sz w:val="20"/>
          <w:szCs w:val="20"/>
        </w:rPr>
        <w:t xml:space="preserve"> and monitor other contractors and service providers</w:t>
      </w:r>
    </w:p>
    <w:p w:rsidR="00037BC8" w:rsidRPr="00037BC8" w:rsidRDefault="00037BC8" w:rsidP="00037BC8">
      <w:pPr>
        <w:ind w:left="360"/>
        <w:rPr>
          <w:rFonts w:ascii="Segoe UI" w:hAnsi="Segoe UI" w:cs="Segoe UI"/>
          <w:sz w:val="20"/>
          <w:szCs w:val="20"/>
          <w:u w:val="single"/>
        </w:rPr>
      </w:pP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Assisting the School Business Manager with the school’s fire plan and evacuation procedures and overseeing the correct records for inspection purposes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Where relevant, to monitor contract performance and the quality of the ground’s maintenance service to the school</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lastRenderedPageBreak/>
        <w:t>Portering. To move furniture, equipment, plant, supplies and stores – in accordance with current health and safety standards.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receive goods delivered (of a wide variety of types) and ensure that these are moved and stored in accordance with the procedures of the school and to deal with deliveries outwards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be responsible for relevant stores and consumables, which may include the management of the relevant budget</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 xml:space="preserve">To be responsible for safety, security and appropriate energy conservation within the school, </w:t>
      </w:r>
      <w:r w:rsidRPr="00037BC8">
        <w:rPr>
          <w:rFonts w:ascii="Segoe UI" w:hAnsi="Segoe UI" w:cs="Segoe UI"/>
          <w:iCs/>
          <w:sz w:val="20"/>
          <w:szCs w:val="20"/>
        </w:rPr>
        <w:t xml:space="preserve">including acting as a key holder and </w:t>
      </w:r>
      <w:proofErr w:type="spellStart"/>
      <w:r w:rsidRPr="00037BC8">
        <w:rPr>
          <w:rFonts w:ascii="Segoe UI" w:hAnsi="Segoe UI" w:cs="Segoe UI"/>
          <w:iCs/>
          <w:sz w:val="20"/>
          <w:szCs w:val="20"/>
        </w:rPr>
        <w:t>organising</w:t>
      </w:r>
      <w:proofErr w:type="spellEnd"/>
      <w:r w:rsidRPr="00037BC8">
        <w:rPr>
          <w:rFonts w:ascii="Segoe UI" w:hAnsi="Segoe UI" w:cs="Segoe UI"/>
          <w:iCs/>
          <w:sz w:val="20"/>
          <w:szCs w:val="20"/>
        </w:rPr>
        <w:t xml:space="preserve"> access, including emergency access, to the school site </w:t>
      </w:r>
      <w:r w:rsidRPr="00037BC8">
        <w:rPr>
          <w:rFonts w:ascii="Segoe UI" w:hAnsi="Segoe UI" w:cs="Segoe UI"/>
          <w:iCs/>
          <w:sz w:val="20"/>
          <w:szCs w:val="20"/>
        </w:rPr>
        <w:br/>
      </w:r>
      <w:r w:rsidRPr="00037BC8">
        <w:rPr>
          <w:rFonts w:ascii="Segoe UI" w:hAnsi="Segoe UI" w:cs="Segoe UI"/>
          <w:sz w:val="20"/>
          <w:szCs w:val="20"/>
        </w:rPr>
        <w:t xml:space="preserve"> </w:t>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monitor people on the school premises</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Where relevant, the day-to-day supervision and work allocation of the school keeper and the Assistant to the Site Manager</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 xml:space="preserve">To take appropriate action to identify, evaluate, </w:t>
      </w:r>
      <w:proofErr w:type="spellStart"/>
      <w:r w:rsidRPr="00037BC8">
        <w:rPr>
          <w:rFonts w:ascii="Segoe UI" w:hAnsi="Segoe UI" w:cs="Segoe UI"/>
          <w:sz w:val="20"/>
          <w:szCs w:val="20"/>
        </w:rPr>
        <w:t>minimise</w:t>
      </w:r>
      <w:proofErr w:type="spellEnd"/>
      <w:r w:rsidRPr="00037BC8">
        <w:rPr>
          <w:rFonts w:ascii="Segoe UI" w:hAnsi="Segoe UI" w:cs="Segoe UI"/>
          <w:sz w:val="20"/>
          <w:szCs w:val="20"/>
        </w:rPr>
        <w:t xml:space="preserve"> and manage any risks to health, safety and security in the immediate working environment </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work in accordance with the values, culture, ethos, equalities and inclusion policies of the school proactively promoting anti-racist, anti-sexist and anti-discriminatory behaviors in the day-to-day operation of the job.</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complete school-based induction and any subsequent training required to improve performance.</w:t>
      </w:r>
      <w:r w:rsidRPr="00037BC8">
        <w:rPr>
          <w:rFonts w:ascii="Segoe UI" w:hAnsi="Segoe UI" w:cs="Segoe UI"/>
          <w:sz w:val="20"/>
          <w:szCs w:val="20"/>
        </w:rPr>
        <w:br/>
      </w:r>
    </w:p>
    <w:p w:rsidR="00037BC8" w:rsidRPr="00037BC8" w:rsidRDefault="00037BC8" w:rsidP="00037BC8">
      <w:pPr>
        <w:numPr>
          <w:ilvl w:val="0"/>
          <w:numId w:val="4"/>
        </w:numPr>
        <w:spacing w:line="240" w:lineRule="auto"/>
        <w:rPr>
          <w:rFonts w:ascii="Segoe UI" w:hAnsi="Segoe UI" w:cs="Segoe UI"/>
          <w:sz w:val="20"/>
          <w:szCs w:val="20"/>
          <w:u w:val="single"/>
        </w:rPr>
      </w:pPr>
      <w:r w:rsidRPr="00037BC8">
        <w:rPr>
          <w:rFonts w:ascii="Segoe UI" w:hAnsi="Segoe UI" w:cs="Segoe UI"/>
          <w:sz w:val="20"/>
          <w:szCs w:val="20"/>
        </w:rPr>
        <w:t>To take part in the school performance management system.</w:t>
      </w:r>
      <w:r w:rsidRPr="00037BC8">
        <w:rPr>
          <w:rFonts w:ascii="Segoe UI" w:hAnsi="Segoe UI" w:cs="Segoe UI"/>
          <w:sz w:val="20"/>
          <w:szCs w:val="20"/>
        </w:rPr>
        <w:br/>
      </w:r>
    </w:p>
    <w:p w:rsidR="00037BC8" w:rsidRPr="00037BC8" w:rsidRDefault="00037BC8" w:rsidP="00037BC8">
      <w:pPr>
        <w:rPr>
          <w:rFonts w:ascii="Segoe UI" w:hAnsi="Segoe UI" w:cs="Segoe UI"/>
          <w:b/>
          <w:bCs/>
          <w:sz w:val="20"/>
          <w:szCs w:val="20"/>
        </w:rPr>
      </w:pPr>
    </w:p>
    <w:p w:rsidR="00037BC8" w:rsidRPr="00037BC8" w:rsidRDefault="00037BC8" w:rsidP="00037BC8">
      <w:pPr>
        <w:rPr>
          <w:rFonts w:ascii="Segoe UI" w:hAnsi="Segoe UI" w:cs="Segoe UI"/>
          <w:b/>
          <w:bCs/>
          <w:sz w:val="20"/>
          <w:szCs w:val="20"/>
        </w:rPr>
      </w:pPr>
    </w:p>
    <w:p w:rsidR="00037BC8" w:rsidRPr="00037BC8" w:rsidRDefault="00037BC8" w:rsidP="00037BC8">
      <w:pPr>
        <w:rPr>
          <w:rFonts w:ascii="Segoe UI" w:hAnsi="Segoe UI" w:cs="Segoe UI"/>
          <w:b/>
          <w:bCs/>
          <w:sz w:val="20"/>
          <w:szCs w:val="20"/>
        </w:rPr>
      </w:pPr>
    </w:p>
    <w:p w:rsidR="00037BC8" w:rsidRPr="00037BC8" w:rsidRDefault="00037BC8" w:rsidP="00037BC8">
      <w:pPr>
        <w:rPr>
          <w:rFonts w:ascii="Segoe UI" w:hAnsi="Segoe UI" w:cs="Segoe UI"/>
          <w:b/>
          <w:bCs/>
          <w:sz w:val="20"/>
          <w:szCs w:val="20"/>
        </w:rPr>
      </w:pPr>
      <w:r w:rsidRPr="00037BC8">
        <w:rPr>
          <w:rFonts w:ascii="Segoe UI" w:hAnsi="Segoe UI" w:cs="Segoe UI"/>
          <w:b/>
          <w:bCs/>
          <w:sz w:val="20"/>
          <w:szCs w:val="20"/>
        </w:rPr>
        <w:t>Notes:</w:t>
      </w:r>
    </w:p>
    <w:p w:rsidR="00037BC8" w:rsidRPr="00037BC8" w:rsidRDefault="00037BC8" w:rsidP="00037BC8">
      <w:pPr>
        <w:numPr>
          <w:ilvl w:val="0"/>
          <w:numId w:val="2"/>
        </w:numPr>
        <w:spacing w:line="240" w:lineRule="auto"/>
        <w:rPr>
          <w:rFonts w:ascii="Segoe UI" w:hAnsi="Segoe UI" w:cs="Segoe UI"/>
          <w:sz w:val="20"/>
          <w:szCs w:val="20"/>
        </w:rPr>
      </w:pPr>
      <w:r w:rsidRPr="00037BC8">
        <w:rPr>
          <w:rFonts w:ascii="Segoe UI" w:hAnsi="Segoe UI" w:cs="Segoe UI"/>
          <w:sz w:val="20"/>
          <w:szCs w:val="20"/>
        </w:rPr>
        <w:t>The authority expects its employees to work flexibly within the framework of the duties and responsibilities specified above. This means that the postholder may be expected to carry out work that it not specified in the job description but which is within the remit of the duties and responsibilities.</w:t>
      </w:r>
      <w:r w:rsidRPr="00037BC8">
        <w:rPr>
          <w:rFonts w:ascii="Segoe UI" w:hAnsi="Segoe UI" w:cs="Segoe UI"/>
          <w:sz w:val="20"/>
          <w:szCs w:val="20"/>
        </w:rPr>
        <w:br/>
      </w:r>
    </w:p>
    <w:p w:rsidR="00037BC8" w:rsidRPr="00037BC8" w:rsidRDefault="00037BC8" w:rsidP="00037BC8">
      <w:pPr>
        <w:numPr>
          <w:ilvl w:val="0"/>
          <w:numId w:val="2"/>
        </w:numPr>
        <w:spacing w:line="240" w:lineRule="auto"/>
        <w:rPr>
          <w:rFonts w:ascii="Segoe UI" w:hAnsi="Segoe UI" w:cs="Segoe UI"/>
          <w:sz w:val="20"/>
          <w:szCs w:val="20"/>
        </w:rPr>
      </w:pPr>
      <w:r w:rsidRPr="00037BC8">
        <w:rPr>
          <w:rFonts w:ascii="Segoe UI" w:hAnsi="Segoe UI" w:cs="Segoe UI"/>
          <w:sz w:val="20"/>
          <w:szCs w:val="20"/>
        </w:rPr>
        <w:t>This is a new job description for a new post. It will be subject to review with the postholder after one year and may then be reviewed from time to time</w:t>
      </w:r>
    </w:p>
    <w:p w:rsidR="00037BC8" w:rsidRPr="00037BC8" w:rsidRDefault="00037BC8" w:rsidP="00037BC8">
      <w:pPr>
        <w:rPr>
          <w:rFonts w:ascii="Segoe UI" w:hAnsi="Segoe UI" w:cs="Segoe UI"/>
          <w:sz w:val="20"/>
          <w:szCs w:val="20"/>
          <w:u w:val="single"/>
        </w:rPr>
      </w:pPr>
    </w:p>
    <w:p w:rsidR="00037BC8" w:rsidRPr="00037BC8" w:rsidRDefault="00037BC8" w:rsidP="00037BC8">
      <w:pPr>
        <w:pStyle w:val="Title"/>
        <w:jc w:val="center"/>
        <w:rPr>
          <w:rFonts w:ascii="Segoe UI" w:hAnsi="Segoe UI" w:cs="Segoe UI"/>
          <w:b/>
          <w:bCs/>
          <w:i/>
          <w:iCs/>
          <w:sz w:val="20"/>
          <w:szCs w:val="20"/>
        </w:rPr>
      </w:pPr>
      <w:r w:rsidRPr="00037BC8">
        <w:rPr>
          <w:rFonts w:ascii="Segoe UI" w:hAnsi="Segoe UI" w:cs="Segoe UI"/>
          <w:sz w:val="20"/>
          <w:szCs w:val="20"/>
        </w:rPr>
        <w:br w:type="page"/>
      </w:r>
      <w:r w:rsidRPr="00037BC8">
        <w:rPr>
          <w:rFonts w:ascii="Segoe UI" w:hAnsi="Segoe UI" w:cs="Segoe UI"/>
          <w:b/>
          <w:bCs/>
          <w:i/>
          <w:iCs/>
          <w:sz w:val="20"/>
          <w:szCs w:val="20"/>
        </w:rPr>
        <w:lastRenderedPageBreak/>
        <w:t>Hylands Primary School</w:t>
      </w:r>
    </w:p>
    <w:p w:rsidR="00037BC8" w:rsidRPr="00037BC8" w:rsidRDefault="00037BC8" w:rsidP="00037BC8">
      <w:pPr>
        <w:pStyle w:val="Title"/>
        <w:jc w:val="center"/>
        <w:rPr>
          <w:rFonts w:ascii="Segoe UI" w:hAnsi="Segoe UI" w:cs="Segoe UI"/>
          <w:b/>
          <w:bCs/>
          <w:i/>
          <w:iCs/>
          <w:sz w:val="20"/>
          <w:szCs w:val="20"/>
        </w:rPr>
      </w:pPr>
    </w:p>
    <w:p w:rsidR="00037BC8" w:rsidRPr="00037BC8" w:rsidRDefault="00037BC8" w:rsidP="00037BC8">
      <w:pPr>
        <w:pStyle w:val="Subtitle"/>
        <w:jc w:val="center"/>
        <w:rPr>
          <w:rFonts w:ascii="Segoe UI" w:hAnsi="Segoe UI" w:cs="Segoe UI"/>
          <w:sz w:val="20"/>
          <w:szCs w:val="20"/>
        </w:rPr>
      </w:pPr>
      <w:r w:rsidRPr="00037BC8">
        <w:rPr>
          <w:rFonts w:ascii="Segoe UI" w:hAnsi="Segoe UI" w:cs="Segoe UI"/>
          <w:sz w:val="20"/>
          <w:szCs w:val="20"/>
        </w:rPr>
        <w:t>Site Manager (Primary and Special Schools)</w:t>
      </w:r>
    </w:p>
    <w:p w:rsidR="00037BC8" w:rsidRPr="00037BC8" w:rsidRDefault="00037BC8" w:rsidP="00037BC8">
      <w:pPr>
        <w:pStyle w:val="Subtitle"/>
        <w:jc w:val="center"/>
        <w:rPr>
          <w:rFonts w:ascii="Segoe UI" w:hAnsi="Segoe UI" w:cs="Segoe UI"/>
          <w:sz w:val="20"/>
          <w:szCs w:val="20"/>
        </w:rPr>
      </w:pPr>
      <w:proofErr w:type="gramStart"/>
      <w:r w:rsidRPr="00037BC8">
        <w:rPr>
          <w:rFonts w:ascii="Segoe UI" w:hAnsi="Segoe UI" w:cs="Segoe UI"/>
          <w:sz w:val="20"/>
          <w:szCs w:val="20"/>
        </w:rPr>
        <w:t>Benchmark  Person</w:t>
      </w:r>
      <w:proofErr w:type="gramEnd"/>
      <w:r w:rsidRPr="00037BC8">
        <w:rPr>
          <w:rFonts w:ascii="Segoe UI" w:hAnsi="Segoe UI" w:cs="Segoe UI"/>
          <w:sz w:val="20"/>
          <w:szCs w:val="20"/>
        </w:rPr>
        <w:t xml:space="preserve"> Specification</w:t>
      </w:r>
    </w:p>
    <w:p w:rsidR="00037BC8" w:rsidRPr="00037BC8" w:rsidRDefault="00037BC8" w:rsidP="00037BC8">
      <w:pPr>
        <w:rPr>
          <w:rFonts w:ascii="Segoe UI" w:hAnsi="Segoe UI" w:cs="Segoe UI"/>
          <w:b/>
          <w:sz w:val="20"/>
          <w:szCs w:val="20"/>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037BC8" w:rsidRPr="00037BC8" w:rsidTr="00B5154D">
        <w:tc>
          <w:tcPr>
            <w:tcW w:w="4680" w:type="dxa"/>
            <w:tcBorders>
              <w:bottom w:val="single" w:sz="4" w:space="0" w:color="auto"/>
            </w:tcBorders>
            <w:shd w:val="clear" w:color="auto" w:fill="E0E0E0"/>
          </w:tcPr>
          <w:p w:rsidR="00037BC8" w:rsidRPr="00037BC8" w:rsidRDefault="00037BC8" w:rsidP="00B5154D">
            <w:pPr>
              <w:pStyle w:val="Heading1"/>
              <w:rPr>
                <w:rFonts w:ascii="Segoe UI" w:hAnsi="Segoe UI" w:cs="Segoe UI"/>
                <w:bCs/>
                <w:sz w:val="20"/>
                <w:szCs w:val="20"/>
              </w:rPr>
            </w:pPr>
            <w:r w:rsidRPr="00037BC8">
              <w:rPr>
                <w:rFonts w:ascii="Segoe UI" w:hAnsi="Segoe UI" w:cs="Segoe UI"/>
                <w:bCs/>
                <w:sz w:val="20"/>
                <w:szCs w:val="20"/>
              </w:rPr>
              <w:t xml:space="preserve">Skills </w:t>
            </w:r>
            <w:proofErr w:type="gramStart"/>
            <w:r w:rsidRPr="00037BC8">
              <w:rPr>
                <w:rFonts w:ascii="Segoe UI" w:hAnsi="Segoe UI" w:cs="Segoe UI"/>
                <w:bCs/>
                <w:sz w:val="20"/>
                <w:szCs w:val="20"/>
              </w:rPr>
              <w:t>And</w:t>
            </w:r>
            <w:proofErr w:type="gramEnd"/>
            <w:r w:rsidRPr="00037BC8">
              <w:rPr>
                <w:rFonts w:ascii="Segoe UI" w:hAnsi="Segoe UI" w:cs="Segoe UI"/>
                <w:bCs/>
                <w:sz w:val="20"/>
                <w:szCs w:val="20"/>
              </w:rPr>
              <w:t xml:space="preserve"> Abilities</w:t>
            </w:r>
          </w:p>
        </w:tc>
        <w:tc>
          <w:tcPr>
            <w:tcW w:w="1620" w:type="dxa"/>
            <w:tcBorders>
              <w:bottom w:val="single" w:sz="4" w:space="0" w:color="auto"/>
            </w:tcBorders>
            <w:shd w:val="clear" w:color="auto" w:fill="E0E0E0"/>
          </w:tcPr>
          <w:p w:rsidR="00037BC8" w:rsidRPr="00037BC8" w:rsidRDefault="00037BC8" w:rsidP="00B5154D">
            <w:pPr>
              <w:rPr>
                <w:rFonts w:ascii="Segoe UI" w:hAnsi="Segoe UI" w:cs="Segoe UI"/>
                <w:b/>
                <w:sz w:val="20"/>
                <w:szCs w:val="20"/>
              </w:rPr>
            </w:pPr>
            <w:r w:rsidRPr="00037BC8">
              <w:rPr>
                <w:rFonts w:ascii="Segoe UI" w:hAnsi="Segoe UI" w:cs="Segoe UI"/>
                <w:b/>
                <w:sz w:val="20"/>
                <w:szCs w:val="20"/>
              </w:rPr>
              <w:t>Essential</w:t>
            </w:r>
          </w:p>
        </w:tc>
        <w:tc>
          <w:tcPr>
            <w:tcW w:w="1620" w:type="dxa"/>
            <w:tcBorders>
              <w:bottom w:val="single" w:sz="4" w:space="0" w:color="auto"/>
            </w:tcBorders>
            <w:shd w:val="clear" w:color="auto" w:fill="E0E0E0"/>
          </w:tcPr>
          <w:p w:rsidR="00037BC8" w:rsidRPr="00037BC8" w:rsidRDefault="00037BC8" w:rsidP="00B5154D">
            <w:pPr>
              <w:rPr>
                <w:rFonts w:ascii="Segoe UI" w:hAnsi="Segoe UI" w:cs="Segoe UI"/>
                <w:b/>
                <w:sz w:val="20"/>
                <w:szCs w:val="20"/>
              </w:rPr>
            </w:pPr>
            <w:r w:rsidRPr="00037BC8">
              <w:rPr>
                <w:rFonts w:ascii="Segoe UI" w:hAnsi="Segoe UI" w:cs="Segoe UI"/>
                <w:b/>
                <w:sz w:val="20"/>
                <w:szCs w:val="20"/>
              </w:rPr>
              <w:t>Desirable</w:t>
            </w:r>
          </w:p>
        </w:tc>
        <w:tc>
          <w:tcPr>
            <w:tcW w:w="1980" w:type="dxa"/>
            <w:tcBorders>
              <w:bottom w:val="single" w:sz="4" w:space="0" w:color="auto"/>
            </w:tcBorders>
            <w:shd w:val="clear" w:color="auto" w:fill="E0E0E0"/>
          </w:tcPr>
          <w:p w:rsidR="00037BC8" w:rsidRPr="00037BC8" w:rsidRDefault="00037BC8" w:rsidP="00B5154D">
            <w:pPr>
              <w:rPr>
                <w:rFonts w:ascii="Segoe UI" w:hAnsi="Segoe UI" w:cs="Segoe UI"/>
                <w:b/>
                <w:sz w:val="20"/>
                <w:szCs w:val="20"/>
              </w:rPr>
            </w:pPr>
            <w:r w:rsidRPr="00037BC8">
              <w:rPr>
                <w:rFonts w:ascii="Segoe UI" w:hAnsi="Segoe UI" w:cs="Segoe UI"/>
                <w:b/>
                <w:sz w:val="20"/>
                <w:szCs w:val="20"/>
              </w:rPr>
              <w:t>Assessed By</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Willingness to successfully complete the range of training relevant to the job</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p>
          <w:p w:rsidR="00037BC8" w:rsidRPr="00037BC8" w:rsidRDefault="00037BC8" w:rsidP="00B5154D">
            <w:pPr>
              <w:rPr>
                <w:rFonts w:ascii="Segoe UI" w:hAnsi="Segoe UI" w:cs="Segoe UI"/>
                <w:sz w:val="20"/>
                <w:szCs w:val="20"/>
              </w:rPr>
            </w:pPr>
            <w:r w:rsidRPr="00037BC8">
              <w:rPr>
                <w:rFonts w:ascii="Segoe UI" w:hAnsi="Segoe UI" w:cs="Segoe UI"/>
                <w:sz w:val="20"/>
                <w:szCs w:val="20"/>
              </w:rPr>
              <w:t xml:space="preserve">Interview </w:t>
            </w:r>
          </w:p>
        </w:tc>
      </w:tr>
      <w:tr w:rsidR="00037BC8" w:rsidRPr="00037BC8" w:rsidTr="00B5154D">
        <w:tc>
          <w:tcPr>
            <w:tcW w:w="4680" w:type="dxa"/>
            <w:shd w:val="clear" w:color="auto" w:fill="FFFFFF"/>
          </w:tcPr>
          <w:p w:rsidR="00037BC8" w:rsidRPr="00037BC8" w:rsidRDefault="00037BC8" w:rsidP="00B5154D">
            <w:pPr>
              <w:rPr>
                <w:rFonts w:ascii="Segoe UI" w:hAnsi="Segoe UI" w:cs="Segoe UI"/>
                <w:i/>
                <w:sz w:val="20"/>
                <w:szCs w:val="20"/>
              </w:rPr>
            </w:pPr>
            <w:r w:rsidRPr="00037BC8">
              <w:rPr>
                <w:rFonts w:ascii="Segoe UI" w:hAnsi="Segoe UI" w:cs="Segoe UI"/>
                <w:sz w:val="20"/>
                <w:szCs w:val="20"/>
              </w:rPr>
              <w:t xml:space="preserve">Willingness and motivation to develop own skills and work towards </w:t>
            </w:r>
            <w:r w:rsidRPr="00037BC8">
              <w:rPr>
                <w:rFonts w:ascii="Segoe UI" w:hAnsi="Segoe UI" w:cs="Segoe UI"/>
                <w:iCs/>
                <w:sz w:val="20"/>
                <w:szCs w:val="20"/>
              </w:rPr>
              <w:t>NVQ Level 3 of the Chartered Institute of Housing or equivalent</w:t>
            </w:r>
          </w:p>
        </w:tc>
        <w:tc>
          <w:tcPr>
            <w:tcW w:w="1620" w:type="dxa"/>
            <w:shd w:val="clear" w:color="auto" w:fill="FFFFFF"/>
          </w:tcPr>
          <w:p w:rsidR="00037BC8" w:rsidRPr="00037BC8" w:rsidRDefault="00037BC8" w:rsidP="00B5154D">
            <w:pPr>
              <w:jc w:val="center"/>
              <w:rPr>
                <w:rFonts w:ascii="Segoe UI" w:hAnsi="Segoe UI" w:cs="Segoe UI"/>
                <w:b/>
                <w:sz w:val="20"/>
                <w:szCs w:val="20"/>
              </w:rPr>
            </w:pPr>
          </w:p>
          <w:p w:rsidR="00037BC8" w:rsidRPr="00037BC8" w:rsidRDefault="00037BC8" w:rsidP="00B5154D">
            <w:pPr>
              <w:jc w:val="center"/>
              <w:rPr>
                <w:rFonts w:ascii="Segoe UI" w:hAnsi="Segoe UI" w:cs="Segoe UI"/>
                <w:b/>
                <w:sz w:val="20"/>
                <w:szCs w:val="20"/>
              </w:rPr>
            </w:pPr>
          </w:p>
        </w:tc>
        <w:tc>
          <w:tcPr>
            <w:tcW w:w="1620" w:type="dxa"/>
            <w:shd w:val="clear" w:color="auto" w:fill="FFFFFF"/>
          </w:tcPr>
          <w:p w:rsidR="00037BC8" w:rsidRPr="00037BC8" w:rsidRDefault="00037BC8" w:rsidP="00B5154D">
            <w:pPr>
              <w:jc w:val="center"/>
              <w:rPr>
                <w:rFonts w:ascii="Segoe UI" w:hAnsi="Segoe UI" w:cs="Segoe UI"/>
                <w:b/>
                <w:sz w:val="20"/>
                <w:szCs w:val="20"/>
              </w:rPr>
            </w:pPr>
          </w:p>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980" w:type="dxa"/>
            <w:shd w:val="clear" w:color="auto" w:fill="FFFFFF"/>
          </w:tcPr>
          <w:p w:rsidR="00037BC8" w:rsidRPr="00037BC8" w:rsidRDefault="00037BC8" w:rsidP="00B5154D">
            <w:pPr>
              <w:rPr>
                <w:rFonts w:ascii="Segoe UI" w:hAnsi="Segoe UI" w:cs="Segoe UI"/>
                <w:sz w:val="20"/>
                <w:szCs w:val="20"/>
              </w:rPr>
            </w:pPr>
          </w:p>
          <w:p w:rsidR="00037BC8" w:rsidRPr="00037BC8" w:rsidRDefault="00037BC8" w:rsidP="00B5154D">
            <w:pPr>
              <w:pStyle w:val="Header"/>
              <w:rPr>
                <w:rFonts w:ascii="Segoe UI" w:hAnsi="Segoe UI" w:cs="Segoe UI"/>
                <w:sz w:val="20"/>
                <w:szCs w:val="20"/>
              </w:rPr>
            </w:pPr>
            <w:r w:rsidRPr="00037BC8">
              <w:rPr>
                <w:rFonts w:ascii="Segoe UI" w:hAnsi="Segoe UI" w:cs="Segoe UI"/>
                <w:sz w:val="20"/>
                <w:szCs w:val="20"/>
              </w:rPr>
              <w:t>Interview</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The know-how to assess and carry out minor repairs and maintenance</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Relevant certification of practical skills and knowledge</w:t>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w:t>
            </w:r>
          </w:p>
        </w:tc>
      </w:tr>
      <w:tr w:rsidR="00037BC8" w:rsidRPr="00037BC8" w:rsidTr="00B5154D">
        <w:tc>
          <w:tcPr>
            <w:tcW w:w="4680" w:type="dxa"/>
            <w:shd w:val="clear" w:color="auto" w:fill="E0E0E0"/>
          </w:tcPr>
          <w:p w:rsidR="00037BC8" w:rsidRPr="00037BC8" w:rsidRDefault="00037BC8" w:rsidP="00B5154D">
            <w:pPr>
              <w:rPr>
                <w:rFonts w:ascii="Segoe UI" w:hAnsi="Segoe UI" w:cs="Segoe UI"/>
                <w:b/>
                <w:sz w:val="20"/>
                <w:szCs w:val="20"/>
              </w:rPr>
            </w:pPr>
            <w:r w:rsidRPr="00037BC8">
              <w:rPr>
                <w:rFonts w:ascii="Segoe UI" w:hAnsi="Segoe UI" w:cs="Segoe UI"/>
                <w:b/>
                <w:sz w:val="20"/>
                <w:szCs w:val="20"/>
              </w:rPr>
              <w:t>Qualifications and experience</w:t>
            </w:r>
          </w:p>
        </w:tc>
        <w:tc>
          <w:tcPr>
            <w:tcW w:w="1620" w:type="dxa"/>
            <w:shd w:val="clear" w:color="auto" w:fill="E0E0E0"/>
          </w:tcPr>
          <w:p w:rsidR="00037BC8" w:rsidRPr="00037BC8" w:rsidRDefault="00037BC8" w:rsidP="00B5154D">
            <w:pPr>
              <w:jc w:val="center"/>
              <w:rPr>
                <w:rFonts w:ascii="Segoe UI" w:hAnsi="Segoe UI" w:cs="Segoe UI"/>
                <w:b/>
                <w:sz w:val="20"/>
                <w:szCs w:val="20"/>
              </w:rPr>
            </w:pPr>
          </w:p>
        </w:tc>
        <w:tc>
          <w:tcPr>
            <w:tcW w:w="1620" w:type="dxa"/>
            <w:shd w:val="clear" w:color="auto" w:fill="E0E0E0"/>
          </w:tcPr>
          <w:p w:rsidR="00037BC8" w:rsidRPr="00037BC8" w:rsidRDefault="00037BC8" w:rsidP="00B5154D">
            <w:pPr>
              <w:jc w:val="center"/>
              <w:rPr>
                <w:rFonts w:ascii="Segoe UI" w:hAnsi="Segoe UI" w:cs="Segoe UI"/>
                <w:b/>
                <w:sz w:val="20"/>
                <w:szCs w:val="20"/>
              </w:rPr>
            </w:pPr>
          </w:p>
        </w:tc>
        <w:tc>
          <w:tcPr>
            <w:tcW w:w="1980" w:type="dxa"/>
            <w:shd w:val="clear" w:color="auto" w:fill="E0E0E0"/>
          </w:tcPr>
          <w:p w:rsidR="00037BC8" w:rsidRPr="00037BC8" w:rsidRDefault="00037BC8" w:rsidP="00B5154D">
            <w:pPr>
              <w:jc w:val="center"/>
              <w:rPr>
                <w:rFonts w:ascii="Segoe UI" w:hAnsi="Segoe UI" w:cs="Segoe UI"/>
                <w:b/>
                <w:sz w:val="20"/>
                <w:szCs w:val="20"/>
              </w:rPr>
            </w:pPr>
          </w:p>
        </w:tc>
      </w:tr>
      <w:tr w:rsidR="00037BC8" w:rsidRPr="00037BC8" w:rsidTr="00B5154D">
        <w:tc>
          <w:tcPr>
            <w:tcW w:w="4680" w:type="dxa"/>
            <w:tcBorders>
              <w:bottom w:val="single" w:sz="4" w:space="0" w:color="auto"/>
            </w:tcBorders>
            <w:shd w:val="clear" w:color="auto" w:fill="E0E0E0"/>
          </w:tcPr>
          <w:p w:rsidR="00037BC8" w:rsidRPr="00037BC8" w:rsidRDefault="00037BC8" w:rsidP="00B5154D">
            <w:pPr>
              <w:rPr>
                <w:rFonts w:ascii="Segoe UI" w:hAnsi="Segoe UI" w:cs="Segoe UI"/>
                <w:b/>
                <w:sz w:val="20"/>
                <w:szCs w:val="20"/>
              </w:rPr>
            </w:pPr>
            <w:r w:rsidRPr="00037BC8">
              <w:rPr>
                <w:rFonts w:ascii="Segoe UI" w:hAnsi="Segoe UI" w:cs="Segoe UI"/>
                <w:b/>
                <w:sz w:val="20"/>
                <w:szCs w:val="20"/>
              </w:rPr>
              <w:t>Knowledge</w:t>
            </w:r>
          </w:p>
        </w:tc>
        <w:tc>
          <w:tcPr>
            <w:tcW w:w="1620" w:type="dxa"/>
            <w:tcBorders>
              <w:bottom w:val="single" w:sz="4" w:space="0" w:color="auto"/>
            </w:tcBorders>
            <w:shd w:val="clear" w:color="auto" w:fill="E0E0E0"/>
          </w:tcPr>
          <w:p w:rsidR="00037BC8" w:rsidRPr="00037BC8" w:rsidRDefault="00037BC8" w:rsidP="00B5154D">
            <w:pPr>
              <w:jc w:val="center"/>
              <w:rPr>
                <w:rFonts w:ascii="Segoe UI" w:hAnsi="Segoe UI" w:cs="Segoe UI"/>
                <w:b/>
                <w:sz w:val="20"/>
                <w:szCs w:val="20"/>
              </w:rPr>
            </w:pPr>
          </w:p>
        </w:tc>
        <w:tc>
          <w:tcPr>
            <w:tcW w:w="1620" w:type="dxa"/>
            <w:tcBorders>
              <w:bottom w:val="single" w:sz="4" w:space="0" w:color="auto"/>
            </w:tcBorders>
            <w:shd w:val="clear" w:color="auto" w:fill="E0E0E0"/>
          </w:tcPr>
          <w:p w:rsidR="00037BC8" w:rsidRPr="00037BC8" w:rsidRDefault="00037BC8" w:rsidP="00B5154D">
            <w:pPr>
              <w:jc w:val="center"/>
              <w:rPr>
                <w:rFonts w:ascii="Segoe UI" w:hAnsi="Segoe UI" w:cs="Segoe UI"/>
                <w:b/>
                <w:sz w:val="20"/>
                <w:szCs w:val="20"/>
              </w:rPr>
            </w:pPr>
          </w:p>
        </w:tc>
        <w:tc>
          <w:tcPr>
            <w:tcW w:w="1980" w:type="dxa"/>
            <w:tcBorders>
              <w:bottom w:val="single" w:sz="4" w:space="0" w:color="auto"/>
            </w:tcBorders>
            <w:shd w:val="clear" w:color="auto" w:fill="E0E0E0"/>
          </w:tcPr>
          <w:p w:rsidR="00037BC8" w:rsidRPr="00037BC8" w:rsidRDefault="00037BC8" w:rsidP="00B5154D">
            <w:pPr>
              <w:jc w:val="center"/>
              <w:rPr>
                <w:rFonts w:ascii="Segoe UI" w:hAnsi="Segoe UI" w:cs="Segoe UI"/>
                <w:b/>
                <w:sz w:val="20"/>
                <w:szCs w:val="20"/>
              </w:rPr>
            </w:pP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GCSE at level A – C in English and mathematics or equivalent</w:t>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 xml:space="preserve">Application </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Certification of relevant health and safety training</w:t>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 xml:space="preserve">Between three- and five-years relevant experience as a school keeper/caretaker </w:t>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620" w:type="dxa"/>
            <w:shd w:val="clear" w:color="auto" w:fill="FFFFFF"/>
          </w:tcPr>
          <w:p w:rsidR="00037BC8" w:rsidRPr="00037BC8" w:rsidRDefault="00037BC8" w:rsidP="00B5154D">
            <w:pPr>
              <w:jc w:val="center"/>
              <w:rPr>
                <w:rFonts w:ascii="Segoe UI" w:hAnsi="Segoe UI" w:cs="Segoe UI"/>
                <w:b/>
                <w:sz w:val="20"/>
                <w:szCs w:val="20"/>
              </w:rPr>
            </w:pPr>
          </w:p>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An understanding of the various cleaning methods and techniques</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An understanding of health, safety and security issues and relevant legislation affecting schools</w:t>
            </w:r>
          </w:p>
        </w:tc>
        <w:tc>
          <w:tcPr>
            <w:tcW w:w="1620" w:type="dxa"/>
            <w:shd w:val="clear" w:color="auto" w:fill="FFFFFF"/>
          </w:tcPr>
          <w:p w:rsidR="00037BC8" w:rsidRPr="00037BC8" w:rsidRDefault="00037BC8" w:rsidP="00B5154D">
            <w:pPr>
              <w:jc w:val="center"/>
              <w:rPr>
                <w:rFonts w:ascii="Segoe UI" w:hAnsi="Segoe UI" w:cs="Segoe UI"/>
                <w:b/>
                <w:sz w:val="20"/>
                <w:szCs w:val="20"/>
              </w:rPr>
            </w:pPr>
          </w:p>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p>
          <w:p w:rsidR="00037BC8" w:rsidRPr="00037BC8" w:rsidRDefault="00037BC8" w:rsidP="00B5154D">
            <w:pPr>
              <w:rPr>
                <w:rFonts w:ascii="Segoe UI" w:hAnsi="Segoe UI" w:cs="Segoe UI"/>
                <w:sz w:val="20"/>
                <w:szCs w:val="20"/>
              </w:rPr>
            </w:pPr>
            <w:r w:rsidRPr="00037BC8">
              <w:rPr>
                <w:rFonts w:ascii="Segoe UI" w:hAnsi="Segoe UI" w:cs="Segoe UI"/>
                <w:sz w:val="20"/>
                <w:szCs w:val="20"/>
              </w:rPr>
              <w:t>Interview</w:t>
            </w:r>
          </w:p>
        </w:tc>
      </w:tr>
      <w:tr w:rsidR="00037BC8" w:rsidRPr="00037BC8" w:rsidTr="00B5154D">
        <w:tc>
          <w:tcPr>
            <w:tcW w:w="4680" w:type="dxa"/>
            <w:shd w:val="clear" w:color="auto" w:fill="FFFFFF"/>
          </w:tcPr>
          <w:p w:rsidR="00037BC8" w:rsidRPr="00037BC8" w:rsidRDefault="00037BC8" w:rsidP="00B5154D">
            <w:pPr>
              <w:pStyle w:val="Header"/>
              <w:tabs>
                <w:tab w:val="clear" w:pos="4153"/>
                <w:tab w:val="clear" w:pos="8306"/>
              </w:tabs>
              <w:rPr>
                <w:rFonts w:ascii="Segoe UI" w:hAnsi="Segoe UI" w:cs="Segoe UI"/>
                <w:sz w:val="20"/>
                <w:szCs w:val="20"/>
              </w:rPr>
            </w:pPr>
            <w:r w:rsidRPr="00037BC8">
              <w:rPr>
                <w:rFonts w:ascii="Segoe UI" w:hAnsi="Segoe UI" w:cs="Segoe UI"/>
                <w:sz w:val="20"/>
                <w:szCs w:val="20"/>
              </w:rPr>
              <w:t>Ability to work independently and lead and supervise the work of the team</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tcBorders>
              <w:bottom w:val="single" w:sz="4" w:space="0" w:color="auto"/>
            </w:tcBorders>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 xml:space="preserve">Ability to </w:t>
            </w:r>
            <w:proofErr w:type="spellStart"/>
            <w:r w:rsidRPr="00037BC8">
              <w:rPr>
                <w:rFonts w:ascii="Segoe UI" w:hAnsi="Segoe UI" w:cs="Segoe UI"/>
                <w:sz w:val="20"/>
                <w:szCs w:val="20"/>
              </w:rPr>
              <w:t>organise</w:t>
            </w:r>
            <w:proofErr w:type="spellEnd"/>
            <w:r w:rsidRPr="00037BC8">
              <w:rPr>
                <w:rFonts w:ascii="Segoe UI" w:hAnsi="Segoe UI" w:cs="Segoe UI"/>
                <w:sz w:val="20"/>
                <w:szCs w:val="20"/>
              </w:rPr>
              <w:t xml:space="preserve"> one’s own work, to </w:t>
            </w:r>
            <w:proofErr w:type="spellStart"/>
            <w:r w:rsidRPr="00037BC8">
              <w:rPr>
                <w:rFonts w:ascii="Segoe UI" w:hAnsi="Segoe UI" w:cs="Segoe UI"/>
                <w:sz w:val="20"/>
                <w:szCs w:val="20"/>
              </w:rPr>
              <w:t>prioritise</w:t>
            </w:r>
            <w:proofErr w:type="spellEnd"/>
            <w:r w:rsidRPr="00037BC8">
              <w:rPr>
                <w:rFonts w:ascii="Segoe UI" w:hAnsi="Segoe UI" w:cs="Segoe UI"/>
                <w:sz w:val="20"/>
                <w:szCs w:val="20"/>
              </w:rPr>
              <w:t xml:space="preserve"> tasks and keep to deadlines</w:t>
            </w:r>
          </w:p>
        </w:tc>
        <w:tc>
          <w:tcPr>
            <w:tcW w:w="1620" w:type="dxa"/>
            <w:tcBorders>
              <w:bottom w:val="single" w:sz="4" w:space="0" w:color="auto"/>
            </w:tcBorders>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p w:rsidR="00037BC8" w:rsidRPr="00037BC8" w:rsidRDefault="00037BC8" w:rsidP="00B5154D">
            <w:pPr>
              <w:jc w:val="center"/>
              <w:rPr>
                <w:rFonts w:ascii="Segoe UI" w:hAnsi="Segoe UI" w:cs="Segoe UI"/>
                <w:b/>
                <w:sz w:val="20"/>
                <w:szCs w:val="20"/>
              </w:rPr>
            </w:pPr>
          </w:p>
        </w:tc>
        <w:tc>
          <w:tcPr>
            <w:tcW w:w="1620" w:type="dxa"/>
            <w:tcBorders>
              <w:bottom w:val="single" w:sz="4" w:space="0" w:color="auto"/>
            </w:tcBorders>
            <w:shd w:val="clear" w:color="auto" w:fill="FFFFFF"/>
          </w:tcPr>
          <w:p w:rsidR="00037BC8" w:rsidRPr="00037BC8" w:rsidRDefault="00037BC8" w:rsidP="00B5154D">
            <w:pPr>
              <w:rPr>
                <w:rFonts w:ascii="Segoe UI" w:hAnsi="Segoe UI" w:cs="Segoe UI"/>
                <w:b/>
                <w:sz w:val="20"/>
                <w:szCs w:val="20"/>
              </w:rPr>
            </w:pPr>
          </w:p>
        </w:tc>
        <w:tc>
          <w:tcPr>
            <w:tcW w:w="1980" w:type="dxa"/>
            <w:tcBorders>
              <w:bottom w:val="single" w:sz="4" w:space="0" w:color="auto"/>
            </w:tcBorders>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Ability to communicate and interact effectively with adults and young people</w:t>
            </w:r>
          </w:p>
        </w:tc>
        <w:tc>
          <w:tcPr>
            <w:tcW w:w="1620" w:type="dxa"/>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tcPr>
          <w:p w:rsidR="00037BC8" w:rsidRPr="00037BC8" w:rsidRDefault="00037BC8" w:rsidP="00B5154D">
            <w:pPr>
              <w:jc w:val="center"/>
              <w:rPr>
                <w:rFonts w:ascii="Segoe UI" w:hAnsi="Segoe UI" w:cs="Segoe UI"/>
                <w:b/>
                <w:sz w:val="20"/>
                <w:szCs w:val="20"/>
              </w:rPr>
            </w:pPr>
          </w:p>
        </w:tc>
        <w:tc>
          <w:tcPr>
            <w:tcW w:w="1980" w:type="dxa"/>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Ability to be flexible and respond effectively to the ‘unexpected’</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r w:rsidR="00037BC8" w:rsidRPr="00037BC8" w:rsidTr="00B5154D">
        <w:tc>
          <w:tcPr>
            <w:tcW w:w="4680" w:type="dxa"/>
          </w:tcPr>
          <w:p w:rsidR="00037BC8" w:rsidRPr="00037BC8" w:rsidRDefault="00037BC8" w:rsidP="00B5154D">
            <w:pPr>
              <w:rPr>
                <w:rFonts w:ascii="Segoe UI" w:hAnsi="Segoe UI" w:cs="Segoe UI"/>
                <w:iCs/>
                <w:sz w:val="20"/>
                <w:szCs w:val="20"/>
              </w:rPr>
            </w:pPr>
            <w:r w:rsidRPr="00037BC8">
              <w:rPr>
                <w:rFonts w:ascii="Segoe UI" w:hAnsi="Segoe UI" w:cs="Segoe UI"/>
                <w:iCs/>
                <w:sz w:val="20"/>
                <w:szCs w:val="20"/>
              </w:rPr>
              <w:t>Ability to use up to date software skills relevant to the needs of the job</w:t>
            </w:r>
          </w:p>
        </w:tc>
        <w:tc>
          <w:tcPr>
            <w:tcW w:w="1620" w:type="dxa"/>
          </w:tcPr>
          <w:p w:rsidR="00037BC8" w:rsidRPr="00037BC8" w:rsidRDefault="00037BC8" w:rsidP="00B5154D">
            <w:pPr>
              <w:jc w:val="center"/>
              <w:rPr>
                <w:rFonts w:ascii="Segoe UI" w:hAnsi="Segoe UI" w:cs="Segoe UI"/>
                <w:b/>
                <w:i/>
                <w:iCs/>
                <w:sz w:val="20"/>
                <w:szCs w:val="20"/>
              </w:rPr>
            </w:pPr>
            <w:r w:rsidRPr="00037BC8">
              <w:rPr>
                <w:rFonts w:ascii="Segoe UI" w:hAnsi="Segoe UI" w:cs="Segoe UI"/>
                <w:b/>
                <w:i/>
                <w:iCs/>
                <w:sz w:val="20"/>
                <w:szCs w:val="20"/>
              </w:rPr>
              <w:sym w:font="Symbol" w:char="F0D6"/>
            </w:r>
          </w:p>
        </w:tc>
        <w:tc>
          <w:tcPr>
            <w:tcW w:w="1620" w:type="dxa"/>
          </w:tcPr>
          <w:p w:rsidR="00037BC8" w:rsidRPr="00037BC8" w:rsidRDefault="00037BC8" w:rsidP="00B5154D">
            <w:pPr>
              <w:jc w:val="center"/>
              <w:rPr>
                <w:rFonts w:ascii="Segoe UI" w:hAnsi="Segoe UI" w:cs="Segoe UI"/>
                <w:b/>
                <w:i/>
                <w:iCs/>
                <w:sz w:val="20"/>
                <w:szCs w:val="20"/>
              </w:rPr>
            </w:pPr>
          </w:p>
        </w:tc>
        <w:tc>
          <w:tcPr>
            <w:tcW w:w="1980" w:type="dxa"/>
          </w:tcPr>
          <w:p w:rsidR="00037BC8" w:rsidRPr="00037BC8" w:rsidRDefault="00037BC8" w:rsidP="00B5154D">
            <w:pPr>
              <w:rPr>
                <w:rFonts w:ascii="Segoe UI" w:hAnsi="Segoe UI" w:cs="Segoe UI"/>
                <w:iCs/>
                <w:sz w:val="20"/>
                <w:szCs w:val="20"/>
              </w:rPr>
            </w:pPr>
            <w:r w:rsidRPr="00037BC8">
              <w:rPr>
                <w:rFonts w:ascii="Segoe UI" w:hAnsi="Segoe UI" w:cs="Segoe UI"/>
                <w:iCs/>
                <w:sz w:val="20"/>
                <w:szCs w:val="20"/>
              </w:rPr>
              <w:t>Interview</w:t>
            </w:r>
          </w:p>
        </w:tc>
      </w:tr>
      <w:tr w:rsidR="00037BC8" w:rsidRPr="00037BC8" w:rsidTr="00B5154D">
        <w:tc>
          <w:tcPr>
            <w:tcW w:w="4680" w:type="dxa"/>
            <w:shd w:val="clear" w:color="auto" w:fill="FFFFFF"/>
          </w:tcPr>
          <w:p w:rsidR="00037BC8" w:rsidRPr="00037BC8" w:rsidRDefault="00037BC8" w:rsidP="00B5154D">
            <w:pPr>
              <w:pStyle w:val="Header"/>
              <w:rPr>
                <w:rFonts w:ascii="Segoe UI" w:hAnsi="Segoe UI" w:cs="Segoe UI"/>
                <w:sz w:val="20"/>
                <w:szCs w:val="20"/>
              </w:rPr>
            </w:pPr>
            <w:r w:rsidRPr="00037BC8">
              <w:rPr>
                <w:rFonts w:ascii="Segoe UI" w:hAnsi="Segoe UI" w:cs="Segoe UI"/>
                <w:sz w:val="20"/>
                <w:szCs w:val="20"/>
              </w:rPr>
              <w:t>A thorough practically based understanding of premises maintenance issues</w:t>
            </w:r>
          </w:p>
        </w:tc>
        <w:tc>
          <w:tcPr>
            <w:tcW w:w="1620" w:type="dxa"/>
            <w:shd w:val="clear" w:color="auto" w:fill="FFFFFF"/>
          </w:tcPr>
          <w:p w:rsidR="00037BC8" w:rsidRPr="00037BC8" w:rsidRDefault="00037BC8" w:rsidP="00B5154D">
            <w:pPr>
              <w:jc w:val="center"/>
              <w:rPr>
                <w:rFonts w:ascii="Segoe UI" w:hAnsi="Segoe UI" w:cs="Segoe UI"/>
                <w:b/>
                <w:sz w:val="20"/>
                <w:szCs w:val="20"/>
              </w:rPr>
            </w:pPr>
            <w:r w:rsidRPr="00037BC8">
              <w:rPr>
                <w:rFonts w:ascii="Segoe UI" w:hAnsi="Segoe UI" w:cs="Segoe UI"/>
                <w:b/>
                <w:sz w:val="20"/>
                <w:szCs w:val="20"/>
              </w:rPr>
              <w:sym w:font="Symbol" w:char="F0D6"/>
            </w:r>
          </w:p>
        </w:tc>
        <w:tc>
          <w:tcPr>
            <w:tcW w:w="1620" w:type="dxa"/>
            <w:shd w:val="clear" w:color="auto" w:fill="FFFFFF"/>
          </w:tcPr>
          <w:p w:rsidR="00037BC8" w:rsidRPr="00037BC8" w:rsidRDefault="00037BC8" w:rsidP="00B5154D">
            <w:pPr>
              <w:jc w:val="center"/>
              <w:rPr>
                <w:rFonts w:ascii="Segoe UI" w:hAnsi="Segoe UI" w:cs="Segoe UI"/>
                <w:b/>
                <w:sz w:val="20"/>
                <w:szCs w:val="20"/>
              </w:rPr>
            </w:pPr>
          </w:p>
        </w:tc>
        <w:tc>
          <w:tcPr>
            <w:tcW w:w="1980" w:type="dxa"/>
            <w:shd w:val="clear" w:color="auto" w:fill="FFFFFF"/>
          </w:tcPr>
          <w:p w:rsidR="00037BC8" w:rsidRPr="00037BC8" w:rsidRDefault="00037BC8" w:rsidP="00B5154D">
            <w:pPr>
              <w:rPr>
                <w:rFonts w:ascii="Segoe UI" w:hAnsi="Segoe UI" w:cs="Segoe UI"/>
                <w:sz w:val="20"/>
                <w:szCs w:val="20"/>
              </w:rPr>
            </w:pPr>
            <w:r w:rsidRPr="00037BC8">
              <w:rPr>
                <w:rFonts w:ascii="Segoe UI" w:hAnsi="Segoe UI" w:cs="Segoe UI"/>
                <w:sz w:val="20"/>
                <w:szCs w:val="20"/>
              </w:rPr>
              <w:t>Application &amp; interview</w:t>
            </w:r>
          </w:p>
        </w:tc>
      </w:tr>
    </w:tbl>
    <w:p w:rsidR="00F441D6" w:rsidRPr="00037BC8" w:rsidRDefault="00F441D6" w:rsidP="00037BC8">
      <w:pPr>
        <w:spacing w:before="100" w:beforeAutospacing="1" w:after="100" w:afterAutospacing="1" w:line="240" w:lineRule="auto"/>
        <w:ind w:left="720"/>
        <w:rPr>
          <w:rFonts w:ascii="Segoe UI" w:eastAsia="Times New Roman" w:hAnsi="Segoe UI" w:cs="Segoe UI"/>
          <w:sz w:val="20"/>
          <w:szCs w:val="20"/>
        </w:rPr>
      </w:pPr>
    </w:p>
    <w:p w:rsidR="00F441D6" w:rsidRPr="00037BC8" w:rsidRDefault="00F441D6" w:rsidP="002F5B22">
      <w:pPr>
        <w:rPr>
          <w:rFonts w:ascii="Segoe UI" w:hAnsi="Segoe UI" w:cs="Segoe UI"/>
          <w:sz w:val="20"/>
          <w:szCs w:val="20"/>
        </w:rPr>
      </w:pPr>
    </w:p>
    <w:sectPr w:rsidR="00F441D6" w:rsidRPr="00037BC8" w:rsidSect="00F441D6">
      <w:pgSz w:w="12240" w:h="15840"/>
      <w:pgMar w:top="567" w:right="540" w:bottom="567"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fortaa">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E7B6C"/>
    <w:multiLevelType w:val="hybridMultilevel"/>
    <w:tmpl w:val="72D60F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653689E"/>
    <w:multiLevelType w:val="multilevel"/>
    <w:tmpl w:val="68E2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4C8D7F86"/>
    <w:multiLevelType w:val="hybridMultilevel"/>
    <w:tmpl w:val="0D2CAB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9EA61EC"/>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B814492"/>
    <w:multiLevelType w:val="hybridMultilevel"/>
    <w:tmpl w:val="72D60FEA"/>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9DB"/>
    <w:rsid w:val="00037BC8"/>
    <w:rsid w:val="002F5B22"/>
    <w:rsid w:val="004179DB"/>
    <w:rsid w:val="005661D6"/>
    <w:rsid w:val="00581D2C"/>
    <w:rsid w:val="00686EFA"/>
    <w:rsid w:val="00F44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53C04"/>
  <w15:docId w15:val="{DFA038A9-1A57-4F6B-926C-802EF96E2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pPr>
    <w:rPr>
      <w:sz w:val="52"/>
      <w:szCs w:val="52"/>
    </w:rPr>
  </w:style>
  <w:style w:type="paragraph" w:styleId="Subtitle">
    <w:name w:val="Subtitle"/>
    <w:basedOn w:val="Normal"/>
    <w:next w:val="Normal"/>
    <w:qFormat/>
    <w:pPr>
      <w:keepNext/>
      <w:keepLines/>
      <w:spacing w:after="320"/>
    </w:pPr>
    <w:rPr>
      <w:color w:val="666666"/>
      <w:sz w:val="30"/>
      <w:szCs w:val="30"/>
    </w:rPr>
  </w:style>
  <w:style w:type="paragraph" w:styleId="Header">
    <w:name w:val="header"/>
    <w:basedOn w:val="Normal"/>
    <w:link w:val="HeaderChar"/>
    <w:rsid w:val="002F5B22"/>
    <w:pPr>
      <w:tabs>
        <w:tab w:val="center" w:pos="4153"/>
        <w:tab w:val="right" w:pos="8306"/>
      </w:tabs>
      <w:spacing w:line="240" w:lineRule="auto"/>
    </w:pPr>
    <w:rPr>
      <w:rFonts w:ascii="Times New Roman" w:eastAsia="Times New Roman" w:hAnsi="Times New Roman" w:cs="Times New Roman"/>
      <w:sz w:val="24"/>
      <w:szCs w:val="24"/>
      <w:lang w:val="en-GB" w:eastAsia="en-US"/>
    </w:rPr>
  </w:style>
  <w:style w:type="character" w:customStyle="1" w:styleId="HeaderChar">
    <w:name w:val="Header Char"/>
    <w:basedOn w:val="DefaultParagraphFont"/>
    <w:link w:val="Header"/>
    <w:rsid w:val="002F5B22"/>
    <w:rPr>
      <w:rFonts w:ascii="Times New Roman" w:eastAsia="Times New Roman" w:hAnsi="Times New Roman" w:cs="Times New Roman"/>
      <w:sz w:val="24"/>
      <w:szCs w:val="24"/>
      <w:lang w:val="en-GB" w:eastAsia="en-US"/>
    </w:rPr>
  </w:style>
  <w:style w:type="paragraph" w:styleId="BodyText">
    <w:name w:val="Body Text"/>
    <w:basedOn w:val="Normal"/>
    <w:link w:val="BodyTextChar"/>
    <w:rsid w:val="002F5B22"/>
    <w:pPr>
      <w:spacing w:line="240" w:lineRule="auto"/>
      <w:jc w:val="both"/>
    </w:pPr>
    <w:rPr>
      <w:rFonts w:eastAsia="Times New Roman"/>
      <w:sz w:val="24"/>
      <w:szCs w:val="24"/>
      <w:lang w:val="en-GB" w:eastAsia="en-US"/>
    </w:rPr>
  </w:style>
  <w:style w:type="character" w:customStyle="1" w:styleId="BodyTextChar">
    <w:name w:val="Body Text Char"/>
    <w:basedOn w:val="DefaultParagraphFont"/>
    <w:link w:val="BodyText"/>
    <w:rsid w:val="002F5B22"/>
    <w:rPr>
      <w:rFonts w:eastAsia="Times New Roman"/>
      <w:sz w:val="24"/>
      <w:szCs w:val="24"/>
      <w:lang w:val="en-GB" w:eastAsia="en-US"/>
    </w:rPr>
  </w:style>
  <w:style w:type="paragraph" w:styleId="BalloonText">
    <w:name w:val="Balloon Text"/>
    <w:basedOn w:val="Normal"/>
    <w:link w:val="BalloonTextChar"/>
    <w:uiPriority w:val="99"/>
    <w:semiHidden/>
    <w:unhideWhenUsed/>
    <w:rsid w:val="00F441D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1264</Words>
  <Characters>7206</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brindlec</dc:creator>
  <cp:lastModifiedBy>Jessica Lock</cp:lastModifiedBy>
  <cp:revision>2</cp:revision>
  <dcterms:created xsi:type="dcterms:W3CDTF">2020-11-13T14:03:00Z</dcterms:created>
  <dcterms:modified xsi:type="dcterms:W3CDTF">2020-11-13T14:03:00Z</dcterms:modified>
</cp:coreProperties>
</file>