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7500AA9C" w14:textId="77777777" w:rsidR="00B34F67" w:rsidRPr="003947BE" w:rsidRDefault="00B34F67">
      <w:pPr>
        <w:spacing w:line="200" w:lineRule="exact"/>
        <w:rPr>
          <w:rFonts w:ascii="Times New Roman" w:eastAsia="Times New Roman" w:hAnsi="Times New Roman"/>
          <w:sz w:val="22"/>
          <w:szCs w:val="22"/>
        </w:rPr>
      </w:pPr>
    </w:p>
    <w:p w14:paraId="359E08E0" w14:textId="77777777" w:rsidR="00B34F67" w:rsidRPr="003947BE" w:rsidRDefault="00B34F67">
      <w:pPr>
        <w:spacing w:line="200" w:lineRule="exact"/>
        <w:rPr>
          <w:rFonts w:ascii="Times New Roman" w:eastAsia="Times New Roman" w:hAnsi="Times New Roman"/>
          <w:sz w:val="22"/>
          <w:szCs w:val="22"/>
        </w:rPr>
      </w:pPr>
    </w:p>
    <w:p w14:paraId="1E095A02" w14:textId="77777777" w:rsidR="00B651C9" w:rsidRPr="003947BE" w:rsidRDefault="00B651C9" w:rsidP="00B651C9">
      <w:pPr>
        <w:pStyle w:val="Title"/>
        <w:rPr>
          <w:rFonts w:ascii="Arial" w:hAnsi="Arial" w:cs="Arial"/>
          <w:bCs w:val="0"/>
          <w:iCs/>
          <w:sz w:val="22"/>
          <w:szCs w:val="22"/>
        </w:rPr>
      </w:pPr>
      <w:r w:rsidRPr="003947BE">
        <w:rPr>
          <w:rFonts w:ascii="Arial" w:hAnsi="Arial" w:cs="Arial"/>
          <w:bCs w:val="0"/>
          <w:iCs/>
          <w:sz w:val="22"/>
          <w:szCs w:val="22"/>
        </w:rPr>
        <w:t xml:space="preserve">The </w:t>
      </w:r>
      <w:proofErr w:type="spellStart"/>
      <w:r w:rsidRPr="003947BE">
        <w:rPr>
          <w:rFonts w:ascii="Arial" w:hAnsi="Arial" w:cs="Arial"/>
          <w:bCs w:val="0"/>
          <w:iCs/>
          <w:sz w:val="22"/>
          <w:szCs w:val="22"/>
        </w:rPr>
        <w:t>Mawney</w:t>
      </w:r>
      <w:proofErr w:type="spellEnd"/>
      <w:r w:rsidRPr="003947BE">
        <w:rPr>
          <w:rFonts w:ascii="Arial" w:hAnsi="Arial" w:cs="Arial"/>
          <w:bCs w:val="0"/>
          <w:iCs/>
          <w:sz w:val="22"/>
          <w:szCs w:val="22"/>
        </w:rPr>
        <w:t xml:space="preserve"> Foundation School</w:t>
      </w:r>
    </w:p>
    <w:p w14:paraId="67CEB439" w14:textId="17E54140" w:rsidR="00B651C9" w:rsidRPr="003947BE" w:rsidRDefault="00B651C9" w:rsidP="00B651C9">
      <w:pPr>
        <w:pStyle w:val="Title"/>
        <w:rPr>
          <w:rFonts w:ascii="Arial" w:hAnsi="Arial" w:cs="Arial"/>
          <w:bCs w:val="0"/>
          <w:iCs/>
          <w:sz w:val="22"/>
          <w:szCs w:val="22"/>
        </w:rPr>
      </w:pPr>
      <w:r w:rsidRPr="003947BE">
        <w:rPr>
          <w:rFonts w:ascii="Arial" w:hAnsi="Arial" w:cs="Arial"/>
          <w:bCs w:val="0"/>
          <w:iCs/>
          <w:sz w:val="22"/>
          <w:szCs w:val="22"/>
        </w:rPr>
        <w:t>Music Teacher/Specialist Job Profile</w:t>
      </w:r>
    </w:p>
    <w:p w14:paraId="7FE4E311" w14:textId="77777777" w:rsidR="00B651C9" w:rsidRPr="003947BE" w:rsidRDefault="00B651C9" w:rsidP="00B651C9">
      <w:pPr>
        <w:pStyle w:val="Title"/>
        <w:jc w:val="left"/>
        <w:rPr>
          <w:rFonts w:ascii="Arial" w:hAnsi="Arial" w:cs="Arial"/>
          <w:sz w:val="22"/>
          <w:szCs w:val="22"/>
        </w:rPr>
      </w:pPr>
    </w:p>
    <w:p w14:paraId="0AE806C1" w14:textId="77777777" w:rsidR="00B651C9" w:rsidRPr="003947BE" w:rsidRDefault="00B651C9" w:rsidP="00B651C9">
      <w:pPr>
        <w:pStyle w:val="Title"/>
        <w:jc w:val="left"/>
        <w:rPr>
          <w:rFonts w:ascii="Arial" w:hAnsi="Arial" w:cs="Arial"/>
          <w:sz w:val="22"/>
          <w:szCs w:val="22"/>
        </w:rPr>
      </w:pPr>
    </w:p>
    <w:p w14:paraId="7D3D6E1C" w14:textId="61594D92" w:rsidR="00B651C9" w:rsidRPr="003947BE" w:rsidRDefault="00B651C9" w:rsidP="00B651C9">
      <w:pPr>
        <w:pStyle w:val="Header"/>
        <w:tabs>
          <w:tab w:val="clear" w:pos="4320"/>
          <w:tab w:val="clear" w:pos="8640"/>
        </w:tabs>
        <w:rPr>
          <w:rFonts w:ascii="Arial" w:hAnsi="Arial" w:cs="Arial"/>
          <w:b/>
          <w:sz w:val="22"/>
          <w:szCs w:val="22"/>
        </w:rPr>
      </w:pPr>
      <w:r w:rsidRPr="003947BE">
        <w:rPr>
          <w:rFonts w:ascii="Arial" w:hAnsi="Arial" w:cs="Arial"/>
          <w:b/>
          <w:sz w:val="22"/>
          <w:szCs w:val="22"/>
        </w:rPr>
        <w:t>Job Title:</w:t>
      </w:r>
      <w:r w:rsidRPr="003947BE">
        <w:rPr>
          <w:rFonts w:ascii="Arial" w:hAnsi="Arial" w:cs="Arial"/>
          <w:sz w:val="22"/>
          <w:szCs w:val="22"/>
        </w:rPr>
        <w:t xml:space="preserve"> </w:t>
      </w:r>
      <w:r w:rsidRPr="003947BE">
        <w:rPr>
          <w:rFonts w:ascii="Arial" w:hAnsi="Arial" w:cs="Arial"/>
          <w:sz w:val="22"/>
          <w:szCs w:val="22"/>
        </w:rPr>
        <w:tab/>
      </w:r>
      <w:r w:rsidRPr="003947BE">
        <w:rPr>
          <w:rFonts w:ascii="Arial" w:hAnsi="Arial" w:cs="Arial"/>
          <w:sz w:val="22"/>
          <w:szCs w:val="22"/>
        </w:rPr>
        <w:tab/>
      </w:r>
      <w:r w:rsidRPr="003947BE">
        <w:rPr>
          <w:rFonts w:ascii="Arial" w:hAnsi="Arial" w:cs="Arial"/>
          <w:sz w:val="22"/>
          <w:szCs w:val="22"/>
        </w:rPr>
        <w:tab/>
        <w:t xml:space="preserve">Music Lead </w:t>
      </w:r>
    </w:p>
    <w:p w14:paraId="38B62D9F" w14:textId="77777777" w:rsidR="00B651C9" w:rsidRPr="003947BE" w:rsidRDefault="00B651C9" w:rsidP="00B651C9">
      <w:pPr>
        <w:pStyle w:val="Header"/>
        <w:tabs>
          <w:tab w:val="clear" w:pos="4320"/>
          <w:tab w:val="clear" w:pos="8640"/>
        </w:tabs>
        <w:rPr>
          <w:rFonts w:ascii="Arial" w:hAnsi="Arial" w:cs="Arial"/>
          <w:i/>
          <w:iCs/>
          <w:sz w:val="22"/>
          <w:szCs w:val="22"/>
        </w:rPr>
      </w:pPr>
    </w:p>
    <w:p w14:paraId="40010A7F" w14:textId="738A5B23" w:rsidR="00B651C9" w:rsidRPr="003947BE" w:rsidRDefault="00B651C9" w:rsidP="00B651C9">
      <w:pPr>
        <w:rPr>
          <w:rFonts w:ascii="Arial" w:hAnsi="Arial"/>
          <w:sz w:val="22"/>
          <w:szCs w:val="22"/>
        </w:rPr>
      </w:pPr>
      <w:r w:rsidRPr="003947BE">
        <w:rPr>
          <w:rFonts w:ascii="Arial" w:hAnsi="Arial"/>
          <w:b/>
          <w:sz w:val="22"/>
          <w:szCs w:val="22"/>
        </w:rPr>
        <w:t>Grade</w:t>
      </w:r>
      <w:r w:rsidRPr="003947BE">
        <w:rPr>
          <w:rFonts w:ascii="Arial" w:hAnsi="Arial"/>
          <w:sz w:val="22"/>
          <w:szCs w:val="22"/>
        </w:rPr>
        <w:t>:</w:t>
      </w:r>
      <w:r w:rsidRPr="003947BE">
        <w:rPr>
          <w:rFonts w:ascii="Arial" w:hAnsi="Arial"/>
          <w:sz w:val="22"/>
          <w:szCs w:val="22"/>
        </w:rPr>
        <w:tab/>
      </w:r>
      <w:r w:rsidRPr="003947BE">
        <w:rPr>
          <w:rFonts w:ascii="Arial" w:hAnsi="Arial"/>
          <w:sz w:val="22"/>
          <w:szCs w:val="22"/>
        </w:rPr>
        <w:tab/>
      </w:r>
      <w:r w:rsidRPr="003947BE">
        <w:rPr>
          <w:rFonts w:ascii="Arial" w:hAnsi="Arial"/>
          <w:sz w:val="22"/>
          <w:szCs w:val="22"/>
        </w:rPr>
        <w:tab/>
      </w:r>
      <w:r w:rsidRPr="003947BE">
        <w:rPr>
          <w:rFonts w:ascii="Arial" w:hAnsi="Arial"/>
          <w:sz w:val="22"/>
          <w:szCs w:val="22"/>
        </w:rPr>
        <w:tab/>
        <w:t>Main Scale 2 – 6 (or Unqualified Teachers Scale)</w:t>
      </w:r>
    </w:p>
    <w:p w14:paraId="02FC8CE5" w14:textId="77777777" w:rsidR="00B651C9" w:rsidRPr="003947BE" w:rsidRDefault="00B651C9" w:rsidP="00B651C9">
      <w:pPr>
        <w:rPr>
          <w:rFonts w:ascii="Arial" w:hAnsi="Arial"/>
          <w:sz w:val="22"/>
          <w:szCs w:val="22"/>
        </w:rPr>
      </w:pPr>
    </w:p>
    <w:p w14:paraId="2DB5F01B" w14:textId="77777777" w:rsidR="00B651C9" w:rsidRPr="003947BE" w:rsidRDefault="00B651C9" w:rsidP="00B651C9">
      <w:pPr>
        <w:rPr>
          <w:rFonts w:ascii="Arial" w:hAnsi="Arial"/>
          <w:sz w:val="22"/>
          <w:szCs w:val="22"/>
        </w:rPr>
      </w:pPr>
      <w:r w:rsidRPr="003947BE">
        <w:rPr>
          <w:rFonts w:ascii="Arial" w:hAnsi="Arial"/>
          <w:b/>
          <w:sz w:val="22"/>
          <w:szCs w:val="22"/>
        </w:rPr>
        <w:t>School:</w:t>
      </w:r>
      <w:r w:rsidRPr="003947BE">
        <w:rPr>
          <w:rFonts w:ascii="Arial" w:hAnsi="Arial"/>
          <w:sz w:val="22"/>
          <w:szCs w:val="22"/>
        </w:rPr>
        <w:tab/>
      </w:r>
      <w:r w:rsidRPr="003947BE">
        <w:rPr>
          <w:rFonts w:ascii="Arial" w:hAnsi="Arial"/>
          <w:sz w:val="22"/>
          <w:szCs w:val="22"/>
        </w:rPr>
        <w:tab/>
      </w:r>
      <w:r w:rsidRPr="003947BE">
        <w:rPr>
          <w:rFonts w:ascii="Arial" w:hAnsi="Arial"/>
          <w:sz w:val="22"/>
          <w:szCs w:val="22"/>
        </w:rPr>
        <w:tab/>
      </w:r>
      <w:r w:rsidRPr="003947BE">
        <w:rPr>
          <w:rFonts w:ascii="Arial" w:hAnsi="Arial"/>
          <w:iCs/>
          <w:sz w:val="22"/>
          <w:szCs w:val="22"/>
        </w:rPr>
        <w:t xml:space="preserve">The </w:t>
      </w:r>
      <w:proofErr w:type="spellStart"/>
      <w:r w:rsidRPr="003947BE">
        <w:rPr>
          <w:rFonts w:ascii="Arial" w:hAnsi="Arial"/>
          <w:iCs/>
          <w:sz w:val="22"/>
          <w:szCs w:val="22"/>
        </w:rPr>
        <w:t>Mawney</w:t>
      </w:r>
      <w:proofErr w:type="spellEnd"/>
      <w:r w:rsidRPr="003947BE">
        <w:rPr>
          <w:rFonts w:ascii="Arial" w:hAnsi="Arial"/>
          <w:iCs/>
          <w:sz w:val="22"/>
          <w:szCs w:val="22"/>
        </w:rPr>
        <w:t xml:space="preserve"> Foundation School</w:t>
      </w:r>
    </w:p>
    <w:p w14:paraId="33BE7E9E" w14:textId="39AF288A" w:rsidR="00B651C9" w:rsidRPr="003947BE" w:rsidRDefault="00B651C9" w:rsidP="00B651C9">
      <w:pPr>
        <w:pStyle w:val="Heading1"/>
        <w:rPr>
          <w:rFonts w:ascii="Arial" w:hAnsi="Arial" w:cs="Arial"/>
          <w:b w:val="0"/>
          <w:sz w:val="22"/>
          <w:szCs w:val="22"/>
        </w:rPr>
      </w:pPr>
      <w:r w:rsidRPr="003947BE">
        <w:rPr>
          <w:rFonts w:ascii="Arial" w:hAnsi="Arial" w:cs="Arial"/>
          <w:sz w:val="22"/>
          <w:szCs w:val="22"/>
        </w:rPr>
        <w:t>Reports To:</w:t>
      </w:r>
      <w:r w:rsidRPr="003947BE">
        <w:rPr>
          <w:rFonts w:ascii="Arial" w:hAnsi="Arial" w:cs="Arial"/>
          <w:sz w:val="22"/>
          <w:szCs w:val="22"/>
        </w:rPr>
        <w:tab/>
      </w:r>
      <w:r w:rsidRPr="003947BE">
        <w:rPr>
          <w:rFonts w:ascii="Arial" w:hAnsi="Arial" w:cs="Arial"/>
          <w:sz w:val="22"/>
          <w:szCs w:val="22"/>
        </w:rPr>
        <w:tab/>
      </w:r>
      <w:r w:rsidRPr="003947BE">
        <w:rPr>
          <w:rFonts w:ascii="Arial" w:hAnsi="Arial" w:cs="Arial"/>
          <w:sz w:val="22"/>
          <w:szCs w:val="22"/>
        </w:rPr>
        <w:tab/>
      </w:r>
      <w:r w:rsidRPr="003947BE">
        <w:rPr>
          <w:rFonts w:ascii="Arial" w:hAnsi="Arial" w:cs="Arial"/>
          <w:b w:val="0"/>
          <w:sz w:val="22"/>
          <w:szCs w:val="22"/>
        </w:rPr>
        <w:t>Executive Head teacher and Head teacher</w:t>
      </w:r>
    </w:p>
    <w:p w14:paraId="0FB301D0" w14:textId="77777777" w:rsidR="00B651C9" w:rsidRPr="003947BE" w:rsidRDefault="00B651C9" w:rsidP="00B651C9">
      <w:pPr>
        <w:rPr>
          <w:sz w:val="22"/>
          <w:szCs w:val="22"/>
        </w:rPr>
      </w:pPr>
    </w:p>
    <w:p w14:paraId="25F3D1C0" w14:textId="77777777" w:rsidR="00B651C9" w:rsidRPr="003947BE" w:rsidRDefault="00B651C9" w:rsidP="00B651C9">
      <w:pPr>
        <w:rPr>
          <w:b/>
          <w:sz w:val="22"/>
          <w:szCs w:val="22"/>
        </w:rPr>
      </w:pPr>
      <w:r w:rsidRPr="003947BE">
        <w:rPr>
          <w:rFonts w:ascii="Arial" w:hAnsi="Arial"/>
          <w:b/>
          <w:sz w:val="22"/>
          <w:szCs w:val="22"/>
        </w:rPr>
        <w:t>Staff Managed:</w:t>
      </w:r>
      <w:r w:rsidRPr="003947BE">
        <w:rPr>
          <w:rFonts w:ascii="Arial" w:hAnsi="Arial"/>
          <w:b/>
          <w:sz w:val="22"/>
          <w:szCs w:val="22"/>
        </w:rPr>
        <w:tab/>
      </w:r>
      <w:r w:rsidRPr="003947BE">
        <w:rPr>
          <w:rFonts w:ascii="Arial" w:hAnsi="Arial"/>
          <w:b/>
          <w:sz w:val="22"/>
          <w:szCs w:val="22"/>
        </w:rPr>
        <w:tab/>
      </w:r>
      <w:r w:rsidRPr="003947BE">
        <w:rPr>
          <w:rFonts w:ascii="Arial" w:hAnsi="Arial"/>
          <w:sz w:val="22"/>
          <w:szCs w:val="22"/>
        </w:rPr>
        <w:t>Teaching Assistants</w:t>
      </w:r>
    </w:p>
    <w:p w14:paraId="33B2339E" w14:textId="77777777" w:rsidR="00B34F67" w:rsidRPr="003947BE" w:rsidRDefault="00B34F67">
      <w:pPr>
        <w:spacing w:line="290" w:lineRule="exact"/>
        <w:rPr>
          <w:rFonts w:ascii="Times New Roman" w:eastAsia="Times New Roman" w:hAnsi="Times New Roman"/>
          <w:sz w:val="22"/>
          <w:szCs w:val="22"/>
        </w:rPr>
      </w:pPr>
    </w:p>
    <w:p w14:paraId="5672FA88" w14:textId="77777777" w:rsidR="00B34F67" w:rsidRPr="003947BE" w:rsidRDefault="000503C1">
      <w:pPr>
        <w:spacing w:line="257" w:lineRule="auto"/>
        <w:ind w:right="440"/>
        <w:rPr>
          <w:rFonts w:ascii="Arial" w:eastAsia="Arial" w:hAnsi="Arial"/>
          <w:sz w:val="22"/>
          <w:szCs w:val="22"/>
        </w:rPr>
      </w:pPr>
      <w:r w:rsidRPr="003947BE">
        <w:rPr>
          <w:rFonts w:ascii="Arial" w:eastAsia="Arial" w:hAnsi="Arial"/>
          <w:sz w:val="22"/>
          <w:szCs w:val="22"/>
        </w:rPr>
        <w:t>The information given on this job description is intended to provide an understanding and appreciation of the workload of this particular job and its purpose within the organisation.</w:t>
      </w:r>
    </w:p>
    <w:p w14:paraId="14020DD9" w14:textId="77777777" w:rsidR="00B34F67" w:rsidRPr="003947BE" w:rsidRDefault="00B34F67">
      <w:pPr>
        <w:spacing w:line="211" w:lineRule="exact"/>
        <w:rPr>
          <w:rFonts w:ascii="Times New Roman" w:eastAsia="Times New Roman" w:hAnsi="Times New Roman"/>
          <w:sz w:val="22"/>
          <w:szCs w:val="22"/>
        </w:rPr>
      </w:pPr>
    </w:p>
    <w:p w14:paraId="2DD9FA86" w14:textId="77777777" w:rsidR="00B34F67" w:rsidRPr="003947BE" w:rsidRDefault="000503C1">
      <w:pPr>
        <w:spacing w:line="270" w:lineRule="auto"/>
        <w:ind w:right="120"/>
        <w:rPr>
          <w:rFonts w:ascii="Arial" w:eastAsia="Arial" w:hAnsi="Arial"/>
          <w:sz w:val="22"/>
          <w:szCs w:val="22"/>
        </w:rPr>
      </w:pPr>
      <w:r w:rsidRPr="003947BE">
        <w:rPr>
          <w:rFonts w:ascii="Arial" w:eastAsia="Arial" w:hAnsi="Arial"/>
          <w:sz w:val="22"/>
          <w:szCs w:val="22"/>
        </w:rPr>
        <w:t>The job description outlines main duties and responsibilities under broad headings only, as it is not possible to specify every item in detail.</w:t>
      </w:r>
    </w:p>
    <w:p w14:paraId="1E6CC577" w14:textId="77777777" w:rsidR="00B34F67" w:rsidRPr="003947BE" w:rsidRDefault="00B34F67">
      <w:pPr>
        <w:spacing w:line="200" w:lineRule="exact"/>
        <w:rPr>
          <w:rFonts w:ascii="Times New Roman" w:eastAsia="Times New Roman" w:hAnsi="Times New Roman"/>
          <w:sz w:val="22"/>
          <w:szCs w:val="22"/>
        </w:rPr>
      </w:pPr>
    </w:p>
    <w:p w14:paraId="4DE03774" w14:textId="77777777" w:rsidR="00B34F67" w:rsidRPr="003947BE" w:rsidRDefault="00B34F67">
      <w:pPr>
        <w:spacing w:line="259" w:lineRule="exact"/>
        <w:rPr>
          <w:rFonts w:ascii="Times New Roman" w:eastAsia="Times New Roman" w:hAnsi="Times New Roman"/>
          <w:sz w:val="22"/>
          <w:szCs w:val="22"/>
        </w:rPr>
      </w:pPr>
    </w:p>
    <w:p w14:paraId="0F3172CC" w14:textId="77777777" w:rsidR="00B34F67" w:rsidRPr="003947BE" w:rsidRDefault="000503C1">
      <w:pPr>
        <w:spacing w:line="0" w:lineRule="atLeast"/>
        <w:rPr>
          <w:rFonts w:ascii="Arial" w:eastAsia="Arial" w:hAnsi="Arial"/>
          <w:b/>
          <w:sz w:val="22"/>
          <w:szCs w:val="22"/>
        </w:rPr>
      </w:pPr>
      <w:r w:rsidRPr="003947BE">
        <w:rPr>
          <w:rFonts w:ascii="Arial" w:eastAsia="Arial" w:hAnsi="Arial"/>
          <w:b/>
          <w:sz w:val="22"/>
          <w:szCs w:val="22"/>
        </w:rPr>
        <w:t>PRIME OBJECTIVES OF THE POST</w:t>
      </w:r>
    </w:p>
    <w:p w14:paraId="770DAC83" w14:textId="77777777" w:rsidR="00B34F67" w:rsidRPr="003947BE" w:rsidRDefault="00B34F67">
      <w:pPr>
        <w:spacing w:line="32" w:lineRule="exact"/>
        <w:rPr>
          <w:rFonts w:ascii="Times New Roman" w:eastAsia="Times New Roman" w:hAnsi="Times New Roman"/>
          <w:sz w:val="22"/>
          <w:szCs w:val="22"/>
        </w:rPr>
      </w:pPr>
    </w:p>
    <w:p w14:paraId="62A00477" w14:textId="77777777" w:rsidR="00B34F67" w:rsidRPr="003947BE" w:rsidRDefault="000503C1">
      <w:pPr>
        <w:spacing w:line="0" w:lineRule="atLeast"/>
        <w:rPr>
          <w:rFonts w:ascii="Arial" w:eastAsia="Arial" w:hAnsi="Arial"/>
          <w:sz w:val="22"/>
          <w:szCs w:val="22"/>
        </w:rPr>
      </w:pPr>
      <w:r w:rsidRPr="003947BE">
        <w:rPr>
          <w:rFonts w:ascii="Arial" w:eastAsia="Arial" w:hAnsi="Arial"/>
          <w:sz w:val="22"/>
          <w:szCs w:val="22"/>
        </w:rPr>
        <w:t>To challenge and support all pupils to do their best through:</w:t>
      </w:r>
    </w:p>
    <w:p w14:paraId="2FD83235" w14:textId="77777777" w:rsidR="00B34F67" w:rsidRPr="003947BE" w:rsidRDefault="000503C1" w:rsidP="00801598">
      <w:pPr>
        <w:numPr>
          <w:ilvl w:val="1"/>
          <w:numId w:val="11"/>
        </w:numPr>
        <w:tabs>
          <w:tab w:val="left" w:pos="1060"/>
        </w:tabs>
        <w:spacing w:line="226" w:lineRule="auto"/>
        <w:rPr>
          <w:rFonts w:ascii="Arial" w:eastAsia="Arial" w:hAnsi="Arial"/>
          <w:sz w:val="22"/>
          <w:szCs w:val="22"/>
        </w:rPr>
      </w:pPr>
      <w:r w:rsidRPr="003947BE">
        <w:rPr>
          <w:rFonts w:ascii="Arial" w:eastAsia="Arial" w:hAnsi="Arial"/>
          <w:sz w:val="22"/>
          <w:szCs w:val="22"/>
        </w:rPr>
        <w:t>inspiring trust and confidence</w:t>
      </w:r>
    </w:p>
    <w:p w14:paraId="140AE117" w14:textId="77777777" w:rsidR="00B34F67" w:rsidRPr="003947BE" w:rsidRDefault="000503C1" w:rsidP="00801598">
      <w:pPr>
        <w:numPr>
          <w:ilvl w:val="1"/>
          <w:numId w:val="11"/>
        </w:numPr>
        <w:tabs>
          <w:tab w:val="left" w:pos="1060"/>
        </w:tabs>
        <w:spacing w:line="237" w:lineRule="auto"/>
        <w:rPr>
          <w:rFonts w:ascii="Arial" w:eastAsia="Arial" w:hAnsi="Arial"/>
          <w:sz w:val="22"/>
          <w:szCs w:val="22"/>
        </w:rPr>
      </w:pPr>
      <w:r w:rsidRPr="003947BE">
        <w:rPr>
          <w:rFonts w:ascii="Arial" w:eastAsia="Arial" w:hAnsi="Arial"/>
          <w:sz w:val="22"/>
          <w:szCs w:val="22"/>
        </w:rPr>
        <w:t>positive action to improve the quality of pupils' learning</w:t>
      </w:r>
    </w:p>
    <w:p w14:paraId="0069EDED" w14:textId="77777777" w:rsidR="00B34F67" w:rsidRPr="003947BE" w:rsidRDefault="00B34F67">
      <w:pPr>
        <w:spacing w:line="12" w:lineRule="exact"/>
        <w:rPr>
          <w:rFonts w:ascii="Times New Roman" w:eastAsia="Times New Roman" w:hAnsi="Times New Roman"/>
          <w:sz w:val="22"/>
          <w:szCs w:val="22"/>
        </w:rPr>
      </w:pPr>
    </w:p>
    <w:p w14:paraId="7AD943E8" w14:textId="77777777" w:rsidR="00B34F67" w:rsidRPr="003947BE" w:rsidRDefault="000503C1" w:rsidP="00801598">
      <w:pPr>
        <w:numPr>
          <w:ilvl w:val="1"/>
          <w:numId w:val="11"/>
        </w:numPr>
        <w:tabs>
          <w:tab w:val="left" w:pos="1060"/>
        </w:tabs>
        <w:spacing w:line="0" w:lineRule="atLeast"/>
        <w:rPr>
          <w:rFonts w:ascii="Arial" w:eastAsia="Arial" w:hAnsi="Arial"/>
          <w:sz w:val="22"/>
          <w:szCs w:val="22"/>
        </w:rPr>
      </w:pPr>
      <w:r w:rsidRPr="003947BE">
        <w:rPr>
          <w:rFonts w:ascii="Arial" w:eastAsia="Arial" w:hAnsi="Arial"/>
          <w:sz w:val="22"/>
          <w:szCs w:val="22"/>
        </w:rPr>
        <w:t>motivating learners to achieve their potential in all aspects of music making</w:t>
      </w:r>
    </w:p>
    <w:p w14:paraId="7C0F1EEE" w14:textId="77777777" w:rsidR="00B34F67" w:rsidRPr="003947BE" w:rsidRDefault="00B34F67">
      <w:pPr>
        <w:spacing w:line="17" w:lineRule="exact"/>
        <w:rPr>
          <w:rFonts w:ascii="Times New Roman" w:eastAsia="Times New Roman" w:hAnsi="Times New Roman"/>
          <w:sz w:val="22"/>
          <w:szCs w:val="22"/>
        </w:rPr>
      </w:pPr>
    </w:p>
    <w:p w14:paraId="6B227E3B" w14:textId="77777777" w:rsidR="00B34F67" w:rsidRPr="003947BE" w:rsidRDefault="000503C1" w:rsidP="00801598">
      <w:pPr>
        <w:numPr>
          <w:ilvl w:val="1"/>
          <w:numId w:val="11"/>
        </w:numPr>
        <w:tabs>
          <w:tab w:val="left" w:pos="1060"/>
        </w:tabs>
        <w:spacing w:line="0" w:lineRule="atLeast"/>
        <w:rPr>
          <w:rFonts w:ascii="Arial" w:eastAsia="Arial" w:hAnsi="Arial"/>
          <w:sz w:val="22"/>
          <w:szCs w:val="22"/>
        </w:rPr>
      </w:pPr>
      <w:r w:rsidRPr="003947BE">
        <w:rPr>
          <w:rFonts w:ascii="Arial" w:eastAsia="Arial" w:hAnsi="Arial"/>
          <w:sz w:val="22"/>
          <w:szCs w:val="22"/>
        </w:rPr>
        <w:t>analytical and reflective thinking</w:t>
      </w:r>
    </w:p>
    <w:p w14:paraId="25517B52" w14:textId="77777777" w:rsidR="00B34F67" w:rsidRPr="003947BE" w:rsidRDefault="00B34F67">
      <w:pPr>
        <w:spacing w:line="7" w:lineRule="exact"/>
        <w:rPr>
          <w:rFonts w:ascii="Times New Roman" w:eastAsia="Times New Roman" w:hAnsi="Times New Roman"/>
          <w:sz w:val="22"/>
          <w:szCs w:val="22"/>
        </w:rPr>
      </w:pPr>
    </w:p>
    <w:p w14:paraId="41F4C331" w14:textId="77777777" w:rsidR="00B34F67" w:rsidRPr="003947BE" w:rsidRDefault="000503C1" w:rsidP="00801598">
      <w:pPr>
        <w:numPr>
          <w:ilvl w:val="1"/>
          <w:numId w:val="11"/>
        </w:numPr>
        <w:tabs>
          <w:tab w:val="left" w:pos="1060"/>
        </w:tabs>
        <w:spacing w:line="0" w:lineRule="atLeast"/>
        <w:rPr>
          <w:rFonts w:ascii="Arial" w:eastAsia="Arial" w:hAnsi="Arial"/>
          <w:sz w:val="22"/>
          <w:szCs w:val="22"/>
        </w:rPr>
      </w:pPr>
      <w:r w:rsidRPr="003947BE">
        <w:rPr>
          <w:rFonts w:ascii="Arial" w:eastAsia="Arial" w:hAnsi="Arial"/>
          <w:sz w:val="22"/>
          <w:szCs w:val="22"/>
        </w:rPr>
        <w:t>quality teaching</w:t>
      </w:r>
    </w:p>
    <w:p w14:paraId="65F116CD" w14:textId="77777777" w:rsidR="00B34F67" w:rsidRPr="003947BE" w:rsidRDefault="00B34F67">
      <w:pPr>
        <w:spacing w:line="1" w:lineRule="exact"/>
        <w:rPr>
          <w:rFonts w:ascii="Times New Roman" w:eastAsia="Times New Roman" w:hAnsi="Times New Roman"/>
          <w:sz w:val="22"/>
          <w:szCs w:val="22"/>
        </w:rPr>
      </w:pPr>
    </w:p>
    <w:p w14:paraId="6D0494CE" w14:textId="77777777" w:rsidR="00B34F67" w:rsidRPr="003947BE" w:rsidRDefault="000503C1" w:rsidP="00801598">
      <w:pPr>
        <w:numPr>
          <w:ilvl w:val="1"/>
          <w:numId w:val="11"/>
        </w:numPr>
        <w:tabs>
          <w:tab w:val="left" w:pos="1060"/>
        </w:tabs>
        <w:spacing w:line="0" w:lineRule="atLeast"/>
        <w:rPr>
          <w:rFonts w:ascii="Arial" w:eastAsia="Arial" w:hAnsi="Arial"/>
          <w:sz w:val="22"/>
          <w:szCs w:val="22"/>
        </w:rPr>
      </w:pPr>
      <w:r w:rsidRPr="003947BE">
        <w:rPr>
          <w:rFonts w:ascii="Arial" w:eastAsia="Arial" w:hAnsi="Arial"/>
          <w:sz w:val="22"/>
          <w:szCs w:val="22"/>
        </w:rPr>
        <w:t>commitment to working in a team</w:t>
      </w:r>
    </w:p>
    <w:p w14:paraId="63CD96F9" w14:textId="77777777" w:rsidR="002947CF" w:rsidRPr="003947BE" w:rsidRDefault="002947CF" w:rsidP="00801598">
      <w:pPr>
        <w:numPr>
          <w:ilvl w:val="1"/>
          <w:numId w:val="11"/>
        </w:numPr>
        <w:tabs>
          <w:tab w:val="left" w:pos="1060"/>
        </w:tabs>
        <w:spacing w:line="0" w:lineRule="atLeast"/>
        <w:rPr>
          <w:rFonts w:ascii="Arial" w:eastAsia="Arial" w:hAnsi="Arial"/>
          <w:sz w:val="22"/>
          <w:szCs w:val="22"/>
        </w:rPr>
      </w:pPr>
      <w:r w:rsidRPr="003947BE">
        <w:rPr>
          <w:rFonts w:ascii="Arial" w:eastAsia="Arial" w:hAnsi="Arial"/>
          <w:sz w:val="22"/>
          <w:szCs w:val="22"/>
        </w:rPr>
        <w:t>to coordinate and lead Music across the whole school</w:t>
      </w:r>
    </w:p>
    <w:p w14:paraId="6125BD46" w14:textId="77777777" w:rsidR="00801598" w:rsidRPr="003947BE" w:rsidRDefault="00801598" w:rsidP="00801598">
      <w:pPr>
        <w:numPr>
          <w:ilvl w:val="1"/>
          <w:numId w:val="11"/>
        </w:numPr>
        <w:tabs>
          <w:tab w:val="left" w:pos="1060"/>
        </w:tabs>
        <w:spacing w:line="0" w:lineRule="atLeast"/>
        <w:rPr>
          <w:rFonts w:ascii="Arial" w:eastAsia="Arial" w:hAnsi="Arial"/>
          <w:sz w:val="22"/>
          <w:szCs w:val="22"/>
        </w:rPr>
      </w:pPr>
      <w:r w:rsidRPr="003947BE">
        <w:rPr>
          <w:rFonts w:ascii="Arial" w:eastAsia="Arial" w:hAnsi="Arial"/>
          <w:sz w:val="22"/>
          <w:szCs w:val="22"/>
        </w:rPr>
        <w:t>to provide enrichment activities and experiences for children</w:t>
      </w:r>
    </w:p>
    <w:p w14:paraId="7FDB1911" w14:textId="77777777" w:rsidR="00B34F67" w:rsidRPr="003947BE" w:rsidRDefault="00B34F67">
      <w:pPr>
        <w:spacing w:line="237" w:lineRule="exact"/>
        <w:rPr>
          <w:rFonts w:ascii="Times New Roman" w:eastAsia="Times New Roman" w:hAnsi="Times New Roman"/>
          <w:sz w:val="22"/>
          <w:szCs w:val="22"/>
        </w:rPr>
      </w:pPr>
    </w:p>
    <w:p w14:paraId="135D9DEF" w14:textId="77777777" w:rsidR="00B34F67" w:rsidRPr="003947BE" w:rsidRDefault="000503C1">
      <w:pPr>
        <w:spacing w:line="0" w:lineRule="atLeast"/>
        <w:rPr>
          <w:rFonts w:ascii="Arial" w:eastAsia="Arial" w:hAnsi="Arial"/>
          <w:b/>
          <w:sz w:val="22"/>
          <w:szCs w:val="22"/>
        </w:rPr>
      </w:pPr>
      <w:r w:rsidRPr="003947BE">
        <w:rPr>
          <w:rFonts w:ascii="Arial" w:eastAsia="Arial" w:hAnsi="Arial"/>
          <w:b/>
          <w:sz w:val="22"/>
          <w:szCs w:val="22"/>
        </w:rPr>
        <w:t>RESPONSIBLE TO</w:t>
      </w:r>
    </w:p>
    <w:p w14:paraId="09809DF0" w14:textId="77777777" w:rsidR="00B34F67" w:rsidRPr="003947BE" w:rsidRDefault="00B34F67">
      <w:pPr>
        <w:spacing w:line="32" w:lineRule="exact"/>
        <w:rPr>
          <w:rFonts w:ascii="Times New Roman" w:eastAsia="Times New Roman" w:hAnsi="Times New Roman"/>
          <w:sz w:val="22"/>
          <w:szCs w:val="22"/>
        </w:rPr>
      </w:pPr>
    </w:p>
    <w:p w14:paraId="2637B7F0" w14:textId="77777777" w:rsidR="00B34F67" w:rsidRPr="003947BE" w:rsidRDefault="000503C1">
      <w:pPr>
        <w:spacing w:line="243" w:lineRule="auto"/>
        <w:ind w:right="180"/>
        <w:rPr>
          <w:rFonts w:ascii="Arial" w:eastAsia="Arial" w:hAnsi="Arial"/>
          <w:sz w:val="22"/>
          <w:szCs w:val="22"/>
        </w:rPr>
      </w:pPr>
      <w:r w:rsidRPr="003947BE">
        <w:rPr>
          <w:rFonts w:ascii="Arial" w:eastAsia="Arial" w:hAnsi="Arial"/>
          <w:sz w:val="22"/>
          <w:szCs w:val="22"/>
        </w:rPr>
        <w:t>All teachers belong to a performance management team, line-managed by a member of the Leadership Team.</w:t>
      </w:r>
    </w:p>
    <w:p w14:paraId="42982B0F" w14:textId="77777777" w:rsidR="00B34F67" w:rsidRPr="003947BE" w:rsidRDefault="00B34F67">
      <w:pPr>
        <w:spacing w:line="229" w:lineRule="exact"/>
        <w:rPr>
          <w:rFonts w:ascii="Times New Roman" w:eastAsia="Times New Roman" w:hAnsi="Times New Roman"/>
          <w:sz w:val="22"/>
          <w:szCs w:val="22"/>
        </w:rPr>
      </w:pPr>
    </w:p>
    <w:p w14:paraId="62B8B31E" w14:textId="77777777" w:rsidR="00B34F67" w:rsidRPr="003947BE" w:rsidRDefault="000503C1">
      <w:pPr>
        <w:spacing w:line="0" w:lineRule="atLeast"/>
        <w:rPr>
          <w:rFonts w:ascii="Arial" w:eastAsia="Arial" w:hAnsi="Arial"/>
          <w:b/>
          <w:sz w:val="22"/>
          <w:szCs w:val="22"/>
        </w:rPr>
      </w:pPr>
      <w:r w:rsidRPr="003947BE">
        <w:rPr>
          <w:rFonts w:ascii="Arial" w:eastAsia="Arial" w:hAnsi="Arial"/>
          <w:b/>
          <w:sz w:val="22"/>
          <w:szCs w:val="22"/>
        </w:rPr>
        <w:t>RESPONSIBLE FOR</w:t>
      </w:r>
    </w:p>
    <w:p w14:paraId="62BC697A" w14:textId="77777777" w:rsidR="00B34F67" w:rsidRPr="003947BE" w:rsidRDefault="00B34F67">
      <w:pPr>
        <w:spacing w:line="179" w:lineRule="exact"/>
        <w:rPr>
          <w:rFonts w:ascii="Times New Roman" w:eastAsia="Times New Roman" w:hAnsi="Times New Roman"/>
          <w:sz w:val="22"/>
          <w:szCs w:val="22"/>
        </w:rPr>
      </w:pPr>
    </w:p>
    <w:p w14:paraId="71275684" w14:textId="77777777" w:rsidR="00B34F67" w:rsidRPr="003947BE" w:rsidRDefault="000503C1">
      <w:pPr>
        <w:spacing w:line="0" w:lineRule="atLeast"/>
        <w:rPr>
          <w:rFonts w:ascii="Arial" w:eastAsia="Arial" w:hAnsi="Arial"/>
          <w:sz w:val="22"/>
          <w:szCs w:val="22"/>
        </w:rPr>
      </w:pPr>
      <w:r w:rsidRPr="003947BE">
        <w:rPr>
          <w:rFonts w:ascii="Arial" w:eastAsia="Arial" w:hAnsi="Arial"/>
          <w:sz w:val="22"/>
          <w:szCs w:val="22"/>
        </w:rPr>
        <w:t>Teaching assistants when teaching in classes.</w:t>
      </w:r>
    </w:p>
    <w:p w14:paraId="0D2F070F" w14:textId="77777777" w:rsidR="00B34F67" w:rsidRPr="003947BE" w:rsidRDefault="00B34F67">
      <w:pPr>
        <w:spacing w:line="200" w:lineRule="exact"/>
        <w:rPr>
          <w:rFonts w:ascii="Times New Roman" w:eastAsia="Times New Roman" w:hAnsi="Times New Roman"/>
          <w:sz w:val="22"/>
          <w:szCs w:val="22"/>
        </w:rPr>
      </w:pPr>
    </w:p>
    <w:p w14:paraId="602E7CB9" w14:textId="77777777" w:rsidR="00B34F67" w:rsidRPr="003947BE" w:rsidRDefault="00B34F67">
      <w:pPr>
        <w:spacing w:line="244" w:lineRule="exact"/>
        <w:rPr>
          <w:rFonts w:ascii="Times New Roman" w:eastAsia="Times New Roman" w:hAnsi="Times New Roman"/>
          <w:sz w:val="22"/>
          <w:szCs w:val="22"/>
        </w:rPr>
      </w:pPr>
    </w:p>
    <w:p w14:paraId="7273C0D6" w14:textId="77777777" w:rsidR="00B34F67" w:rsidRPr="003947BE" w:rsidRDefault="000503C1">
      <w:pPr>
        <w:spacing w:line="0" w:lineRule="atLeast"/>
        <w:rPr>
          <w:rFonts w:ascii="Arial" w:eastAsia="Arial" w:hAnsi="Arial"/>
          <w:b/>
          <w:sz w:val="22"/>
          <w:szCs w:val="22"/>
        </w:rPr>
      </w:pPr>
      <w:r w:rsidRPr="003947BE">
        <w:rPr>
          <w:rFonts w:ascii="Arial" w:eastAsia="Arial" w:hAnsi="Arial"/>
          <w:b/>
          <w:sz w:val="22"/>
          <w:szCs w:val="22"/>
        </w:rPr>
        <w:t>MAIN DUTIES AND RESPONSIBILITIES</w:t>
      </w:r>
    </w:p>
    <w:p w14:paraId="5DB9C6B4" w14:textId="77777777" w:rsidR="00B34F67" w:rsidRPr="003947BE" w:rsidRDefault="00B34F67">
      <w:pPr>
        <w:spacing w:line="32" w:lineRule="exact"/>
        <w:rPr>
          <w:rFonts w:ascii="Times New Roman" w:eastAsia="Times New Roman" w:hAnsi="Times New Roman"/>
          <w:sz w:val="22"/>
          <w:szCs w:val="22"/>
        </w:rPr>
      </w:pPr>
    </w:p>
    <w:p w14:paraId="3B08D60F" w14:textId="77777777" w:rsidR="00B34F67" w:rsidRPr="003947BE" w:rsidRDefault="000503C1">
      <w:pPr>
        <w:numPr>
          <w:ilvl w:val="0"/>
          <w:numId w:val="1"/>
        </w:numPr>
        <w:tabs>
          <w:tab w:val="left" w:pos="720"/>
        </w:tabs>
        <w:spacing w:line="241" w:lineRule="auto"/>
        <w:ind w:left="720" w:right="220" w:hanging="360"/>
        <w:rPr>
          <w:rFonts w:ascii="Arial" w:eastAsia="Arial" w:hAnsi="Arial"/>
          <w:sz w:val="22"/>
          <w:szCs w:val="22"/>
        </w:rPr>
      </w:pPr>
      <w:r w:rsidRPr="003947BE">
        <w:rPr>
          <w:rFonts w:ascii="Arial" w:eastAsia="Arial" w:hAnsi="Arial"/>
          <w:sz w:val="22"/>
          <w:szCs w:val="22"/>
        </w:rPr>
        <w:t xml:space="preserve">Teach one or more specialism(s) from: classroom curriculum music; </w:t>
      </w:r>
      <w:r w:rsidR="002947CF" w:rsidRPr="003947BE">
        <w:rPr>
          <w:rFonts w:ascii="Arial" w:eastAsia="Arial" w:hAnsi="Arial"/>
          <w:sz w:val="22"/>
          <w:szCs w:val="22"/>
        </w:rPr>
        <w:t>a range of instruments, such as guitar,</w:t>
      </w:r>
      <w:r w:rsidRPr="003947BE">
        <w:rPr>
          <w:rFonts w:ascii="Arial" w:eastAsia="Arial" w:hAnsi="Arial"/>
          <w:sz w:val="22"/>
          <w:szCs w:val="22"/>
        </w:rPr>
        <w:t xml:space="preserve"> ukulele, voice to groups of children and whole classes (National Curriculum and “Wider Opportunities”) at </w:t>
      </w:r>
      <w:r w:rsidR="002947CF" w:rsidRPr="003947BE">
        <w:rPr>
          <w:rFonts w:ascii="Arial" w:eastAsia="Arial" w:hAnsi="Arial"/>
          <w:sz w:val="22"/>
          <w:szCs w:val="22"/>
        </w:rPr>
        <w:t xml:space="preserve">The </w:t>
      </w:r>
      <w:proofErr w:type="spellStart"/>
      <w:r w:rsidR="002947CF" w:rsidRPr="003947BE">
        <w:rPr>
          <w:rFonts w:ascii="Arial" w:eastAsia="Arial" w:hAnsi="Arial"/>
          <w:sz w:val="22"/>
          <w:szCs w:val="22"/>
        </w:rPr>
        <w:t>Mawney</w:t>
      </w:r>
      <w:proofErr w:type="spellEnd"/>
      <w:r w:rsidR="002947CF" w:rsidRPr="003947BE">
        <w:rPr>
          <w:rFonts w:ascii="Arial" w:eastAsia="Arial" w:hAnsi="Arial"/>
          <w:sz w:val="22"/>
          <w:szCs w:val="22"/>
        </w:rPr>
        <w:t xml:space="preserve"> Foundation School </w:t>
      </w:r>
      <w:r w:rsidRPr="003947BE">
        <w:rPr>
          <w:rFonts w:ascii="Arial" w:eastAsia="Arial" w:hAnsi="Arial"/>
          <w:sz w:val="22"/>
          <w:szCs w:val="22"/>
        </w:rPr>
        <w:t>as timetabled.</w:t>
      </w:r>
    </w:p>
    <w:p w14:paraId="34FC0E77" w14:textId="77777777" w:rsidR="003947BE" w:rsidRPr="003947BE" w:rsidRDefault="000503C1" w:rsidP="003947BE">
      <w:pPr>
        <w:numPr>
          <w:ilvl w:val="0"/>
          <w:numId w:val="1"/>
        </w:numPr>
        <w:tabs>
          <w:tab w:val="left" w:pos="720"/>
        </w:tabs>
        <w:spacing w:line="0" w:lineRule="atLeast"/>
        <w:ind w:left="720" w:hanging="360"/>
        <w:rPr>
          <w:rFonts w:ascii="Arial" w:eastAsia="Arial" w:hAnsi="Arial"/>
          <w:sz w:val="22"/>
          <w:szCs w:val="22"/>
        </w:rPr>
      </w:pPr>
      <w:r w:rsidRPr="003947BE">
        <w:rPr>
          <w:rFonts w:ascii="Arial" w:eastAsia="Arial" w:hAnsi="Arial"/>
          <w:sz w:val="22"/>
          <w:szCs w:val="22"/>
        </w:rPr>
        <w:t>Implement school curriculum and assessment procedures with all students.</w:t>
      </w:r>
    </w:p>
    <w:p w14:paraId="7D4B250E" w14:textId="203E9ECA" w:rsidR="003947BE" w:rsidRPr="003947BE" w:rsidRDefault="003947BE" w:rsidP="003947BE">
      <w:pPr>
        <w:numPr>
          <w:ilvl w:val="0"/>
          <w:numId w:val="1"/>
        </w:numPr>
        <w:tabs>
          <w:tab w:val="left" w:pos="720"/>
        </w:tabs>
        <w:spacing w:line="0" w:lineRule="atLeast"/>
        <w:ind w:left="720" w:hanging="360"/>
        <w:rPr>
          <w:rFonts w:ascii="Arial" w:eastAsia="Arial" w:hAnsi="Arial"/>
          <w:sz w:val="22"/>
          <w:szCs w:val="22"/>
        </w:rPr>
      </w:pPr>
      <w:r w:rsidRPr="003947BE">
        <w:rPr>
          <w:rFonts w:ascii="Arial" w:hAnsi="Arial"/>
          <w:sz w:val="22"/>
          <w:szCs w:val="22"/>
        </w:rPr>
        <w:t>Create medium and short term plans that ensure a broad, balanced, relevant and differentiated curriculum.</w:t>
      </w:r>
    </w:p>
    <w:p w14:paraId="38D8D0CE" w14:textId="77777777" w:rsidR="002947CF" w:rsidRPr="003947BE" w:rsidRDefault="002947CF">
      <w:pPr>
        <w:numPr>
          <w:ilvl w:val="0"/>
          <w:numId w:val="1"/>
        </w:numPr>
        <w:tabs>
          <w:tab w:val="left" w:pos="720"/>
        </w:tabs>
        <w:spacing w:line="0" w:lineRule="atLeast"/>
        <w:ind w:left="720" w:hanging="360"/>
        <w:rPr>
          <w:rFonts w:ascii="Arial" w:eastAsia="Arial" w:hAnsi="Arial"/>
          <w:sz w:val="22"/>
          <w:szCs w:val="22"/>
        </w:rPr>
      </w:pPr>
      <w:r w:rsidRPr="003947BE">
        <w:rPr>
          <w:rFonts w:ascii="Arial" w:eastAsia="Arial" w:hAnsi="Arial"/>
          <w:sz w:val="22"/>
          <w:szCs w:val="22"/>
        </w:rPr>
        <w:t>Lead school singing assemblies and school productions</w:t>
      </w:r>
      <w:r w:rsidR="00801598" w:rsidRPr="003947BE">
        <w:rPr>
          <w:rFonts w:ascii="Arial" w:eastAsia="Arial" w:hAnsi="Arial"/>
          <w:sz w:val="22"/>
          <w:szCs w:val="22"/>
        </w:rPr>
        <w:t>/ensembles</w:t>
      </w:r>
      <w:r w:rsidRPr="003947BE">
        <w:rPr>
          <w:rFonts w:ascii="Arial" w:eastAsia="Arial" w:hAnsi="Arial"/>
          <w:sz w:val="22"/>
          <w:szCs w:val="22"/>
        </w:rPr>
        <w:t>.</w:t>
      </w:r>
    </w:p>
    <w:p w14:paraId="70CF321E" w14:textId="77777777" w:rsidR="00801598" w:rsidRPr="003947BE" w:rsidRDefault="00801598">
      <w:pPr>
        <w:numPr>
          <w:ilvl w:val="0"/>
          <w:numId w:val="1"/>
        </w:numPr>
        <w:tabs>
          <w:tab w:val="left" w:pos="720"/>
        </w:tabs>
        <w:spacing w:line="0" w:lineRule="atLeast"/>
        <w:ind w:left="720" w:hanging="360"/>
        <w:rPr>
          <w:rFonts w:ascii="Arial" w:eastAsia="Arial" w:hAnsi="Arial"/>
          <w:sz w:val="22"/>
          <w:szCs w:val="22"/>
        </w:rPr>
      </w:pPr>
      <w:r w:rsidRPr="003947BE">
        <w:rPr>
          <w:rFonts w:ascii="Arial" w:eastAsia="Arial" w:hAnsi="Arial"/>
          <w:sz w:val="22"/>
          <w:szCs w:val="22"/>
        </w:rPr>
        <w:t>Lead an after school music club.</w:t>
      </w:r>
    </w:p>
    <w:p w14:paraId="3E6F6815" w14:textId="77777777" w:rsidR="003947BE" w:rsidRPr="003947BE" w:rsidRDefault="000503C1" w:rsidP="003947BE">
      <w:pPr>
        <w:numPr>
          <w:ilvl w:val="0"/>
          <w:numId w:val="1"/>
        </w:numPr>
        <w:tabs>
          <w:tab w:val="left" w:pos="720"/>
        </w:tabs>
        <w:spacing w:line="0" w:lineRule="atLeast"/>
        <w:ind w:left="720" w:hanging="360"/>
        <w:rPr>
          <w:rFonts w:ascii="Arial" w:eastAsia="Arial" w:hAnsi="Arial"/>
          <w:sz w:val="22"/>
          <w:szCs w:val="22"/>
        </w:rPr>
      </w:pPr>
      <w:r w:rsidRPr="003947BE">
        <w:rPr>
          <w:rFonts w:ascii="Arial" w:eastAsia="Arial" w:hAnsi="Arial"/>
          <w:sz w:val="22"/>
          <w:szCs w:val="22"/>
        </w:rPr>
        <w:t xml:space="preserve">Keep a record of pupils' progress and attendance using school </w:t>
      </w:r>
      <w:proofErr w:type="gramStart"/>
      <w:r w:rsidRPr="003947BE">
        <w:rPr>
          <w:rFonts w:ascii="Arial" w:eastAsia="Arial" w:hAnsi="Arial"/>
          <w:sz w:val="22"/>
          <w:szCs w:val="22"/>
        </w:rPr>
        <w:t>documentation.</w:t>
      </w:r>
      <w:proofErr w:type="gramEnd"/>
    </w:p>
    <w:p w14:paraId="1999B162" w14:textId="77777777" w:rsidR="003947BE" w:rsidRPr="003947BE" w:rsidRDefault="000503C1" w:rsidP="003947BE">
      <w:pPr>
        <w:numPr>
          <w:ilvl w:val="0"/>
          <w:numId w:val="1"/>
        </w:numPr>
        <w:tabs>
          <w:tab w:val="left" w:pos="720"/>
        </w:tabs>
        <w:spacing w:line="0" w:lineRule="atLeast"/>
        <w:ind w:left="720" w:hanging="360"/>
        <w:rPr>
          <w:rFonts w:ascii="Arial" w:eastAsia="Arial" w:hAnsi="Arial"/>
          <w:sz w:val="22"/>
          <w:szCs w:val="22"/>
        </w:rPr>
      </w:pPr>
      <w:r w:rsidRPr="003947BE">
        <w:rPr>
          <w:rFonts w:ascii="Arial" w:eastAsia="Arial" w:hAnsi="Arial"/>
          <w:sz w:val="22"/>
          <w:szCs w:val="22"/>
        </w:rPr>
        <w:lastRenderedPageBreak/>
        <w:t>Liaise</w:t>
      </w:r>
      <w:r w:rsidR="002A62F4" w:rsidRPr="003947BE">
        <w:rPr>
          <w:rFonts w:ascii="Arial" w:eastAsia="Arial" w:hAnsi="Arial"/>
          <w:sz w:val="22"/>
          <w:szCs w:val="22"/>
        </w:rPr>
        <w:t>, support</w:t>
      </w:r>
      <w:r w:rsidRPr="003947BE">
        <w:rPr>
          <w:rFonts w:ascii="Arial" w:eastAsia="Arial" w:hAnsi="Arial"/>
          <w:sz w:val="22"/>
          <w:szCs w:val="22"/>
        </w:rPr>
        <w:t xml:space="preserve"> and </w:t>
      </w:r>
      <w:r w:rsidR="003947BE" w:rsidRPr="003947BE">
        <w:rPr>
          <w:rFonts w:ascii="Arial" w:eastAsia="Arial" w:hAnsi="Arial"/>
          <w:sz w:val="22"/>
          <w:szCs w:val="22"/>
        </w:rPr>
        <w:t>co-operate with staff in school and outside agencies, including p</w:t>
      </w:r>
      <w:r w:rsidR="003947BE" w:rsidRPr="003947BE">
        <w:rPr>
          <w:rFonts w:ascii="Arial" w:hAnsi="Arial"/>
          <w:sz w:val="22"/>
          <w:szCs w:val="22"/>
        </w:rPr>
        <w:t xml:space="preserve">reparing school reports and reports for external agencies as requested by the Leadership Team. </w:t>
      </w:r>
    </w:p>
    <w:p w14:paraId="6284D4B0" w14:textId="52CA9C1E" w:rsidR="00B34F67" w:rsidRPr="003947BE" w:rsidRDefault="003947BE" w:rsidP="003947BE">
      <w:pPr>
        <w:numPr>
          <w:ilvl w:val="0"/>
          <w:numId w:val="1"/>
        </w:numPr>
        <w:tabs>
          <w:tab w:val="left" w:pos="720"/>
        </w:tabs>
        <w:spacing w:line="0" w:lineRule="atLeast"/>
        <w:ind w:left="720" w:hanging="360"/>
        <w:rPr>
          <w:rFonts w:ascii="Arial" w:eastAsia="Arial" w:hAnsi="Arial"/>
          <w:sz w:val="22"/>
          <w:szCs w:val="22"/>
        </w:rPr>
      </w:pPr>
      <w:r w:rsidRPr="003947BE">
        <w:rPr>
          <w:rFonts w:ascii="Arial" w:hAnsi="Arial"/>
          <w:sz w:val="22"/>
          <w:szCs w:val="22"/>
        </w:rPr>
        <w:t>Keep informed of current developments within the relevant subject curriculum.</w:t>
      </w:r>
    </w:p>
    <w:p w14:paraId="1CE061D2" w14:textId="77777777" w:rsidR="002947CF" w:rsidRPr="003947BE" w:rsidRDefault="000503C1" w:rsidP="002947CF">
      <w:pPr>
        <w:numPr>
          <w:ilvl w:val="0"/>
          <w:numId w:val="1"/>
        </w:numPr>
        <w:tabs>
          <w:tab w:val="left" w:pos="720"/>
        </w:tabs>
        <w:spacing w:line="0" w:lineRule="atLeast"/>
        <w:ind w:left="720" w:hanging="360"/>
        <w:rPr>
          <w:rFonts w:ascii="Arial" w:eastAsia="Arial" w:hAnsi="Arial"/>
          <w:sz w:val="22"/>
          <w:szCs w:val="22"/>
        </w:rPr>
      </w:pPr>
      <w:r w:rsidRPr="003947BE">
        <w:rPr>
          <w:rFonts w:ascii="Arial" w:eastAsia="Arial" w:hAnsi="Arial"/>
          <w:sz w:val="22"/>
          <w:szCs w:val="22"/>
        </w:rPr>
        <w:t>Participate in Performance Management as directed by the Head</w:t>
      </w:r>
      <w:r w:rsidR="002947CF" w:rsidRPr="003947BE">
        <w:rPr>
          <w:rFonts w:ascii="Arial" w:eastAsia="Arial" w:hAnsi="Arial"/>
          <w:sz w:val="22"/>
          <w:szCs w:val="22"/>
        </w:rPr>
        <w:t xml:space="preserve"> </w:t>
      </w:r>
      <w:r w:rsidRPr="003947BE">
        <w:rPr>
          <w:rFonts w:ascii="Arial" w:eastAsia="Arial" w:hAnsi="Arial"/>
          <w:sz w:val="22"/>
          <w:szCs w:val="22"/>
        </w:rPr>
        <w:t>teacher.</w:t>
      </w:r>
    </w:p>
    <w:p w14:paraId="67156EC2" w14:textId="77777777" w:rsidR="00B34F67" w:rsidRPr="003947BE" w:rsidRDefault="000503C1" w:rsidP="002947CF">
      <w:pPr>
        <w:numPr>
          <w:ilvl w:val="0"/>
          <w:numId w:val="1"/>
        </w:numPr>
        <w:tabs>
          <w:tab w:val="left" w:pos="720"/>
        </w:tabs>
        <w:spacing w:line="0" w:lineRule="atLeast"/>
        <w:ind w:left="720" w:hanging="360"/>
        <w:rPr>
          <w:rFonts w:ascii="Arial" w:eastAsia="Arial" w:hAnsi="Arial"/>
          <w:sz w:val="22"/>
          <w:szCs w:val="22"/>
        </w:rPr>
      </w:pPr>
      <w:r w:rsidRPr="003947BE">
        <w:rPr>
          <w:rFonts w:ascii="Arial" w:eastAsia="Arial" w:hAnsi="Arial"/>
          <w:sz w:val="22"/>
          <w:szCs w:val="22"/>
        </w:rPr>
        <w:t>Become conversant with safeguarding, and implement, the Health &amp; Safety and Child Protection Policies of the Service, the Directorate and the Council. To comply with the “Duty of Care” expected of all individuals whilst at work.</w:t>
      </w:r>
    </w:p>
    <w:p w14:paraId="3C46EE88" w14:textId="77777777" w:rsidR="00B34F67" w:rsidRPr="003947BE" w:rsidRDefault="00B34F67">
      <w:pPr>
        <w:spacing w:line="1" w:lineRule="exact"/>
        <w:rPr>
          <w:rFonts w:ascii="Arial" w:eastAsia="Arial" w:hAnsi="Arial"/>
          <w:sz w:val="22"/>
          <w:szCs w:val="22"/>
        </w:rPr>
      </w:pPr>
    </w:p>
    <w:p w14:paraId="08399A05" w14:textId="77777777" w:rsidR="002947CF" w:rsidRPr="003947BE" w:rsidRDefault="000503C1" w:rsidP="00801598">
      <w:pPr>
        <w:numPr>
          <w:ilvl w:val="0"/>
          <w:numId w:val="1"/>
        </w:numPr>
        <w:tabs>
          <w:tab w:val="left" w:pos="784"/>
        </w:tabs>
        <w:ind w:left="780" w:hanging="420"/>
        <w:rPr>
          <w:rFonts w:ascii="Arial" w:eastAsia="Arial" w:hAnsi="Arial"/>
          <w:sz w:val="22"/>
          <w:szCs w:val="22"/>
        </w:rPr>
      </w:pPr>
      <w:r w:rsidRPr="003947BE">
        <w:rPr>
          <w:rFonts w:ascii="Arial" w:eastAsia="Arial" w:hAnsi="Arial"/>
          <w:sz w:val="22"/>
          <w:szCs w:val="22"/>
        </w:rPr>
        <w:t>Perform in Live Music in school and give demonstrations in schools, if required.</w:t>
      </w:r>
      <w:bookmarkStart w:id="0" w:name="page2"/>
      <w:bookmarkEnd w:id="0"/>
    </w:p>
    <w:p w14:paraId="52B9003B" w14:textId="77777777" w:rsidR="00B34F67" w:rsidRPr="003947BE" w:rsidRDefault="000503C1" w:rsidP="002947CF">
      <w:pPr>
        <w:numPr>
          <w:ilvl w:val="0"/>
          <w:numId w:val="1"/>
        </w:numPr>
        <w:tabs>
          <w:tab w:val="left" w:pos="784"/>
        </w:tabs>
        <w:ind w:left="780" w:hanging="420"/>
        <w:rPr>
          <w:rFonts w:ascii="Arial" w:eastAsia="Arial" w:hAnsi="Arial"/>
          <w:sz w:val="22"/>
          <w:szCs w:val="22"/>
        </w:rPr>
      </w:pPr>
      <w:r w:rsidRPr="003947BE">
        <w:rPr>
          <w:rFonts w:ascii="Arial" w:eastAsia="Arial" w:hAnsi="Arial"/>
          <w:sz w:val="22"/>
          <w:szCs w:val="22"/>
        </w:rPr>
        <w:t>Participate in concerts and attend parents’ evenings and other activities where appropriate.</w:t>
      </w:r>
    </w:p>
    <w:p w14:paraId="1E4ACAFA" w14:textId="77777777" w:rsidR="00B34F67" w:rsidRPr="003947BE" w:rsidRDefault="00B34F67">
      <w:pPr>
        <w:spacing w:line="224" w:lineRule="exact"/>
        <w:rPr>
          <w:rFonts w:ascii="Times New Roman" w:eastAsia="Times New Roman" w:hAnsi="Times New Roman"/>
          <w:sz w:val="22"/>
          <w:szCs w:val="22"/>
        </w:rPr>
      </w:pPr>
    </w:p>
    <w:p w14:paraId="36598FBE" w14:textId="77777777" w:rsidR="00B34F67" w:rsidRPr="003947BE" w:rsidRDefault="000503C1">
      <w:pPr>
        <w:spacing w:line="0" w:lineRule="atLeast"/>
        <w:rPr>
          <w:rFonts w:ascii="Arial" w:eastAsia="Arial" w:hAnsi="Arial"/>
          <w:b/>
          <w:sz w:val="22"/>
          <w:szCs w:val="22"/>
        </w:rPr>
      </w:pPr>
      <w:r w:rsidRPr="003947BE">
        <w:rPr>
          <w:rFonts w:ascii="Arial" w:eastAsia="Arial" w:hAnsi="Arial"/>
          <w:b/>
          <w:sz w:val="22"/>
          <w:szCs w:val="22"/>
        </w:rPr>
        <w:t>KNOWLEDGE</w:t>
      </w:r>
    </w:p>
    <w:p w14:paraId="24EC4B56" w14:textId="77777777" w:rsidR="00B34F67" w:rsidRPr="003947BE" w:rsidRDefault="00B34F67">
      <w:pPr>
        <w:spacing w:line="270" w:lineRule="exact"/>
        <w:rPr>
          <w:rFonts w:ascii="Times New Roman" w:eastAsia="Times New Roman" w:hAnsi="Times New Roman"/>
          <w:sz w:val="22"/>
          <w:szCs w:val="22"/>
        </w:rPr>
      </w:pPr>
    </w:p>
    <w:p w14:paraId="1812D785" w14:textId="77777777" w:rsidR="00B34F67" w:rsidRPr="003947BE" w:rsidRDefault="000503C1">
      <w:pPr>
        <w:spacing w:line="0" w:lineRule="atLeast"/>
        <w:rPr>
          <w:rFonts w:ascii="Arial" w:eastAsia="Arial" w:hAnsi="Arial"/>
          <w:sz w:val="22"/>
          <w:szCs w:val="22"/>
        </w:rPr>
      </w:pPr>
      <w:r w:rsidRPr="003947BE">
        <w:rPr>
          <w:rFonts w:ascii="Arial" w:eastAsia="Arial" w:hAnsi="Arial"/>
          <w:sz w:val="22"/>
          <w:szCs w:val="22"/>
        </w:rPr>
        <w:t>Music teachers should:</w:t>
      </w:r>
    </w:p>
    <w:p w14:paraId="25E2C26A" w14:textId="77777777" w:rsidR="00B34F67" w:rsidRPr="003947BE" w:rsidRDefault="00B34F67">
      <w:pPr>
        <w:spacing w:line="30" w:lineRule="exact"/>
        <w:rPr>
          <w:rFonts w:ascii="Times New Roman" w:eastAsia="Times New Roman" w:hAnsi="Times New Roman"/>
          <w:sz w:val="22"/>
          <w:szCs w:val="22"/>
        </w:rPr>
      </w:pPr>
    </w:p>
    <w:p w14:paraId="07491FB9" w14:textId="77777777" w:rsidR="00B34F67" w:rsidRPr="003947BE" w:rsidRDefault="000503C1">
      <w:pPr>
        <w:numPr>
          <w:ilvl w:val="1"/>
          <w:numId w:val="3"/>
        </w:numPr>
        <w:tabs>
          <w:tab w:val="left" w:pos="720"/>
        </w:tabs>
        <w:spacing w:line="239" w:lineRule="auto"/>
        <w:ind w:left="720" w:right="440" w:hanging="360"/>
        <w:rPr>
          <w:rFonts w:ascii="Arial" w:eastAsia="Arial" w:hAnsi="Arial"/>
          <w:sz w:val="22"/>
          <w:szCs w:val="22"/>
        </w:rPr>
      </w:pPr>
      <w:r w:rsidRPr="003947BE">
        <w:rPr>
          <w:rFonts w:ascii="Arial" w:eastAsia="Arial" w:hAnsi="Arial"/>
          <w:sz w:val="22"/>
          <w:szCs w:val="22"/>
        </w:rPr>
        <w:t>Have a secure and up-to-date knowledge and understanding of music, including the appropriate practical skills in relation to the instrument(s) taught and the standards of the students. New entrants should have evidence based on successful performing experience. Graduate entrants should have a degree or diploma from a recognised institution. Accredited teachers should have undertaken accredited professional training from a recognised training body recognised on the National Training Framework.</w:t>
      </w:r>
    </w:p>
    <w:p w14:paraId="1B52AD10" w14:textId="77777777" w:rsidR="00B34F67" w:rsidRPr="003947BE" w:rsidRDefault="00B34F67">
      <w:pPr>
        <w:spacing w:line="4" w:lineRule="exact"/>
        <w:rPr>
          <w:rFonts w:ascii="Arial" w:eastAsia="Arial" w:hAnsi="Arial"/>
          <w:sz w:val="22"/>
          <w:szCs w:val="22"/>
        </w:rPr>
      </w:pPr>
    </w:p>
    <w:p w14:paraId="4DC602C6" w14:textId="77777777" w:rsidR="00B34F67" w:rsidRPr="003947BE" w:rsidRDefault="000503C1">
      <w:pPr>
        <w:numPr>
          <w:ilvl w:val="1"/>
          <w:numId w:val="3"/>
        </w:numPr>
        <w:tabs>
          <w:tab w:val="left" w:pos="720"/>
        </w:tabs>
        <w:spacing w:line="241" w:lineRule="auto"/>
        <w:ind w:left="680" w:right="260" w:hanging="320"/>
        <w:rPr>
          <w:rFonts w:ascii="Arial" w:eastAsia="Arial" w:hAnsi="Arial"/>
          <w:i/>
          <w:sz w:val="22"/>
          <w:szCs w:val="22"/>
        </w:rPr>
      </w:pPr>
      <w:r w:rsidRPr="003947BE">
        <w:rPr>
          <w:rFonts w:ascii="Arial" w:eastAsia="Arial" w:hAnsi="Arial"/>
          <w:sz w:val="22"/>
          <w:szCs w:val="22"/>
        </w:rPr>
        <w:t xml:space="preserve">Know, understand and use a recognised instrumental teaching curriculum, (e.g. </w:t>
      </w:r>
      <w:r w:rsidRPr="003947BE">
        <w:rPr>
          <w:rFonts w:ascii="Arial" w:eastAsia="Arial" w:hAnsi="Arial"/>
          <w:i/>
          <w:sz w:val="22"/>
          <w:szCs w:val="22"/>
        </w:rPr>
        <w:t>A</w:t>
      </w:r>
      <w:r w:rsidRPr="003947BE">
        <w:rPr>
          <w:rFonts w:ascii="Arial" w:eastAsia="Arial" w:hAnsi="Arial"/>
          <w:sz w:val="22"/>
          <w:szCs w:val="22"/>
        </w:rPr>
        <w:t xml:space="preserve"> </w:t>
      </w:r>
      <w:r w:rsidRPr="003947BE">
        <w:rPr>
          <w:rFonts w:ascii="Arial" w:eastAsia="Arial" w:hAnsi="Arial"/>
          <w:i/>
          <w:sz w:val="22"/>
          <w:szCs w:val="22"/>
        </w:rPr>
        <w:t xml:space="preserve">Common Approach) </w:t>
      </w:r>
      <w:r w:rsidRPr="003947BE">
        <w:rPr>
          <w:rFonts w:ascii="Arial" w:eastAsia="Arial" w:hAnsi="Arial"/>
          <w:sz w:val="22"/>
          <w:szCs w:val="22"/>
        </w:rPr>
        <w:t>that is appropriate to the range of pupils that they teach.</w:t>
      </w:r>
    </w:p>
    <w:p w14:paraId="4065361A" w14:textId="77777777" w:rsidR="00B34F67" w:rsidRPr="003947BE" w:rsidRDefault="00B34F67">
      <w:pPr>
        <w:spacing w:line="1" w:lineRule="exact"/>
        <w:rPr>
          <w:rFonts w:ascii="Arial" w:eastAsia="Arial" w:hAnsi="Arial"/>
          <w:i/>
          <w:sz w:val="22"/>
          <w:szCs w:val="22"/>
        </w:rPr>
      </w:pPr>
    </w:p>
    <w:p w14:paraId="05D96AED" w14:textId="77777777" w:rsidR="00B34F67" w:rsidRPr="003947BE" w:rsidRDefault="000503C1">
      <w:pPr>
        <w:numPr>
          <w:ilvl w:val="1"/>
          <w:numId w:val="3"/>
        </w:numPr>
        <w:tabs>
          <w:tab w:val="left" w:pos="720"/>
        </w:tabs>
        <w:spacing w:line="0" w:lineRule="atLeast"/>
        <w:ind w:left="720" w:hanging="360"/>
        <w:rPr>
          <w:rFonts w:ascii="Arial" w:eastAsia="Arial" w:hAnsi="Arial"/>
          <w:sz w:val="22"/>
          <w:szCs w:val="22"/>
        </w:rPr>
      </w:pPr>
      <w:r w:rsidRPr="003947BE">
        <w:rPr>
          <w:rFonts w:ascii="Arial" w:eastAsia="Arial" w:hAnsi="Arial"/>
          <w:sz w:val="22"/>
          <w:szCs w:val="22"/>
        </w:rPr>
        <w:t>Know about and understand how to plan for groups of mixed ability pupils.</w:t>
      </w:r>
    </w:p>
    <w:p w14:paraId="00E7B3A9" w14:textId="77777777" w:rsidR="00B34F67" w:rsidRPr="003947BE" w:rsidRDefault="000503C1">
      <w:pPr>
        <w:numPr>
          <w:ilvl w:val="1"/>
          <w:numId w:val="3"/>
        </w:numPr>
        <w:tabs>
          <w:tab w:val="left" w:pos="720"/>
        </w:tabs>
        <w:spacing w:line="239" w:lineRule="auto"/>
        <w:ind w:left="720" w:right="260" w:hanging="360"/>
        <w:rPr>
          <w:rFonts w:ascii="Arial" w:eastAsia="Arial" w:hAnsi="Arial"/>
          <w:sz w:val="22"/>
          <w:szCs w:val="22"/>
        </w:rPr>
      </w:pPr>
      <w:r w:rsidRPr="003947BE">
        <w:rPr>
          <w:rFonts w:ascii="Arial" w:eastAsia="Arial" w:hAnsi="Arial"/>
          <w:sz w:val="22"/>
          <w:szCs w:val="22"/>
        </w:rPr>
        <w:t>Have knowledge of relevant repertoire and resources for the instrument(s), and groups and ensembles they teach, including knowledge of different musical styles and genres.</w:t>
      </w:r>
    </w:p>
    <w:p w14:paraId="53E3F84A" w14:textId="77777777" w:rsidR="00B34F67" w:rsidRPr="003947BE" w:rsidRDefault="00B34F67">
      <w:pPr>
        <w:spacing w:line="1" w:lineRule="exact"/>
        <w:rPr>
          <w:rFonts w:ascii="Arial" w:eastAsia="Arial" w:hAnsi="Arial"/>
          <w:sz w:val="22"/>
          <w:szCs w:val="22"/>
        </w:rPr>
      </w:pPr>
    </w:p>
    <w:p w14:paraId="6BB91AEE" w14:textId="77777777" w:rsidR="00B34F67" w:rsidRPr="003947BE" w:rsidRDefault="000503C1">
      <w:pPr>
        <w:numPr>
          <w:ilvl w:val="1"/>
          <w:numId w:val="3"/>
        </w:numPr>
        <w:tabs>
          <w:tab w:val="left" w:pos="720"/>
        </w:tabs>
        <w:spacing w:line="239" w:lineRule="auto"/>
        <w:ind w:left="720" w:right="560" w:hanging="360"/>
        <w:rPr>
          <w:rFonts w:ascii="Arial" w:eastAsia="Arial" w:hAnsi="Arial"/>
          <w:sz w:val="22"/>
          <w:szCs w:val="22"/>
        </w:rPr>
      </w:pPr>
      <w:r w:rsidRPr="003947BE">
        <w:rPr>
          <w:rFonts w:ascii="Arial" w:eastAsia="Arial" w:hAnsi="Arial"/>
          <w:sz w:val="22"/>
          <w:szCs w:val="22"/>
        </w:rPr>
        <w:t>Have knowledge of relevant qualifications in music for their pupils, including an understanding of music in the National Curriculum</w:t>
      </w:r>
    </w:p>
    <w:p w14:paraId="374AFEEB" w14:textId="77777777" w:rsidR="00B34F67" w:rsidRPr="003947BE" w:rsidRDefault="00B34F67">
      <w:pPr>
        <w:spacing w:line="1" w:lineRule="exact"/>
        <w:rPr>
          <w:rFonts w:ascii="Arial" w:eastAsia="Arial" w:hAnsi="Arial"/>
          <w:sz w:val="22"/>
          <w:szCs w:val="22"/>
        </w:rPr>
      </w:pPr>
    </w:p>
    <w:p w14:paraId="53224AEC" w14:textId="77777777" w:rsidR="00B34F67" w:rsidRPr="003947BE" w:rsidRDefault="000503C1">
      <w:pPr>
        <w:numPr>
          <w:ilvl w:val="1"/>
          <w:numId w:val="3"/>
        </w:numPr>
        <w:tabs>
          <w:tab w:val="left" w:pos="720"/>
        </w:tabs>
        <w:spacing w:line="0" w:lineRule="atLeast"/>
        <w:ind w:left="720" w:right="440" w:hanging="360"/>
        <w:rPr>
          <w:rFonts w:ascii="Arial" w:eastAsia="Arial" w:hAnsi="Arial"/>
          <w:sz w:val="22"/>
          <w:szCs w:val="22"/>
        </w:rPr>
      </w:pPr>
      <w:r w:rsidRPr="003947BE">
        <w:rPr>
          <w:rFonts w:ascii="Arial" w:eastAsia="Arial" w:hAnsi="Arial"/>
          <w:sz w:val="22"/>
          <w:szCs w:val="22"/>
        </w:rPr>
        <w:t>Understand how pupils’ learning can be affected by their physical, intellectual, linguistic, social, cultural and emotional development. They know about different approaches to learning, including those that relate to group learning.</w:t>
      </w:r>
    </w:p>
    <w:p w14:paraId="65A1197F" w14:textId="77777777" w:rsidR="00B34F67" w:rsidRPr="003947BE" w:rsidRDefault="00B34F67">
      <w:pPr>
        <w:spacing w:line="3" w:lineRule="exact"/>
        <w:rPr>
          <w:rFonts w:ascii="Arial" w:eastAsia="Arial" w:hAnsi="Arial"/>
          <w:sz w:val="22"/>
          <w:szCs w:val="22"/>
        </w:rPr>
      </w:pPr>
    </w:p>
    <w:p w14:paraId="705C0E33" w14:textId="77777777" w:rsidR="00B34F67" w:rsidRPr="003947BE" w:rsidRDefault="000503C1">
      <w:pPr>
        <w:numPr>
          <w:ilvl w:val="0"/>
          <w:numId w:val="4"/>
        </w:numPr>
        <w:tabs>
          <w:tab w:val="left" w:pos="600"/>
        </w:tabs>
        <w:spacing w:line="239" w:lineRule="auto"/>
        <w:ind w:left="600" w:hanging="350"/>
        <w:rPr>
          <w:rFonts w:ascii="Arial" w:eastAsia="Arial" w:hAnsi="Arial"/>
          <w:sz w:val="22"/>
          <w:szCs w:val="22"/>
        </w:rPr>
      </w:pPr>
      <w:r w:rsidRPr="003947BE">
        <w:rPr>
          <w:rFonts w:ascii="Arial" w:eastAsia="Arial" w:hAnsi="Arial"/>
          <w:sz w:val="22"/>
          <w:szCs w:val="22"/>
        </w:rPr>
        <w:t>Set challenging teaching and learning objectives, which are relevant to the pupils that they teach. They base these on their knowledge of:</w:t>
      </w:r>
    </w:p>
    <w:p w14:paraId="1699BE67" w14:textId="77777777" w:rsidR="00B34F67" w:rsidRPr="003947BE" w:rsidRDefault="00B34F67">
      <w:pPr>
        <w:spacing w:line="1" w:lineRule="exact"/>
        <w:rPr>
          <w:rFonts w:ascii="Arial" w:eastAsia="Arial" w:hAnsi="Arial"/>
          <w:sz w:val="22"/>
          <w:szCs w:val="22"/>
        </w:rPr>
      </w:pPr>
    </w:p>
    <w:p w14:paraId="232A4345" w14:textId="77777777" w:rsidR="00B34F67" w:rsidRPr="003947BE" w:rsidRDefault="000503C1">
      <w:pPr>
        <w:numPr>
          <w:ilvl w:val="3"/>
          <w:numId w:val="4"/>
        </w:numPr>
        <w:tabs>
          <w:tab w:val="left" w:pos="900"/>
        </w:tabs>
        <w:spacing w:line="0" w:lineRule="atLeast"/>
        <w:ind w:left="900" w:hanging="148"/>
        <w:rPr>
          <w:rFonts w:ascii="Arial" w:eastAsia="Arial" w:hAnsi="Arial"/>
          <w:sz w:val="22"/>
          <w:szCs w:val="22"/>
        </w:rPr>
      </w:pPr>
      <w:r w:rsidRPr="003947BE">
        <w:rPr>
          <w:rFonts w:ascii="Arial" w:eastAsia="Arial" w:hAnsi="Arial"/>
          <w:sz w:val="22"/>
          <w:szCs w:val="22"/>
        </w:rPr>
        <w:t>the pupils</w:t>
      </w:r>
    </w:p>
    <w:p w14:paraId="27637D58" w14:textId="77777777" w:rsidR="00B34F67" w:rsidRPr="003947BE" w:rsidRDefault="000503C1">
      <w:pPr>
        <w:numPr>
          <w:ilvl w:val="2"/>
          <w:numId w:val="4"/>
        </w:numPr>
        <w:tabs>
          <w:tab w:val="left" w:pos="860"/>
        </w:tabs>
        <w:spacing w:line="0" w:lineRule="atLeast"/>
        <w:ind w:left="860" w:hanging="140"/>
        <w:rPr>
          <w:rFonts w:ascii="Arial" w:eastAsia="Arial" w:hAnsi="Arial"/>
          <w:sz w:val="22"/>
          <w:szCs w:val="22"/>
        </w:rPr>
      </w:pPr>
      <w:r w:rsidRPr="003947BE">
        <w:rPr>
          <w:rFonts w:ascii="Arial" w:eastAsia="Arial" w:hAnsi="Arial"/>
          <w:sz w:val="22"/>
          <w:szCs w:val="22"/>
        </w:rPr>
        <w:t>evidence of the pupils’ past and current achievements</w:t>
      </w:r>
    </w:p>
    <w:p w14:paraId="2ECC5330" w14:textId="77777777" w:rsidR="00B34F67" w:rsidRPr="003947BE" w:rsidRDefault="000503C1">
      <w:pPr>
        <w:numPr>
          <w:ilvl w:val="2"/>
          <w:numId w:val="4"/>
        </w:numPr>
        <w:tabs>
          <w:tab w:val="left" w:pos="860"/>
        </w:tabs>
        <w:spacing w:line="0" w:lineRule="atLeast"/>
        <w:ind w:left="860" w:hanging="140"/>
        <w:rPr>
          <w:rFonts w:ascii="Arial" w:eastAsia="Arial" w:hAnsi="Arial"/>
          <w:sz w:val="22"/>
          <w:szCs w:val="22"/>
        </w:rPr>
      </w:pPr>
      <w:r w:rsidRPr="003947BE">
        <w:rPr>
          <w:rFonts w:ascii="Arial" w:eastAsia="Arial" w:hAnsi="Arial"/>
          <w:sz w:val="22"/>
          <w:szCs w:val="22"/>
        </w:rPr>
        <w:t>the range of standards appropriate for the age range of pupils</w:t>
      </w:r>
    </w:p>
    <w:p w14:paraId="6FA03772" w14:textId="77777777" w:rsidR="00B34F67" w:rsidRPr="003947BE" w:rsidRDefault="000503C1">
      <w:pPr>
        <w:numPr>
          <w:ilvl w:val="2"/>
          <w:numId w:val="4"/>
        </w:numPr>
        <w:tabs>
          <w:tab w:val="left" w:pos="860"/>
        </w:tabs>
        <w:spacing w:line="0" w:lineRule="atLeast"/>
        <w:ind w:left="860" w:hanging="140"/>
        <w:rPr>
          <w:rFonts w:ascii="Arial" w:eastAsia="Arial" w:hAnsi="Arial"/>
          <w:sz w:val="22"/>
          <w:szCs w:val="22"/>
        </w:rPr>
      </w:pPr>
      <w:r w:rsidRPr="003947BE">
        <w:rPr>
          <w:rFonts w:ascii="Arial" w:eastAsia="Arial" w:hAnsi="Arial"/>
          <w:sz w:val="22"/>
          <w:szCs w:val="22"/>
        </w:rPr>
        <w:t>the range and content of activities relevant to the pupil being taught</w:t>
      </w:r>
    </w:p>
    <w:p w14:paraId="707BF68A" w14:textId="77777777" w:rsidR="00B34F67" w:rsidRPr="003947BE" w:rsidRDefault="000503C1">
      <w:pPr>
        <w:numPr>
          <w:ilvl w:val="0"/>
          <w:numId w:val="4"/>
        </w:numPr>
        <w:tabs>
          <w:tab w:val="left" w:pos="600"/>
        </w:tabs>
        <w:spacing w:line="253" w:lineRule="auto"/>
        <w:ind w:left="600" w:right="280" w:hanging="350"/>
        <w:rPr>
          <w:rFonts w:ascii="Arial" w:eastAsia="Arial" w:hAnsi="Arial"/>
          <w:sz w:val="22"/>
          <w:szCs w:val="22"/>
        </w:rPr>
      </w:pPr>
      <w:r w:rsidRPr="003947BE">
        <w:rPr>
          <w:rFonts w:ascii="Arial" w:eastAsia="Arial" w:hAnsi="Arial"/>
          <w:sz w:val="22"/>
          <w:szCs w:val="22"/>
        </w:rPr>
        <w:t>Know how to apply strategies that establish a purposeful learning environment and promote good behaviour.</w:t>
      </w:r>
    </w:p>
    <w:p w14:paraId="5EADFC26" w14:textId="77777777" w:rsidR="00B34F67" w:rsidRPr="003947BE" w:rsidRDefault="000503C1">
      <w:pPr>
        <w:numPr>
          <w:ilvl w:val="0"/>
          <w:numId w:val="4"/>
        </w:numPr>
        <w:tabs>
          <w:tab w:val="left" w:pos="600"/>
        </w:tabs>
        <w:spacing w:line="243" w:lineRule="auto"/>
        <w:ind w:left="600" w:right="80" w:hanging="350"/>
        <w:rPr>
          <w:rFonts w:ascii="Arial" w:eastAsia="Arial" w:hAnsi="Arial"/>
          <w:sz w:val="22"/>
          <w:szCs w:val="22"/>
        </w:rPr>
      </w:pPr>
      <w:r w:rsidRPr="003947BE">
        <w:rPr>
          <w:rFonts w:ascii="Arial" w:eastAsia="Arial" w:hAnsi="Arial"/>
          <w:sz w:val="22"/>
          <w:szCs w:val="22"/>
        </w:rPr>
        <w:t>Have knowledge of and comply with professional regulations including safeguarding, health and safety and child protection.</w:t>
      </w:r>
    </w:p>
    <w:p w14:paraId="53AF2CEC" w14:textId="77777777" w:rsidR="00B34F67" w:rsidRPr="003947BE" w:rsidRDefault="00B34F67">
      <w:pPr>
        <w:spacing w:line="224" w:lineRule="exact"/>
        <w:rPr>
          <w:rFonts w:ascii="Times New Roman" w:eastAsia="Times New Roman" w:hAnsi="Times New Roman"/>
          <w:sz w:val="22"/>
          <w:szCs w:val="22"/>
        </w:rPr>
      </w:pPr>
    </w:p>
    <w:p w14:paraId="025B41E4" w14:textId="77777777" w:rsidR="00B34F67" w:rsidRPr="003947BE" w:rsidRDefault="000503C1">
      <w:pPr>
        <w:spacing w:line="0" w:lineRule="atLeast"/>
        <w:ind w:left="240"/>
        <w:rPr>
          <w:rFonts w:ascii="Arial" w:eastAsia="Arial" w:hAnsi="Arial"/>
          <w:b/>
          <w:sz w:val="22"/>
          <w:szCs w:val="22"/>
        </w:rPr>
      </w:pPr>
      <w:r w:rsidRPr="003947BE">
        <w:rPr>
          <w:rFonts w:ascii="Arial" w:eastAsia="Arial" w:hAnsi="Arial"/>
          <w:b/>
          <w:sz w:val="22"/>
          <w:szCs w:val="22"/>
        </w:rPr>
        <w:t>SKILLS</w:t>
      </w:r>
    </w:p>
    <w:p w14:paraId="01FB6761" w14:textId="77777777" w:rsidR="00B34F67" w:rsidRPr="003947BE" w:rsidRDefault="00B34F67">
      <w:pPr>
        <w:spacing w:line="270" w:lineRule="exact"/>
        <w:rPr>
          <w:rFonts w:ascii="Times New Roman" w:eastAsia="Times New Roman" w:hAnsi="Times New Roman"/>
          <w:sz w:val="22"/>
          <w:szCs w:val="22"/>
        </w:rPr>
      </w:pPr>
    </w:p>
    <w:p w14:paraId="24B9936A" w14:textId="77777777" w:rsidR="00B34F67" w:rsidRPr="003947BE" w:rsidRDefault="000503C1">
      <w:pPr>
        <w:numPr>
          <w:ilvl w:val="0"/>
          <w:numId w:val="5"/>
        </w:numPr>
        <w:tabs>
          <w:tab w:val="left" w:pos="600"/>
        </w:tabs>
        <w:spacing w:line="253" w:lineRule="auto"/>
        <w:ind w:left="600" w:right="200" w:hanging="350"/>
        <w:rPr>
          <w:rFonts w:ascii="Arial" w:eastAsia="Arial" w:hAnsi="Arial"/>
          <w:sz w:val="22"/>
          <w:szCs w:val="22"/>
        </w:rPr>
      </w:pPr>
      <w:r w:rsidRPr="003947BE">
        <w:rPr>
          <w:rFonts w:ascii="Arial" w:eastAsia="Arial" w:hAnsi="Arial"/>
          <w:sz w:val="22"/>
          <w:szCs w:val="22"/>
        </w:rPr>
        <w:t>Effective use of teaching and learning objectives to plan lessons, and sequences of lessons, showing how they assess the pupils’ learning.</w:t>
      </w:r>
    </w:p>
    <w:p w14:paraId="7E590332" w14:textId="77777777" w:rsidR="00B34F67" w:rsidRPr="003947BE" w:rsidRDefault="000503C1">
      <w:pPr>
        <w:numPr>
          <w:ilvl w:val="0"/>
          <w:numId w:val="5"/>
        </w:numPr>
        <w:tabs>
          <w:tab w:val="left" w:pos="600"/>
        </w:tabs>
        <w:spacing w:line="239" w:lineRule="auto"/>
        <w:ind w:left="600" w:right="80" w:hanging="350"/>
        <w:rPr>
          <w:rFonts w:ascii="Arial" w:eastAsia="Arial" w:hAnsi="Arial"/>
          <w:sz w:val="22"/>
          <w:szCs w:val="22"/>
        </w:rPr>
      </w:pPr>
      <w:r w:rsidRPr="003947BE">
        <w:rPr>
          <w:rFonts w:ascii="Arial" w:eastAsia="Arial" w:hAnsi="Arial"/>
          <w:sz w:val="22"/>
          <w:szCs w:val="22"/>
        </w:rPr>
        <w:t>Ability to differentiate the learning and to plan for differentiated outcomes to meet the needs of the pupils they teach, including those with special educational needs, the gifted and talented, and those from different backgrounds.</w:t>
      </w:r>
    </w:p>
    <w:p w14:paraId="37DC887B" w14:textId="77777777" w:rsidR="00B34F67" w:rsidRPr="003947BE" w:rsidRDefault="00B34F67">
      <w:pPr>
        <w:spacing w:line="1" w:lineRule="exact"/>
        <w:rPr>
          <w:rFonts w:ascii="Arial" w:eastAsia="Arial" w:hAnsi="Arial"/>
          <w:sz w:val="22"/>
          <w:szCs w:val="22"/>
        </w:rPr>
      </w:pPr>
    </w:p>
    <w:p w14:paraId="226C9F24" w14:textId="77777777" w:rsidR="00B34F67" w:rsidRPr="003947BE" w:rsidRDefault="000503C1">
      <w:pPr>
        <w:numPr>
          <w:ilvl w:val="0"/>
          <w:numId w:val="5"/>
        </w:numPr>
        <w:tabs>
          <w:tab w:val="left" w:pos="600"/>
        </w:tabs>
        <w:spacing w:line="243" w:lineRule="auto"/>
        <w:ind w:left="600" w:right="220" w:hanging="350"/>
        <w:rPr>
          <w:rFonts w:ascii="Arial" w:eastAsia="Arial" w:hAnsi="Arial"/>
          <w:sz w:val="22"/>
          <w:szCs w:val="22"/>
        </w:rPr>
      </w:pPr>
      <w:r w:rsidRPr="003947BE">
        <w:rPr>
          <w:rFonts w:ascii="Arial" w:eastAsia="Arial" w:hAnsi="Arial"/>
          <w:sz w:val="22"/>
          <w:szCs w:val="22"/>
        </w:rPr>
        <w:t>Use of a range of strategies, including conducting techniques where appropriate, to promote good ensemble playing in lessons and larger groups.</w:t>
      </w:r>
    </w:p>
    <w:p w14:paraId="3C21F45B" w14:textId="77777777" w:rsidR="00B34F67" w:rsidRPr="003947BE" w:rsidRDefault="00B34F67">
      <w:pPr>
        <w:tabs>
          <w:tab w:val="left" w:pos="600"/>
        </w:tabs>
        <w:spacing w:line="243" w:lineRule="auto"/>
        <w:ind w:left="600" w:right="220" w:hanging="350"/>
        <w:rPr>
          <w:rFonts w:ascii="Arial" w:eastAsia="Arial" w:hAnsi="Arial"/>
          <w:sz w:val="22"/>
          <w:szCs w:val="22"/>
        </w:rPr>
        <w:sectPr w:rsidR="00B34F67" w:rsidRPr="003947BE">
          <w:pgSz w:w="11900" w:h="16840"/>
          <w:pgMar w:top="1429" w:right="1180" w:bottom="1440" w:left="1440" w:header="0" w:footer="0" w:gutter="0"/>
          <w:cols w:space="0" w:equalWidth="0">
            <w:col w:w="9280"/>
          </w:cols>
          <w:docGrid w:linePitch="360"/>
        </w:sectPr>
      </w:pPr>
    </w:p>
    <w:p w14:paraId="7DA81D73" w14:textId="77777777" w:rsidR="00B34F67" w:rsidRPr="003947BE" w:rsidRDefault="000503C1">
      <w:pPr>
        <w:spacing w:line="0" w:lineRule="atLeast"/>
        <w:ind w:left="280"/>
        <w:rPr>
          <w:rFonts w:ascii="Arial" w:eastAsia="Arial" w:hAnsi="Arial"/>
          <w:b/>
          <w:sz w:val="22"/>
          <w:szCs w:val="22"/>
        </w:rPr>
      </w:pPr>
      <w:bookmarkStart w:id="1" w:name="page3"/>
      <w:bookmarkEnd w:id="1"/>
      <w:r w:rsidRPr="003947BE">
        <w:rPr>
          <w:rFonts w:ascii="Arial" w:eastAsia="Arial" w:hAnsi="Arial"/>
          <w:b/>
          <w:sz w:val="22"/>
          <w:szCs w:val="22"/>
        </w:rPr>
        <w:t>INITIATIVE</w:t>
      </w:r>
    </w:p>
    <w:p w14:paraId="357EAF2D" w14:textId="77777777" w:rsidR="00B34F67" w:rsidRPr="003947BE" w:rsidRDefault="00B34F67">
      <w:pPr>
        <w:spacing w:line="266" w:lineRule="exact"/>
        <w:rPr>
          <w:rFonts w:ascii="Times New Roman" w:eastAsia="Times New Roman" w:hAnsi="Times New Roman"/>
          <w:sz w:val="22"/>
          <w:szCs w:val="22"/>
        </w:rPr>
      </w:pPr>
    </w:p>
    <w:p w14:paraId="5813287D" w14:textId="77777777" w:rsidR="00B34F67" w:rsidRPr="003947BE" w:rsidRDefault="000503C1">
      <w:pPr>
        <w:numPr>
          <w:ilvl w:val="0"/>
          <w:numId w:val="6"/>
        </w:numPr>
        <w:tabs>
          <w:tab w:val="left" w:pos="600"/>
        </w:tabs>
        <w:spacing w:line="253" w:lineRule="auto"/>
        <w:ind w:left="600" w:right="640" w:hanging="350"/>
        <w:rPr>
          <w:rFonts w:ascii="Arial" w:eastAsia="Arial" w:hAnsi="Arial"/>
          <w:sz w:val="22"/>
          <w:szCs w:val="22"/>
        </w:rPr>
      </w:pPr>
      <w:r w:rsidRPr="003947BE">
        <w:rPr>
          <w:rFonts w:ascii="Arial" w:eastAsia="Arial" w:hAnsi="Arial"/>
          <w:sz w:val="22"/>
          <w:szCs w:val="22"/>
        </w:rPr>
        <w:t>Selecting and preparing resources, including repertoire and activities, taking into account the interests, language and cultural background of each pupil.</w:t>
      </w:r>
    </w:p>
    <w:p w14:paraId="720526C3" w14:textId="77777777" w:rsidR="00801598" w:rsidRPr="003947BE" w:rsidRDefault="000503C1" w:rsidP="00801598">
      <w:pPr>
        <w:numPr>
          <w:ilvl w:val="0"/>
          <w:numId w:val="6"/>
        </w:numPr>
        <w:tabs>
          <w:tab w:val="left" w:pos="600"/>
        </w:tabs>
        <w:spacing w:line="241" w:lineRule="auto"/>
        <w:ind w:left="600" w:right="80" w:hanging="350"/>
        <w:rPr>
          <w:rFonts w:ascii="Arial" w:eastAsia="Arial" w:hAnsi="Arial"/>
          <w:sz w:val="22"/>
          <w:szCs w:val="22"/>
        </w:rPr>
      </w:pPr>
      <w:r w:rsidRPr="003947BE">
        <w:rPr>
          <w:rFonts w:ascii="Arial" w:eastAsia="Arial" w:hAnsi="Arial"/>
          <w:sz w:val="22"/>
          <w:szCs w:val="22"/>
        </w:rPr>
        <w:t>Planning and delivering a broad and balanced programme of study that promotes and develops mus</w:t>
      </w:r>
      <w:r w:rsidR="00801598" w:rsidRPr="003947BE">
        <w:rPr>
          <w:rFonts w:ascii="Arial" w:eastAsia="Arial" w:hAnsi="Arial"/>
          <w:sz w:val="22"/>
          <w:szCs w:val="22"/>
        </w:rPr>
        <w:t>ical playing and singing in line with the National Curriculum aims</w:t>
      </w:r>
      <w:r w:rsidRPr="003947BE">
        <w:rPr>
          <w:rFonts w:ascii="Arial" w:eastAsia="Arial" w:hAnsi="Arial"/>
          <w:sz w:val="22"/>
          <w:szCs w:val="22"/>
        </w:rPr>
        <w:t xml:space="preserve"> of:</w:t>
      </w:r>
    </w:p>
    <w:p w14:paraId="4AAD017F" w14:textId="77777777" w:rsidR="00801598" w:rsidRPr="003947BE" w:rsidRDefault="00801598" w:rsidP="00801598">
      <w:pPr>
        <w:numPr>
          <w:ilvl w:val="0"/>
          <w:numId w:val="11"/>
        </w:numPr>
        <w:spacing w:line="241" w:lineRule="auto"/>
        <w:ind w:left="1134" w:right="80" w:hanging="283"/>
        <w:rPr>
          <w:rFonts w:ascii="Arial" w:eastAsia="Arial" w:hAnsi="Arial"/>
          <w:sz w:val="22"/>
          <w:szCs w:val="22"/>
        </w:rPr>
      </w:pPr>
      <w:r w:rsidRPr="003947BE">
        <w:rPr>
          <w:rFonts w:ascii="Arial" w:hAnsi="Arial"/>
          <w:sz w:val="22"/>
          <w:szCs w:val="22"/>
        </w:rPr>
        <w:t xml:space="preserve">perform, listen to, review and evaluate music across a range of historical periods, genres, styles and traditions, including the works of the great composers and musicians </w:t>
      </w:r>
    </w:p>
    <w:p w14:paraId="6A1F4C50" w14:textId="77777777" w:rsidR="00801598" w:rsidRPr="003947BE" w:rsidRDefault="00801598" w:rsidP="00801598">
      <w:pPr>
        <w:numPr>
          <w:ilvl w:val="0"/>
          <w:numId w:val="11"/>
        </w:numPr>
        <w:spacing w:line="241" w:lineRule="auto"/>
        <w:ind w:left="1134" w:right="80" w:hanging="283"/>
        <w:rPr>
          <w:rFonts w:ascii="Arial" w:eastAsia="Arial" w:hAnsi="Arial"/>
          <w:sz w:val="22"/>
          <w:szCs w:val="22"/>
        </w:rPr>
      </w:pPr>
      <w:r w:rsidRPr="003947BE">
        <w:rPr>
          <w:rFonts w:ascii="Arial" w:hAnsi="Arial"/>
          <w:sz w:val="22"/>
          <w:szCs w:val="22"/>
        </w:rPr>
        <w:t>learn to sing and to use their voices, to create and compose music on their own and with others, have the opportunity to learn a musical instrument, use technology appropriately and have the opportunity to progress to the next level of musical excellence</w:t>
      </w:r>
    </w:p>
    <w:p w14:paraId="4DBF7779" w14:textId="77777777" w:rsidR="00B34F67" w:rsidRPr="003947BE" w:rsidRDefault="00801598" w:rsidP="00801598">
      <w:pPr>
        <w:numPr>
          <w:ilvl w:val="0"/>
          <w:numId w:val="11"/>
        </w:numPr>
        <w:spacing w:line="241" w:lineRule="auto"/>
        <w:ind w:left="1134" w:right="80" w:hanging="283"/>
        <w:rPr>
          <w:rFonts w:ascii="Arial" w:eastAsia="Arial" w:hAnsi="Arial"/>
          <w:sz w:val="22"/>
          <w:szCs w:val="22"/>
        </w:rPr>
      </w:pPr>
      <w:proofErr w:type="gramStart"/>
      <w:r w:rsidRPr="003947BE">
        <w:rPr>
          <w:rFonts w:ascii="Arial" w:hAnsi="Arial"/>
          <w:sz w:val="22"/>
          <w:szCs w:val="22"/>
        </w:rPr>
        <w:t>understand</w:t>
      </w:r>
      <w:proofErr w:type="gramEnd"/>
      <w:r w:rsidRPr="003947BE">
        <w:rPr>
          <w:rFonts w:ascii="Arial" w:hAnsi="Arial"/>
          <w:sz w:val="22"/>
          <w:szCs w:val="22"/>
        </w:rPr>
        <w:t xml:space="preserve"> and explore how music is created, produced and communicated, including through the inter-related dimensions: pitch, duration, dynamics, tempo, timbre, texture, structure and appropriate musical notations.</w:t>
      </w:r>
    </w:p>
    <w:p w14:paraId="455731B3" w14:textId="77777777" w:rsidR="00B34F67" w:rsidRPr="003947BE" w:rsidRDefault="000503C1">
      <w:pPr>
        <w:numPr>
          <w:ilvl w:val="0"/>
          <w:numId w:val="6"/>
        </w:numPr>
        <w:tabs>
          <w:tab w:val="left" w:pos="600"/>
        </w:tabs>
        <w:spacing w:line="250" w:lineRule="auto"/>
        <w:ind w:left="600" w:right="300" w:hanging="350"/>
        <w:rPr>
          <w:rFonts w:ascii="Arial" w:eastAsia="Arial" w:hAnsi="Arial"/>
          <w:sz w:val="22"/>
          <w:szCs w:val="22"/>
        </w:rPr>
      </w:pPr>
      <w:r w:rsidRPr="003947BE">
        <w:rPr>
          <w:rFonts w:ascii="Arial" w:eastAsia="Arial" w:hAnsi="Arial"/>
          <w:sz w:val="22"/>
          <w:szCs w:val="22"/>
        </w:rPr>
        <w:t>Using a range of monitoring and assessment strategies to evaluate pupils’ progress towards planned learning objectives and standards, and using this information to improve their own planning and teaching.</w:t>
      </w:r>
    </w:p>
    <w:p w14:paraId="3D1A8A93" w14:textId="77777777" w:rsidR="00B34F67" w:rsidRPr="003947BE" w:rsidRDefault="000503C1">
      <w:pPr>
        <w:numPr>
          <w:ilvl w:val="0"/>
          <w:numId w:val="6"/>
        </w:numPr>
        <w:tabs>
          <w:tab w:val="left" w:pos="600"/>
        </w:tabs>
        <w:spacing w:line="241" w:lineRule="auto"/>
        <w:ind w:left="600" w:right="940" w:hanging="350"/>
        <w:rPr>
          <w:rFonts w:ascii="Arial" w:eastAsia="Arial" w:hAnsi="Arial"/>
          <w:sz w:val="22"/>
          <w:szCs w:val="22"/>
        </w:rPr>
      </w:pPr>
      <w:r w:rsidRPr="003947BE">
        <w:rPr>
          <w:rFonts w:ascii="Arial" w:eastAsia="Arial" w:hAnsi="Arial"/>
          <w:sz w:val="22"/>
          <w:szCs w:val="22"/>
        </w:rPr>
        <w:t>Giving immediate and constructive feedback to support pupils’ learning. Demonstrating, using instrument and voice. Involving pupils in evaluating and improving their own performance and that of others.</w:t>
      </w:r>
    </w:p>
    <w:p w14:paraId="3E430E7B" w14:textId="77777777" w:rsidR="00B34F67" w:rsidRPr="003947BE" w:rsidRDefault="00B34F67">
      <w:pPr>
        <w:spacing w:line="227" w:lineRule="exact"/>
        <w:rPr>
          <w:rFonts w:ascii="Times New Roman" w:eastAsia="Times New Roman" w:hAnsi="Times New Roman"/>
          <w:sz w:val="22"/>
          <w:szCs w:val="22"/>
        </w:rPr>
      </w:pPr>
    </w:p>
    <w:p w14:paraId="2D8F5FCC" w14:textId="77777777" w:rsidR="00B34F67" w:rsidRPr="003947BE" w:rsidRDefault="000503C1">
      <w:pPr>
        <w:spacing w:line="0" w:lineRule="atLeast"/>
        <w:ind w:left="240"/>
        <w:rPr>
          <w:rFonts w:ascii="Arial" w:eastAsia="Arial" w:hAnsi="Arial"/>
          <w:b/>
          <w:sz w:val="22"/>
          <w:szCs w:val="22"/>
        </w:rPr>
      </w:pPr>
      <w:r w:rsidRPr="003947BE">
        <w:rPr>
          <w:rFonts w:ascii="Arial" w:eastAsia="Arial" w:hAnsi="Arial"/>
          <w:b/>
          <w:sz w:val="22"/>
          <w:szCs w:val="22"/>
        </w:rPr>
        <w:t>DEMANDS</w:t>
      </w:r>
    </w:p>
    <w:p w14:paraId="705AEA26" w14:textId="77777777" w:rsidR="00B34F67" w:rsidRPr="003947BE" w:rsidRDefault="00B34F67">
      <w:pPr>
        <w:spacing w:line="266" w:lineRule="exact"/>
        <w:rPr>
          <w:rFonts w:ascii="Times New Roman" w:eastAsia="Times New Roman" w:hAnsi="Times New Roman"/>
          <w:sz w:val="22"/>
          <w:szCs w:val="22"/>
        </w:rPr>
      </w:pPr>
    </w:p>
    <w:p w14:paraId="6AD5BA39" w14:textId="77777777" w:rsidR="00B34F67" w:rsidRPr="003947BE" w:rsidRDefault="000503C1">
      <w:pPr>
        <w:numPr>
          <w:ilvl w:val="0"/>
          <w:numId w:val="7"/>
        </w:numPr>
        <w:tabs>
          <w:tab w:val="left" w:pos="600"/>
        </w:tabs>
        <w:spacing w:line="0" w:lineRule="atLeast"/>
        <w:ind w:left="600" w:hanging="350"/>
        <w:rPr>
          <w:rFonts w:ascii="Arial" w:eastAsia="Arial" w:hAnsi="Arial"/>
          <w:sz w:val="22"/>
          <w:szCs w:val="22"/>
        </w:rPr>
      </w:pPr>
      <w:r w:rsidRPr="003947BE">
        <w:rPr>
          <w:rFonts w:ascii="Arial" w:eastAsia="Arial" w:hAnsi="Arial"/>
          <w:sz w:val="22"/>
          <w:szCs w:val="22"/>
        </w:rPr>
        <w:t>Ability to work alone, without supervision and to be self-motivated.</w:t>
      </w:r>
    </w:p>
    <w:p w14:paraId="245617D1" w14:textId="77777777" w:rsidR="00B34F67" w:rsidRPr="003947BE" w:rsidRDefault="00B34F67">
      <w:pPr>
        <w:spacing w:line="29" w:lineRule="exact"/>
        <w:rPr>
          <w:rFonts w:ascii="Arial" w:eastAsia="Arial" w:hAnsi="Arial"/>
          <w:sz w:val="22"/>
          <w:szCs w:val="22"/>
        </w:rPr>
      </w:pPr>
    </w:p>
    <w:p w14:paraId="15DC7130" w14:textId="77777777" w:rsidR="00B34F67" w:rsidRPr="003947BE" w:rsidRDefault="000503C1">
      <w:pPr>
        <w:numPr>
          <w:ilvl w:val="0"/>
          <w:numId w:val="7"/>
        </w:numPr>
        <w:tabs>
          <w:tab w:val="left" w:pos="600"/>
        </w:tabs>
        <w:spacing w:line="0" w:lineRule="atLeast"/>
        <w:ind w:left="600" w:hanging="350"/>
        <w:rPr>
          <w:rFonts w:ascii="Arial" w:eastAsia="Arial" w:hAnsi="Arial"/>
          <w:sz w:val="22"/>
          <w:szCs w:val="22"/>
        </w:rPr>
      </w:pPr>
      <w:r w:rsidRPr="003947BE">
        <w:rPr>
          <w:rFonts w:ascii="Arial" w:eastAsia="Arial" w:hAnsi="Arial"/>
          <w:sz w:val="22"/>
          <w:szCs w:val="22"/>
        </w:rPr>
        <w:t>Excellent problem solving ability.</w:t>
      </w:r>
    </w:p>
    <w:p w14:paraId="44EF041F" w14:textId="77777777" w:rsidR="00B34F67" w:rsidRPr="003947BE" w:rsidRDefault="000503C1">
      <w:pPr>
        <w:numPr>
          <w:ilvl w:val="0"/>
          <w:numId w:val="7"/>
        </w:numPr>
        <w:tabs>
          <w:tab w:val="left" w:pos="600"/>
        </w:tabs>
        <w:spacing w:line="241" w:lineRule="auto"/>
        <w:ind w:left="600" w:right="140" w:hanging="350"/>
        <w:rPr>
          <w:rFonts w:ascii="Arial" w:eastAsia="Arial" w:hAnsi="Arial"/>
          <w:sz w:val="22"/>
          <w:szCs w:val="22"/>
        </w:rPr>
      </w:pPr>
      <w:r w:rsidRPr="003947BE">
        <w:rPr>
          <w:rFonts w:ascii="Arial" w:eastAsia="Arial" w:hAnsi="Arial"/>
          <w:sz w:val="22"/>
          <w:szCs w:val="22"/>
        </w:rPr>
        <w:t>Differentiating the teaching to meet the needs of all their pupils, including the more able and those with special educational needs. Using strategies to manage groups of mixed ability.</w:t>
      </w:r>
    </w:p>
    <w:p w14:paraId="207DF041" w14:textId="77777777" w:rsidR="00B34F67" w:rsidRPr="003947BE" w:rsidRDefault="000503C1">
      <w:pPr>
        <w:numPr>
          <w:ilvl w:val="0"/>
          <w:numId w:val="7"/>
        </w:numPr>
        <w:tabs>
          <w:tab w:val="left" w:pos="600"/>
        </w:tabs>
        <w:spacing w:line="243" w:lineRule="auto"/>
        <w:ind w:left="600" w:hanging="350"/>
        <w:rPr>
          <w:rFonts w:ascii="Arial" w:eastAsia="Arial" w:hAnsi="Arial"/>
          <w:sz w:val="22"/>
          <w:szCs w:val="22"/>
        </w:rPr>
      </w:pPr>
      <w:r w:rsidRPr="003947BE">
        <w:rPr>
          <w:rFonts w:ascii="Arial" w:eastAsia="Arial" w:hAnsi="Arial"/>
          <w:sz w:val="22"/>
          <w:szCs w:val="22"/>
        </w:rPr>
        <w:t>Taking responsibility for teaching pupils over a sustained period of time and being able to teach the age and ability range of pupils.</w:t>
      </w:r>
    </w:p>
    <w:p w14:paraId="1A76C309" w14:textId="77777777" w:rsidR="00B34F67" w:rsidRPr="003947BE" w:rsidRDefault="00B34F67">
      <w:pPr>
        <w:spacing w:line="224" w:lineRule="exact"/>
        <w:rPr>
          <w:rFonts w:ascii="Times New Roman" w:eastAsia="Times New Roman" w:hAnsi="Times New Roman"/>
          <w:sz w:val="22"/>
          <w:szCs w:val="22"/>
        </w:rPr>
      </w:pPr>
    </w:p>
    <w:p w14:paraId="5924E671" w14:textId="77777777" w:rsidR="00B34F67" w:rsidRPr="003947BE" w:rsidRDefault="000503C1">
      <w:pPr>
        <w:spacing w:line="0" w:lineRule="atLeast"/>
        <w:ind w:left="200"/>
        <w:rPr>
          <w:rFonts w:ascii="Arial" w:eastAsia="Arial" w:hAnsi="Arial"/>
          <w:b/>
          <w:sz w:val="22"/>
          <w:szCs w:val="22"/>
        </w:rPr>
      </w:pPr>
      <w:r w:rsidRPr="003947BE">
        <w:rPr>
          <w:rFonts w:ascii="Arial" w:eastAsia="Arial" w:hAnsi="Arial"/>
          <w:b/>
          <w:sz w:val="22"/>
          <w:szCs w:val="22"/>
        </w:rPr>
        <w:t>PEOPLE RESPONSIBILITIES</w:t>
      </w:r>
    </w:p>
    <w:p w14:paraId="77A96366" w14:textId="77777777" w:rsidR="00B34F67" w:rsidRPr="003947BE" w:rsidRDefault="00B34F67">
      <w:pPr>
        <w:spacing w:line="266" w:lineRule="exact"/>
        <w:rPr>
          <w:rFonts w:ascii="Times New Roman" w:eastAsia="Times New Roman" w:hAnsi="Times New Roman"/>
          <w:sz w:val="22"/>
          <w:szCs w:val="22"/>
        </w:rPr>
      </w:pPr>
    </w:p>
    <w:p w14:paraId="385744E7" w14:textId="77777777" w:rsidR="00B34F67" w:rsidRPr="003947BE" w:rsidRDefault="000503C1">
      <w:pPr>
        <w:numPr>
          <w:ilvl w:val="0"/>
          <w:numId w:val="8"/>
        </w:numPr>
        <w:tabs>
          <w:tab w:val="left" w:pos="600"/>
        </w:tabs>
        <w:spacing w:line="253" w:lineRule="auto"/>
        <w:ind w:left="600" w:right="120" w:hanging="350"/>
        <w:rPr>
          <w:rFonts w:ascii="Arial" w:eastAsia="Arial" w:hAnsi="Arial"/>
          <w:sz w:val="22"/>
          <w:szCs w:val="22"/>
        </w:rPr>
      </w:pPr>
      <w:r w:rsidRPr="003947BE">
        <w:rPr>
          <w:rFonts w:ascii="Arial" w:eastAsia="Arial" w:hAnsi="Arial"/>
          <w:sz w:val="22"/>
          <w:szCs w:val="22"/>
        </w:rPr>
        <w:t>Taking an active part and contributing to teaching in teams where appropriate. Where applicable, planning work in collaboration with classroom teachers.</w:t>
      </w:r>
    </w:p>
    <w:p w14:paraId="06FB2DB5" w14:textId="77777777" w:rsidR="00B34F67" w:rsidRPr="003947BE" w:rsidRDefault="000503C1">
      <w:pPr>
        <w:numPr>
          <w:ilvl w:val="0"/>
          <w:numId w:val="8"/>
        </w:numPr>
        <w:tabs>
          <w:tab w:val="left" w:pos="600"/>
        </w:tabs>
        <w:spacing w:line="241" w:lineRule="auto"/>
        <w:ind w:left="600" w:hanging="350"/>
        <w:rPr>
          <w:rFonts w:ascii="Arial" w:eastAsia="Arial" w:hAnsi="Arial"/>
          <w:sz w:val="22"/>
          <w:szCs w:val="22"/>
        </w:rPr>
      </w:pPr>
      <w:r w:rsidRPr="003947BE">
        <w:rPr>
          <w:rFonts w:ascii="Arial" w:eastAsia="Arial" w:hAnsi="Arial"/>
          <w:sz w:val="22"/>
          <w:szCs w:val="22"/>
        </w:rPr>
        <w:t>Being aware of how their own work fits into broader musical contexts of the school and community.</w:t>
      </w:r>
    </w:p>
    <w:p w14:paraId="6D153FC9" w14:textId="77777777" w:rsidR="00B34F67" w:rsidRPr="003947BE" w:rsidRDefault="00B34F67">
      <w:pPr>
        <w:spacing w:line="1" w:lineRule="exact"/>
        <w:rPr>
          <w:rFonts w:ascii="Arial" w:eastAsia="Arial" w:hAnsi="Arial"/>
          <w:sz w:val="22"/>
          <w:szCs w:val="22"/>
        </w:rPr>
      </w:pPr>
    </w:p>
    <w:p w14:paraId="633CE359" w14:textId="77777777" w:rsidR="00B34F67" w:rsidRPr="003947BE" w:rsidRDefault="000503C1">
      <w:pPr>
        <w:numPr>
          <w:ilvl w:val="0"/>
          <w:numId w:val="8"/>
        </w:numPr>
        <w:tabs>
          <w:tab w:val="left" w:pos="600"/>
        </w:tabs>
        <w:spacing w:line="239" w:lineRule="auto"/>
        <w:ind w:left="600" w:right="140" w:hanging="350"/>
        <w:rPr>
          <w:rFonts w:ascii="Arial" w:eastAsia="Arial" w:hAnsi="Arial"/>
          <w:sz w:val="22"/>
          <w:szCs w:val="22"/>
        </w:rPr>
      </w:pPr>
      <w:r w:rsidRPr="003947BE">
        <w:rPr>
          <w:rFonts w:ascii="Arial" w:eastAsia="Arial" w:hAnsi="Arial"/>
          <w:sz w:val="22"/>
          <w:szCs w:val="22"/>
        </w:rPr>
        <w:t xml:space="preserve">Making an active contribution to the policies and aspirations of the Music </w:t>
      </w:r>
      <w:r w:rsidR="00801598" w:rsidRPr="003947BE">
        <w:rPr>
          <w:rFonts w:ascii="Arial" w:eastAsia="Arial" w:hAnsi="Arial"/>
          <w:sz w:val="22"/>
          <w:szCs w:val="22"/>
        </w:rPr>
        <w:t>provision and the school</w:t>
      </w:r>
      <w:r w:rsidRPr="003947BE">
        <w:rPr>
          <w:rFonts w:ascii="Arial" w:eastAsia="Arial" w:hAnsi="Arial"/>
          <w:sz w:val="22"/>
          <w:szCs w:val="22"/>
        </w:rPr>
        <w:t xml:space="preserve"> in which they teach.</w:t>
      </w:r>
    </w:p>
    <w:p w14:paraId="31EACBBD" w14:textId="77777777" w:rsidR="00B34F67" w:rsidRPr="003947BE" w:rsidRDefault="00B34F67">
      <w:pPr>
        <w:spacing w:line="1" w:lineRule="exact"/>
        <w:rPr>
          <w:rFonts w:ascii="Arial" w:eastAsia="Arial" w:hAnsi="Arial"/>
          <w:sz w:val="22"/>
          <w:szCs w:val="22"/>
        </w:rPr>
      </w:pPr>
    </w:p>
    <w:p w14:paraId="1796D58C" w14:textId="77777777" w:rsidR="00B34F67" w:rsidRPr="003947BE" w:rsidRDefault="000503C1">
      <w:pPr>
        <w:numPr>
          <w:ilvl w:val="0"/>
          <w:numId w:val="8"/>
        </w:numPr>
        <w:tabs>
          <w:tab w:val="left" w:pos="600"/>
        </w:tabs>
        <w:spacing w:line="241" w:lineRule="auto"/>
        <w:ind w:left="600" w:right="80" w:hanging="350"/>
        <w:rPr>
          <w:rFonts w:ascii="Arial" w:eastAsia="Arial" w:hAnsi="Arial"/>
          <w:sz w:val="22"/>
          <w:szCs w:val="22"/>
        </w:rPr>
      </w:pPr>
      <w:r w:rsidRPr="003947BE">
        <w:rPr>
          <w:rFonts w:ascii="Arial" w:eastAsia="Arial" w:hAnsi="Arial"/>
          <w:sz w:val="22"/>
          <w:szCs w:val="22"/>
        </w:rPr>
        <w:t>Contributing to school activities which have been arranged to promote the progress of their pupils, including parents’ evenings and performing opportunities where appropriate.</w:t>
      </w:r>
    </w:p>
    <w:p w14:paraId="108B2511" w14:textId="77777777" w:rsidR="00B34F67" w:rsidRPr="003947BE" w:rsidRDefault="00B34F67">
      <w:pPr>
        <w:spacing w:line="227" w:lineRule="exact"/>
        <w:rPr>
          <w:rFonts w:ascii="Times New Roman" w:eastAsia="Times New Roman" w:hAnsi="Times New Roman"/>
          <w:sz w:val="22"/>
          <w:szCs w:val="22"/>
        </w:rPr>
      </w:pPr>
    </w:p>
    <w:p w14:paraId="4519C269" w14:textId="77777777" w:rsidR="00B34F67" w:rsidRPr="003947BE" w:rsidRDefault="000503C1">
      <w:pPr>
        <w:spacing w:line="0" w:lineRule="atLeast"/>
        <w:ind w:left="240"/>
        <w:rPr>
          <w:rFonts w:ascii="Arial" w:eastAsia="Arial" w:hAnsi="Arial"/>
          <w:b/>
          <w:sz w:val="22"/>
          <w:szCs w:val="22"/>
        </w:rPr>
      </w:pPr>
      <w:r w:rsidRPr="003947BE">
        <w:rPr>
          <w:rFonts w:ascii="Arial" w:eastAsia="Arial" w:hAnsi="Arial"/>
          <w:b/>
          <w:sz w:val="22"/>
          <w:szCs w:val="22"/>
        </w:rPr>
        <w:t>RESOURCES</w:t>
      </w:r>
    </w:p>
    <w:p w14:paraId="084409B1" w14:textId="77777777" w:rsidR="00B34F67" w:rsidRPr="003947BE" w:rsidRDefault="00B34F67">
      <w:pPr>
        <w:spacing w:line="266" w:lineRule="exact"/>
        <w:rPr>
          <w:rFonts w:ascii="Times New Roman" w:eastAsia="Times New Roman" w:hAnsi="Times New Roman"/>
          <w:sz w:val="22"/>
          <w:szCs w:val="22"/>
        </w:rPr>
      </w:pPr>
    </w:p>
    <w:p w14:paraId="35349315" w14:textId="77777777" w:rsidR="00B34F67" w:rsidRPr="003947BE" w:rsidRDefault="000503C1">
      <w:pPr>
        <w:numPr>
          <w:ilvl w:val="0"/>
          <w:numId w:val="9"/>
        </w:numPr>
        <w:tabs>
          <w:tab w:val="left" w:pos="600"/>
        </w:tabs>
        <w:spacing w:line="255" w:lineRule="auto"/>
        <w:ind w:left="600" w:right="480" w:hanging="350"/>
        <w:rPr>
          <w:rFonts w:ascii="Arial" w:eastAsia="Arial" w:hAnsi="Arial"/>
          <w:sz w:val="22"/>
          <w:szCs w:val="22"/>
        </w:rPr>
      </w:pPr>
      <w:r w:rsidRPr="003947BE">
        <w:rPr>
          <w:rFonts w:ascii="Arial" w:eastAsia="Arial" w:hAnsi="Arial"/>
          <w:sz w:val="22"/>
          <w:szCs w:val="22"/>
        </w:rPr>
        <w:t>Able to organise and manage the physical teaching space, instruments and music safely and effectively with the help of other staff where appropriate.</w:t>
      </w:r>
    </w:p>
    <w:p w14:paraId="3CFB66EB" w14:textId="12EB8C93" w:rsidR="00B34F67" w:rsidRPr="003947BE" w:rsidRDefault="000503C1">
      <w:pPr>
        <w:numPr>
          <w:ilvl w:val="0"/>
          <w:numId w:val="9"/>
        </w:numPr>
        <w:tabs>
          <w:tab w:val="left" w:pos="600"/>
        </w:tabs>
        <w:spacing w:line="0" w:lineRule="atLeast"/>
        <w:ind w:left="600" w:hanging="350"/>
        <w:rPr>
          <w:rFonts w:ascii="Arial" w:eastAsia="Arial" w:hAnsi="Arial"/>
          <w:sz w:val="22"/>
          <w:szCs w:val="22"/>
        </w:rPr>
      </w:pPr>
      <w:r w:rsidRPr="003947BE">
        <w:rPr>
          <w:rFonts w:ascii="Arial" w:eastAsia="Arial" w:hAnsi="Arial"/>
          <w:sz w:val="22"/>
          <w:szCs w:val="22"/>
        </w:rPr>
        <w:t>Responsible for the instruments and equipment belonging to the school.</w:t>
      </w:r>
    </w:p>
    <w:p w14:paraId="717C905B" w14:textId="2C02943A" w:rsidR="00B651C9" w:rsidRPr="003947BE" w:rsidRDefault="00B651C9" w:rsidP="00B651C9">
      <w:pPr>
        <w:tabs>
          <w:tab w:val="left" w:pos="600"/>
        </w:tabs>
        <w:spacing w:line="0" w:lineRule="atLeast"/>
        <w:rPr>
          <w:rFonts w:ascii="Arial" w:eastAsia="Arial" w:hAnsi="Arial"/>
          <w:sz w:val="22"/>
          <w:szCs w:val="22"/>
        </w:rPr>
      </w:pPr>
    </w:p>
    <w:p w14:paraId="784B7750" w14:textId="5B06F72B" w:rsidR="00B651C9" w:rsidRPr="003947BE" w:rsidRDefault="00B651C9" w:rsidP="00B651C9">
      <w:pPr>
        <w:tabs>
          <w:tab w:val="left" w:pos="600"/>
        </w:tabs>
        <w:spacing w:line="0" w:lineRule="atLeast"/>
        <w:rPr>
          <w:rFonts w:ascii="Arial" w:eastAsia="Arial" w:hAnsi="Arial"/>
          <w:sz w:val="22"/>
          <w:szCs w:val="22"/>
        </w:rPr>
      </w:pPr>
    </w:p>
    <w:p w14:paraId="17550892" w14:textId="77777777" w:rsidR="00B207B6" w:rsidRDefault="00B207B6" w:rsidP="00B651C9">
      <w:pPr>
        <w:jc w:val="center"/>
        <w:rPr>
          <w:rFonts w:ascii="Arial" w:hAnsi="Arial"/>
          <w:b/>
          <w:sz w:val="22"/>
          <w:szCs w:val="22"/>
        </w:rPr>
      </w:pPr>
    </w:p>
    <w:p w14:paraId="287C0F53" w14:textId="77777777" w:rsidR="00B207B6" w:rsidRDefault="00B207B6" w:rsidP="00B651C9">
      <w:pPr>
        <w:jc w:val="center"/>
        <w:rPr>
          <w:rFonts w:ascii="Arial" w:hAnsi="Arial"/>
          <w:b/>
          <w:sz w:val="22"/>
          <w:szCs w:val="22"/>
        </w:rPr>
      </w:pPr>
    </w:p>
    <w:p w14:paraId="45F54AF9" w14:textId="77777777" w:rsidR="00B207B6" w:rsidRDefault="00B207B6" w:rsidP="00B651C9">
      <w:pPr>
        <w:jc w:val="center"/>
        <w:rPr>
          <w:rFonts w:ascii="Arial" w:hAnsi="Arial"/>
          <w:b/>
          <w:sz w:val="22"/>
          <w:szCs w:val="22"/>
        </w:rPr>
      </w:pPr>
    </w:p>
    <w:p w14:paraId="7A07A9CD" w14:textId="3A64BEB7" w:rsidR="00B651C9" w:rsidRPr="003947BE" w:rsidRDefault="00B651C9" w:rsidP="00B651C9">
      <w:pPr>
        <w:jc w:val="center"/>
        <w:rPr>
          <w:rFonts w:ascii="Arial" w:hAnsi="Arial"/>
          <w:b/>
          <w:sz w:val="22"/>
          <w:szCs w:val="22"/>
        </w:rPr>
      </w:pPr>
      <w:bookmarkStart w:id="2" w:name="_GoBack"/>
      <w:bookmarkEnd w:id="2"/>
      <w:r w:rsidRPr="003947BE">
        <w:rPr>
          <w:rFonts w:ascii="Arial" w:hAnsi="Arial"/>
          <w:b/>
          <w:sz w:val="22"/>
          <w:szCs w:val="22"/>
        </w:rPr>
        <w:t xml:space="preserve">The </w:t>
      </w:r>
      <w:proofErr w:type="spellStart"/>
      <w:r w:rsidRPr="003947BE">
        <w:rPr>
          <w:rFonts w:ascii="Arial" w:hAnsi="Arial"/>
          <w:b/>
          <w:sz w:val="22"/>
          <w:szCs w:val="22"/>
        </w:rPr>
        <w:t>Mawney</w:t>
      </w:r>
      <w:proofErr w:type="spellEnd"/>
      <w:r w:rsidRPr="003947BE">
        <w:rPr>
          <w:rFonts w:ascii="Arial" w:hAnsi="Arial"/>
          <w:b/>
          <w:sz w:val="22"/>
          <w:szCs w:val="22"/>
        </w:rPr>
        <w:t xml:space="preserve"> Foundation School</w:t>
      </w:r>
    </w:p>
    <w:p w14:paraId="130A03E7" w14:textId="79A8E8FA" w:rsidR="00B651C9" w:rsidRPr="003947BE" w:rsidRDefault="00B651C9" w:rsidP="00B651C9">
      <w:pPr>
        <w:pStyle w:val="Heading3"/>
        <w:rPr>
          <w:rFonts w:ascii="Arial" w:hAnsi="Arial" w:cs="Arial"/>
          <w:sz w:val="22"/>
          <w:szCs w:val="22"/>
        </w:rPr>
      </w:pPr>
      <w:r w:rsidRPr="003947BE">
        <w:rPr>
          <w:rFonts w:ascii="Arial" w:hAnsi="Arial" w:cs="Arial"/>
          <w:sz w:val="22"/>
          <w:szCs w:val="22"/>
        </w:rPr>
        <w:t xml:space="preserve">Person Specification – </w:t>
      </w:r>
      <w:r w:rsidR="002A62F4" w:rsidRPr="003947BE">
        <w:rPr>
          <w:rFonts w:ascii="Arial" w:hAnsi="Arial" w:cs="Arial"/>
          <w:sz w:val="22"/>
          <w:szCs w:val="22"/>
        </w:rPr>
        <w:t>Music Lead</w:t>
      </w:r>
    </w:p>
    <w:p w14:paraId="02447FA0" w14:textId="77777777" w:rsidR="00B651C9" w:rsidRPr="003947BE" w:rsidRDefault="00B651C9" w:rsidP="00B651C9">
      <w:pPr>
        <w:pStyle w:val="Header"/>
        <w:tabs>
          <w:tab w:val="clear" w:pos="4320"/>
          <w:tab w:val="clear" w:pos="8640"/>
        </w:tabs>
        <w:jc w:val="both"/>
        <w:rPr>
          <w:rFonts w:ascii="Arial" w:hAnsi="Arial" w:cs="Arial"/>
          <w:sz w:val="22"/>
          <w:szCs w:val="22"/>
        </w:rPr>
      </w:pPr>
    </w:p>
    <w:tbl>
      <w:tblPr>
        <w:tblW w:w="9558" w:type="dxa"/>
        <w:tblInd w:w="-6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5157"/>
        <w:gridCol w:w="1309"/>
        <w:gridCol w:w="1309"/>
        <w:gridCol w:w="1783"/>
      </w:tblGrid>
      <w:tr w:rsidR="00B651C9" w:rsidRPr="003947BE" w14:paraId="3746C7F1" w14:textId="77777777" w:rsidTr="008860D5">
        <w:tc>
          <w:tcPr>
            <w:tcW w:w="5157" w:type="dxa"/>
            <w:tcBorders>
              <w:bottom w:val="nil"/>
            </w:tcBorders>
            <w:shd w:val="pct20" w:color="auto" w:fill="FFFFFF"/>
          </w:tcPr>
          <w:p w14:paraId="18E0D446" w14:textId="77777777" w:rsidR="00B651C9" w:rsidRPr="003947BE" w:rsidRDefault="00B651C9" w:rsidP="008860D5">
            <w:pPr>
              <w:jc w:val="both"/>
              <w:rPr>
                <w:rFonts w:ascii="Arial" w:hAnsi="Arial"/>
                <w:b/>
                <w:sz w:val="22"/>
                <w:szCs w:val="22"/>
              </w:rPr>
            </w:pPr>
            <w:r w:rsidRPr="003947BE">
              <w:rPr>
                <w:rFonts w:ascii="Arial" w:hAnsi="Arial"/>
                <w:b/>
                <w:sz w:val="22"/>
                <w:szCs w:val="22"/>
              </w:rPr>
              <w:t>Skills and Abilities</w:t>
            </w:r>
          </w:p>
        </w:tc>
        <w:tc>
          <w:tcPr>
            <w:tcW w:w="1309" w:type="dxa"/>
            <w:tcBorders>
              <w:bottom w:val="nil"/>
            </w:tcBorders>
            <w:shd w:val="pct20" w:color="auto" w:fill="FFFFFF"/>
          </w:tcPr>
          <w:p w14:paraId="043C4F49" w14:textId="77777777" w:rsidR="00B651C9" w:rsidRPr="003947BE" w:rsidRDefault="00B651C9" w:rsidP="008860D5">
            <w:pPr>
              <w:jc w:val="both"/>
              <w:rPr>
                <w:rFonts w:ascii="Arial" w:hAnsi="Arial"/>
                <w:b/>
                <w:sz w:val="22"/>
                <w:szCs w:val="22"/>
              </w:rPr>
            </w:pPr>
            <w:r w:rsidRPr="003947BE">
              <w:rPr>
                <w:rFonts w:ascii="Arial" w:hAnsi="Arial"/>
                <w:b/>
                <w:sz w:val="22"/>
                <w:szCs w:val="22"/>
              </w:rPr>
              <w:t>Essential</w:t>
            </w:r>
          </w:p>
        </w:tc>
        <w:tc>
          <w:tcPr>
            <w:tcW w:w="1309" w:type="dxa"/>
            <w:tcBorders>
              <w:bottom w:val="nil"/>
            </w:tcBorders>
            <w:shd w:val="pct20" w:color="auto" w:fill="FFFFFF"/>
          </w:tcPr>
          <w:p w14:paraId="18BA6370" w14:textId="77777777" w:rsidR="00B651C9" w:rsidRPr="003947BE" w:rsidRDefault="00B651C9" w:rsidP="008860D5">
            <w:pPr>
              <w:jc w:val="both"/>
              <w:rPr>
                <w:rFonts w:ascii="Arial" w:hAnsi="Arial"/>
                <w:b/>
                <w:sz w:val="22"/>
                <w:szCs w:val="22"/>
              </w:rPr>
            </w:pPr>
            <w:r w:rsidRPr="003947BE">
              <w:rPr>
                <w:rFonts w:ascii="Arial" w:hAnsi="Arial"/>
                <w:b/>
                <w:sz w:val="22"/>
                <w:szCs w:val="22"/>
              </w:rPr>
              <w:t>Desirable</w:t>
            </w:r>
          </w:p>
        </w:tc>
        <w:tc>
          <w:tcPr>
            <w:tcW w:w="1783" w:type="dxa"/>
            <w:tcBorders>
              <w:bottom w:val="nil"/>
            </w:tcBorders>
            <w:shd w:val="pct20" w:color="auto" w:fill="FFFFFF"/>
          </w:tcPr>
          <w:p w14:paraId="418570D7" w14:textId="77777777" w:rsidR="00B651C9" w:rsidRPr="003947BE" w:rsidRDefault="00B651C9" w:rsidP="008860D5">
            <w:pPr>
              <w:jc w:val="both"/>
              <w:rPr>
                <w:rFonts w:ascii="Arial" w:hAnsi="Arial"/>
                <w:b/>
                <w:sz w:val="22"/>
                <w:szCs w:val="22"/>
              </w:rPr>
            </w:pPr>
            <w:r w:rsidRPr="003947BE">
              <w:rPr>
                <w:rFonts w:ascii="Arial" w:hAnsi="Arial"/>
                <w:b/>
                <w:sz w:val="22"/>
                <w:szCs w:val="22"/>
              </w:rPr>
              <w:t>Assessed by</w:t>
            </w:r>
          </w:p>
        </w:tc>
      </w:tr>
      <w:tr w:rsidR="00B651C9" w:rsidRPr="003947BE" w14:paraId="56C437FF" w14:textId="77777777" w:rsidTr="002A62F4">
        <w:tc>
          <w:tcPr>
            <w:tcW w:w="5157" w:type="dxa"/>
            <w:tcBorders>
              <w:bottom w:val="nil"/>
            </w:tcBorders>
            <w:shd w:val="clear" w:color="auto" w:fill="FFFFFF"/>
          </w:tcPr>
          <w:p w14:paraId="3171283E" w14:textId="77777777" w:rsidR="00B651C9" w:rsidRPr="003947BE" w:rsidRDefault="00B651C9" w:rsidP="002A62F4">
            <w:pPr>
              <w:pStyle w:val="Header"/>
              <w:tabs>
                <w:tab w:val="clear" w:pos="4320"/>
                <w:tab w:val="clear" w:pos="8640"/>
              </w:tabs>
              <w:ind w:left="63" w:right="128"/>
              <w:jc w:val="both"/>
              <w:rPr>
                <w:rFonts w:ascii="Arial" w:hAnsi="Arial" w:cs="Arial"/>
                <w:sz w:val="22"/>
                <w:szCs w:val="22"/>
              </w:rPr>
            </w:pPr>
            <w:r w:rsidRPr="003947BE">
              <w:rPr>
                <w:rFonts w:ascii="Arial" w:hAnsi="Arial" w:cs="Arial"/>
                <w:sz w:val="22"/>
                <w:szCs w:val="22"/>
              </w:rPr>
              <w:t>The ability to lead the school team effectively and efficiently and work with other professionals and agencies</w:t>
            </w:r>
          </w:p>
        </w:tc>
        <w:tc>
          <w:tcPr>
            <w:tcW w:w="1309" w:type="dxa"/>
            <w:shd w:val="clear" w:color="auto" w:fill="FFFFFF"/>
            <w:vAlign w:val="center"/>
          </w:tcPr>
          <w:p w14:paraId="6C63258C" w14:textId="77777777" w:rsidR="00B651C9" w:rsidRPr="003947BE" w:rsidRDefault="00B651C9" w:rsidP="002A62F4">
            <w:pPr>
              <w:jc w:val="center"/>
              <w:rPr>
                <w:rFonts w:ascii="Arial" w:hAnsi="Arial"/>
                <w:sz w:val="22"/>
                <w:szCs w:val="22"/>
              </w:rPr>
            </w:pPr>
            <w:r w:rsidRPr="003947BE">
              <w:rPr>
                <w:rFonts w:ascii="Arial" w:hAnsi="Arial"/>
                <w:sz w:val="22"/>
                <w:szCs w:val="22"/>
              </w:rPr>
              <w:sym w:font="Wingdings 2" w:char="F050"/>
            </w:r>
          </w:p>
        </w:tc>
        <w:tc>
          <w:tcPr>
            <w:tcW w:w="1309" w:type="dxa"/>
            <w:shd w:val="clear" w:color="auto" w:fill="FFFFFF"/>
            <w:vAlign w:val="center"/>
          </w:tcPr>
          <w:p w14:paraId="32A450CA" w14:textId="77777777" w:rsidR="00B651C9" w:rsidRPr="003947BE" w:rsidRDefault="00B651C9" w:rsidP="002A62F4">
            <w:pPr>
              <w:ind w:left="360"/>
              <w:jc w:val="center"/>
              <w:rPr>
                <w:rFonts w:ascii="Arial" w:hAnsi="Arial"/>
                <w:sz w:val="22"/>
                <w:szCs w:val="22"/>
              </w:rPr>
            </w:pPr>
          </w:p>
        </w:tc>
        <w:tc>
          <w:tcPr>
            <w:tcW w:w="1783" w:type="dxa"/>
            <w:shd w:val="clear" w:color="auto" w:fill="FFFFFF"/>
          </w:tcPr>
          <w:p w14:paraId="64BC22A2" w14:textId="77777777" w:rsidR="00B651C9" w:rsidRPr="003947BE" w:rsidRDefault="00B651C9" w:rsidP="002A62F4">
            <w:pPr>
              <w:ind w:left="82" w:right="136"/>
              <w:rPr>
                <w:rFonts w:ascii="Arial" w:hAnsi="Arial"/>
                <w:sz w:val="22"/>
                <w:szCs w:val="22"/>
              </w:rPr>
            </w:pPr>
          </w:p>
          <w:p w14:paraId="2089851C" w14:textId="77777777" w:rsidR="00B651C9" w:rsidRPr="003947BE" w:rsidRDefault="00B651C9" w:rsidP="002A62F4">
            <w:pPr>
              <w:ind w:left="82" w:right="136"/>
              <w:rPr>
                <w:rFonts w:ascii="Arial" w:hAnsi="Arial"/>
                <w:sz w:val="22"/>
                <w:szCs w:val="22"/>
              </w:rPr>
            </w:pPr>
            <w:r w:rsidRPr="003947BE">
              <w:rPr>
                <w:rFonts w:ascii="Arial" w:hAnsi="Arial"/>
                <w:sz w:val="22"/>
                <w:szCs w:val="22"/>
              </w:rPr>
              <w:t>Interview</w:t>
            </w:r>
          </w:p>
        </w:tc>
      </w:tr>
      <w:tr w:rsidR="00B651C9" w:rsidRPr="003947BE" w14:paraId="2B292900" w14:textId="77777777" w:rsidTr="002A62F4">
        <w:tc>
          <w:tcPr>
            <w:tcW w:w="5157" w:type="dxa"/>
            <w:shd w:val="clear" w:color="auto" w:fill="FFFFFF"/>
          </w:tcPr>
          <w:p w14:paraId="40A50DA6" w14:textId="77777777" w:rsidR="00B651C9" w:rsidRPr="003947BE" w:rsidRDefault="00B651C9" w:rsidP="002A62F4">
            <w:pPr>
              <w:pStyle w:val="Header"/>
              <w:tabs>
                <w:tab w:val="clear" w:pos="4320"/>
                <w:tab w:val="clear" w:pos="8640"/>
              </w:tabs>
              <w:ind w:left="63" w:right="128"/>
              <w:jc w:val="both"/>
              <w:rPr>
                <w:rFonts w:ascii="Arial" w:hAnsi="Arial" w:cs="Arial"/>
                <w:sz w:val="22"/>
                <w:szCs w:val="22"/>
              </w:rPr>
            </w:pPr>
            <w:r w:rsidRPr="003947BE">
              <w:rPr>
                <w:rFonts w:ascii="Arial" w:hAnsi="Arial" w:cs="Arial"/>
                <w:sz w:val="22"/>
                <w:szCs w:val="22"/>
              </w:rPr>
              <w:t xml:space="preserve">Communication skills, oral, written and presentational </w:t>
            </w:r>
          </w:p>
        </w:tc>
        <w:tc>
          <w:tcPr>
            <w:tcW w:w="1309" w:type="dxa"/>
            <w:shd w:val="clear" w:color="auto" w:fill="FFFFFF"/>
            <w:vAlign w:val="center"/>
          </w:tcPr>
          <w:p w14:paraId="1709753F" w14:textId="77777777" w:rsidR="00B651C9" w:rsidRPr="003947BE" w:rsidRDefault="00B651C9" w:rsidP="002A62F4">
            <w:pPr>
              <w:jc w:val="center"/>
              <w:rPr>
                <w:rFonts w:ascii="Arial" w:hAnsi="Arial"/>
                <w:sz w:val="22"/>
                <w:szCs w:val="22"/>
              </w:rPr>
            </w:pPr>
            <w:r w:rsidRPr="003947BE">
              <w:rPr>
                <w:rFonts w:ascii="Arial" w:hAnsi="Arial"/>
                <w:sz w:val="22"/>
                <w:szCs w:val="22"/>
              </w:rPr>
              <w:sym w:font="Wingdings 2" w:char="F050"/>
            </w:r>
          </w:p>
        </w:tc>
        <w:tc>
          <w:tcPr>
            <w:tcW w:w="1309" w:type="dxa"/>
            <w:shd w:val="clear" w:color="auto" w:fill="FFFFFF"/>
            <w:vAlign w:val="center"/>
          </w:tcPr>
          <w:p w14:paraId="60E3A07E" w14:textId="77777777" w:rsidR="00B651C9" w:rsidRPr="003947BE" w:rsidRDefault="00B651C9" w:rsidP="002A62F4">
            <w:pPr>
              <w:ind w:left="360"/>
              <w:jc w:val="center"/>
              <w:rPr>
                <w:rFonts w:ascii="Arial" w:hAnsi="Arial"/>
                <w:sz w:val="22"/>
                <w:szCs w:val="22"/>
              </w:rPr>
            </w:pPr>
          </w:p>
        </w:tc>
        <w:tc>
          <w:tcPr>
            <w:tcW w:w="1783" w:type="dxa"/>
            <w:shd w:val="clear" w:color="auto" w:fill="FFFFFF"/>
          </w:tcPr>
          <w:p w14:paraId="1790DADE" w14:textId="77777777" w:rsidR="00B651C9" w:rsidRPr="003947BE" w:rsidRDefault="00B651C9" w:rsidP="002A62F4">
            <w:pPr>
              <w:pStyle w:val="Header"/>
              <w:tabs>
                <w:tab w:val="clear" w:pos="4320"/>
                <w:tab w:val="clear" w:pos="8640"/>
              </w:tabs>
              <w:ind w:left="82" w:right="136"/>
              <w:rPr>
                <w:rFonts w:ascii="Arial" w:hAnsi="Arial" w:cs="Arial"/>
                <w:sz w:val="22"/>
                <w:szCs w:val="22"/>
              </w:rPr>
            </w:pPr>
            <w:r w:rsidRPr="003947BE">
              <w:rPr>
                <w:rFonts w:ascii="Arial" w:hAnsi="Arial" w:cs="Arial"/>
                <w:sz w:val="22"/>
                <w:szCs w:val="22"/>
              </w:rPr>
              <w:t>Application &amp; interview</w:t>
            </w:r>
          </w:p>
        </w:tc>
      </w:tr>
      <w:tr w:rsidR="00B651C9" w:rsidRPr="003947BE" w14:paraId="6265602F" w14:textId="77777777" w:rsidTr="002A62F4">
        <w:tc>
          <w:tcPr>
            <w:tcW w:w="5157" w:type="dxa"/>
            <w:shd w:val="clear" w:color="auto" w:fill="FFFFFF"/>
          </w:tcPr>
          <w:p w14:paraId="6516C13C" w14:textId="42453D69" w:rsidR="00B651C9" w:rsidRPr="003947BE" w:rsidRDefault="00B651C9" w:rsidP="002A62F4">
            <w:pPr>
              <w:pStyle w:val="Header"/>
              <w:tabs>
                <w:tab w:val="clear" w:pos="4320"/>
                <w:tab w:val="clear" w:pos="8640"/>
              </w:tabs>
              <w:ind w:left="63" w:right="128"/>
              <w:jc w:val="both"/>
              <w:rPr>
                <w:rFonts w:ascii="Arial" w:hAnsi="Arial" w:cs="Arial"/>
                <w:sz w:val="22"/>
                <w:szCs w:val="22"/>
              </w:rPr>
            </w:pPr>
            <w:r w:rsidRPr="003947BE">
              <w:rPr>
                <w:rFonts w:ascii="Arial" w:hAnsi="Arial" w:cs="Arial"/>
                <w:sz w:val="22"/>
                <w:szCs w:val="22"/>
              </w:rPr>
              <w:t xml:space="preserve">Ability to model well planned, organised and innovative </w:t>
            </w:r>
            <w:r w:rsidR="002A62F4" w:rsidRPr="003947BE">
              <w:rPr>
                <w:rFonts w:ascii="Arial" w:hAnsi="Arial" w:cs="Arial"/>
                <w:sz w:val="22"/>
                <w:szCs w:val="22"/>
              </w:rPr>
              <w:t xml:space="preserve">music </w:t>
            </w:r>
            <w:r w:rsidRPr="003947BE">
              <w:rPr>
                <w:rFonts w:ascii="Arial" w:hAnsi="Arial" w:cs="Arial"/>
                <w:sz w:val="22"/>
                <w:szCs w:val="22"/>
              </w:rPr>
              <w:t>lessons across all key stages (EYFS, KS1 and KS2)</w:t>
            </w:r>
          </w:p>
        </w:tc>
        <w:tc>
          <w:tcPr>
            <w:tcW w:w="1309" w:type="dxa"/>
            <w:shd w:val="clear" w:color="auto" w:fill="FFFFFF"/>
            <w:vAlign w:val="center"/>
          </w:tcPr>
          <w:p w14:paraId="5DCB5B2F" w14:textId="77777777" w:rsidR="00B651C9" w:rsidRPr="003947BE" w:rsidRDefault="00B651C9" w:rsidP="002A62F4">
            <w:pPr>
              <w:jc w:val="center"/>
              <w:rPr>
                <w:rFonts w:ascii="Arial" w:hAnsi="Arial"/>
                <w:sz w:val="22"/>
                <w:szCs w:val="22"/>
              </w:rPr>
            </w:pPr>
            <w:r w:rsidRPr="003947BE">
              <w:rPr>
                <w:rFonts w:ascii="Arial" w:hAnsi="Arial"/>
                <w:sz w:val="22"/>
                <w:szCs w:val="22"/>
              </w:rPr>
              <w:sym w:font="Wingdings 2" w:char="F050"/>
            </w:r>
          </w:p>
        </w:tc>
        <w:tc>
          <w:tcPr>
            <w:tcW w:w="1309" w:type="dxa"/>
            <w:shd w:val="clear" w:color="auto" w:fill="FFFFFF"/>
            <w:vAlign w:val="center"/>
          </w:tcPr>
          <w:p w14:paraId="5D75F449" w14:textId="77777777" w:rsidR="00B651C9" w:rsidRPr="003947BE" w:rsidRDefault="00B651C9" w:rsidP="002A62F4">
            <w:pPr>
              <w:ind w:left="360"/>
              <w:jc w:val="center"/>
              <w:rPr>
                <w:rFonts w:ascii="Arial" w:hAnsi="Arial"/>
                <w:sz w:val="22"/>
                <w:szCs w:val="22"/>
              </w:rPr>
            </w:pPr>
          </w:p>
        </w:tc>
        <w:tc>
          <w:tcPr>
            <w:tcW w:w="1783" w:type="dxa"/>
            <w:shd w:val="clear" w:color="auto" w:fill="FFFFFF"/>
          </w:tcPr>
          <w:p w14:paraId="11298909" w14:textId="77777777" w:rsidR="00B651C9" w:rsidRPr="003947BE" w:rsidRDefault="00B651C9" w:rsidP="002A62F4">
            <w:pPr>
              <w:ind w:left="82" w:right="136"/>
              <w:rPr>
                <w:rFonts w:ascii="Arial" w:hAnsi="Arial"/>
                <w:sz w:val="22"/>
                <w:szCs w:val="22"/>
              </w:rPr>
            </w:pPr>
            <w:r w:rsidRPr="003947BE">
              <w:rPr>
                <w:rFonts w:ascii="Arial" w:hAnsi="Arial"/>
                <w:sz w:val="22"/>
                <w:szCs w:val="22"/>
              </w:rPr>
              <w:t>Demonstration lesson</w:t>
            </w:r>
          </w:p>
          <w:p w14:paraId="017AE30F" w14:textId="77777777" w:rsidR="00B651C9" w:rsidRPr="003947BE" w:rsidRDefault="00B651C9" w:rsidP="002A62F4">
            <w:pPr>
              <w:ind w:left="82" w:right="136"/>
              <w:rPr>
                <w:rFonts w:ascii="Arial" w:hAnsi="Arial"/>
                <w:sz w:val="22"/>
                <w:szCs w:val="22"/>
              </w:rPr>
            </w:pPr>
            <w:r w:rsidRPr="003947BE">
              <w:rPr>
                <w:rFonts w:ascii="Arial" w:hAnsi="Arial"/>
                <w:sz w:val="22"/>
                <w:szCs w:val="22"/>
              </w:rPr>
              <w:t>Interview</w:t>
            </w:r>
          </w:p>
        </w:tc>
      </w:tr>
      <w:tr w:rsidR="00B651C9" w:rsidRPr="003947BE" w14:paraId="4FCD069A" w14:textId="77777777" w:rsidTr="002A62F4">
        <w:tc>
          <w:tcPr>
            <w:tcW w:w="5157" w:type="dxa"/>
            <w:tcBorders>
              <w:bottom w:val="nil"/>
            </w:tcBorders>
            <w:shd w:val="clear" w:color="auto" w:fill="FFFFFF"/>
          </w:tcPr>
          <w:p w14:paraId="6627CB95" w14:textId="77777777" w:rsidR="00B651C9" w:rsidRPr="003947BE" w:rsidRDefault="00B651C9" w:rsidP="002A62F4">
            <w:pPr>
              <w:pStyle w:val="Header"/>
              <w:tabs>
                <w:tab w:val="clear" w:pos="4320"/>
                <w:tab w:val="clear" w:pos="8640"/>
              </w:tabs>
              <w:ind w:left="63" w:right="128"/>
              <w:jc w:val="both"/>
              <w:rPr>
                <w:rFonts w:ascii="Arial" w:hAnsi="Arial" w:cs="Arial"/>
                <w:sz w:val="22"/>
                <w:szCs w:val="22"/>
              </w:rPr>
            </w:pPr>
            <w:r w:rsidRPr="003947BE">
              <w:rPr>
                <w:rFonts w:ascii="Arial" w:hAnsi="Arial" w:cs="Arial"/>
                <w:sz w:val="22"/>
                <w:szCs w:val="22"/>
              </w:rPr>
              <w:t>Proficiency in the use of ICT and the software programmes used in schools</w:t>
            </w:r>
          </w:p>
        </w:tc>
        <w:tc>
          <w:tcPr>
            <w:tcW w:w="1309" w:type="dxa"/>
            <w:shd w:val="clear" w:color="auto" w:fill="FFFFFF"/>
            <w:vAlign w:val="center"/>
          </w:tcPr>
          <w:p w14:paraId="1FB9F6A3" w14:textId="77777777" w:rsidR="00B651C9" w:rsidRPr="003947BE" w:rsidRDefault="00B651C9" w:rsidP="002A62F4">
            <w:pPr>
              <w:jc w:val="center"/>
              <w:rPr>
                <w:rFonts w:ascii="Arial" w:hAnsi="Arial"/>
                <w:sz w:val="22"/>
                <w:szCs w:val="22"/>
              </w:rPr>
            </w:pPr>
            <w:r w:rsidRPr="003947BE">
              <w:rPr>
                <w:rFonts w:ascii="Arial" w:hAnsi="Arial"/>
                <w:sz w:val="22"/>
                <w:szCs w:val="22"/>
              </w:rPr>
              <w:sym w:font="Wingdings 2" w:char="F050"/>
            </w:r>
          </w:p>
        </w:tc>
        <w:tc>
          <w:tcPr>
            <w:tcW w:w="1309" w:type="dxa"/>
            <w:shd w:val="clear" w:color="auto" w:fill="FFFFFF"/>
            <w:vAlign w:val="center"/>
          </w:tcPr>
          <w:p w14:paraId="3C378715" w14:textId="77777777" w:rsidR="00B651C9" w:rsidRPr="003947BE" w:rsidRDefault="00B651C9" w:rsidP="002A62F4">
            <w:pPr>
              <w:ind w:left="360"/>
              <w:jc w:val="center"/>
              <w:rPr>
                <w:rFonts w:ascii="Arial" w:hAnsi="Arial"/>
                <w:sz w:val="22"/>
                <w:szCs w:val="22"/>
              </w:rPr>
            </w:pPr>
          </w:p>
        </w:tc>
        <w:tc>
          <w:tcPr>
            <w:tcW w:w="1783" w:type="dxa"/>
            <w:shd w:val="clear" w:color="auto" w:fill="FFFFFF"/>
          </w:tcPr>
          <w:p w14:paraId="39460F7D" w14:textId="77777777" w:rsidR="00B651C9" w:rsidRPr="003947BE" w:rsidRDefault="00B651C9" w:rsidP="002A62F4">
            <w:pPr>
              <w:ind w:left="82" w:right="136"/>
              <w:rPr>
                <w:rFonts w:ascii="Arial" w:hAnsi="Arial"/>
                <w:sz w:val="22"/>
                <w:szCs w:val="22"/>
              </w:rPr>
            </w:pPr>
            <w:r w:rsidRPr="003947BE">
              <w:rPr>
                <w:rFonts w:ascii="Arial" w:hAnsi="Arial"/>
                <w:sz w:val="22"/>
                <w:szCs w:val="22"/>
              </w:rPr>
              <w:t>Application</w:t>
            </w:r>
          </w:p>
        </w:tc>
      </w:tr>
      <w:tr w:rsidR="00B651C9" w:rsidRPr="003947BE" w14:paraId="43045319" w14:textId="77777777" w:rsidTr="002A62F4">
        <w:tc>
          <w:tcPr>
            <w:tcW w:w="5157" w:type="dxa"/>
            <w:tcBorders>
              <w:bottom w:val="nil"/>
            </w:tcBorders>
            <w:shd w:val="clear" w:color="auto" w:fill="FFFFFF"/>
          </w:tcPr>
          <w:p w14:paraId="078313C5" w14:textId="77777777" w:rsidR="00B651C9" w:rsidRPr="003947BE" w:rsidRDefault="00B651C9" w:rsidP="002A62F4">
            <w:pPr>
              <w:pStyle w:val="Header"/>
              <w:tabs>
                <w:tab w:val="clear" w:pos="4320"/>
                <w:tab w:val="clear" w:pos="8640"/>
              </w:tabs>
              <w:ind w:left="63" w:right="128"/>
              <w:jc w:val="both"/>
              <w:rPr>
                <w:rFonts w:ascii="Arial" w:hAnsi="Arial" w:cs="Arial"/>
                <w:sz w:val="22"/>
                <w:szCs w:val="22"/>
              </w:rPr>
            </w:pPr>
            <w:r w:rsidRPr="003947BE">
              <w:rPr>
                <w:rFonts w:ascii="Arial" w:hAnsi="Arial" w:cs="Arial"/>
                <w:sz w:val="22"/>
                <w:szCs w:val="22"/>
              </w:rPr>
              <w:t>The ability to lead, model and manage positive behaviour, good order and assertive discipline across all key stages (EYFS, KS1 and KS2)</w:t>
            </w:r>
          </w:p>
        </w:tc>
        <w:tc>
          <w:tcPr>
            <w:tcW w:w="1309" w:type="dxa"/>
            <w:shd w:val="clear" w:color="auto" w:fill="FFFFFF"/>
            <w:vAlign w:val="center"/>
          </w:tcPr>
          <w:p w14:paraId="17D18064" w14:textId="77777777" w:rsidR="00B651C9" w:rsidRPr="003947BE" w:rsidRDefault="00B651C9" w:rsidP="002A62F4">
            <w:pPr>
              <w:jc w:val="center"/>
              <w:rPr>
                <w:rFonts w:ascii="Arial" w:hAnsi="Arial"/>
                <w:sz w:val="22"/>
                <w:szCs w:val="22"/>
              </w:rPr>
            </w:pPr>
            <w:r w:rsidRPr="003947BE">
              <w:rPr>
                <w:rFonts w:ascii="Arial" w:hAnsi="Arial"/>
                <w:sz w:val="22"/>
                <w:szCs w:val="22"/>
              </w:rPr>
              <w:sym w:font="Wingdings 2" w:char="F050"/>
            </w:r>
          </w:p>
        </w:tc>
        <w:tc>
          <w:tcPr>
            <w:tcW w:w="1309" w:type="dxa"/>
            <w:shd w:val="clear" w:color="auto" w:fill="FFFFFF"/>
            <w:vAlign w:val="center"/>
          </w:tcPr>
          <w:p w14:paraId="5B3748D4" w14:textId="77777777" w:rsidR="00B651C9" w:rsidRPr="003947BE" w:rsidRDefault="00B651C9" w:rsidP="002A62F4">
            <w:pPr>
              <w:ind w:left="360"/>
              <w:jc w:val="center"/>
              <w:rPr>
                <w:rFonts w:ascii="Arial" w:hAnsi="Arial"/>
                <w:sz w:val="22"/>
                <w:szCs w:val="22"/>
              </w:rPr>
            </w:pPr>
          </w:p>
        </w:tc>
        <w:tc>
          <w:tcPr>
            <w:tcW w:w="1783" w:type="dxa"/>
            <w:shd w:val="clear" w:color="auto" w:fill="FFFFFF"/>
          </w:tcPr>
          <w:p w14:paraId="72F1D84F" w14:textId="77777777" w:rsidR="00B651C9" w:rsidRPr="003947BE" w:rsidRDefault="00B651C9" w:rsidP="002A62F4">
            <w:pPr>
              <w:pStyle w:val="Header"/>
              <w:tabs>
                <w:tab w:val="clear" w:pos="4320"/>
                <w:tab w:val="clear" w:pos="8640"/>
              </w:tabs>
              <w:ind w:left="82" w:right="136"/>
              <w:rPr>
                <w:rFonts w:ascii="Arial" w:hAnsi="Arial" w:cs="Arial"/>
                <w:sz w:val="22"/>
                <w:szCs w:val="22"/>
              </w:rPr>
            </w:pPr>
            <w:r w:rsidRPr="003947BE">
              <w:rPr>
                <w:rFonts w:ascii="Arial" w:hAnsi="Arial" w:cs="Arial"/>
                <w:sz w:val="22"/>
                <w:szCs w:val="22"/>
              </w:rPr>
              <w:t xml:space="preserve">Application, interview, &amp; demonstration lesson </w:t>
            </w:r>
          </w:p>
        </w:tc>
      </w:tr>
      <w:tr w:rsidR="00B651C9" w:rsidRPr="003947BE" w14:paraId="06A68EAC" w14:textId="77777777" w:rsidTr="002A62F4">
        <w:tc>
          <w:tcPr>
            <w:tcW w:w="5157" w:type="dxa"/>
            <w:tcBorders>
              <w:bottom w:val="nil"/>
            </w:tcBorders>
            <w:shd w:val="clear" w:color="auto" w:fill="FFFFFF"/>
          </w:tcPr>
          <w:p w14:paraId="17F4BE6D" w14:textId="77777777" w:rsidR="00B651C9" w:rsidRPr="003947BE" w:rsidRDefault="00B651C9" w:rsidP="002A62F4">
            <w:pPr>
              <w:pStyle w:val="Header"/>
              <w:tabs>
                <w:tab w:val="clear" w:pos="4320"/>
                <w:tab w:val="clear" w:pos="8640"/>
              </w:tabs>
              <w:ind w:left="63" w:right="128"/>
              <w:jc w:val="both"/>
              <w:rPr>
                <w:rFonts w:ascii="Arial" w:hAnsi="Arial" w:cs="Arial"/>
                <w:sz w:val="22"/>
                <w:szCs w:val="22"/>
              </w:rPr>
            </w:pPr>
            <w:r w:rsidRPr="003947BE">
              <w:rPr>
                <w:rFonts w:ascii="Arial" w:hAnsi="Arial" w:cs="Arial"/>
                <w:sz w:val="22"/>
                <w:szCs w:val="22"/>
              </w:rPr>
              <w:t>The ability to manage phase information and data for purposes of recording, monitoring, evaluation and reporting across all key stages (EYFS, KS1 and KS2)</w:t>
            </w:r>
          </w:p>
        </w:tc>
        <w:tc>
          <w:tcPr>
            <w:tcW w:w="1309" w:type="dxa"/>
            <w:shd w:val="clear" w:color="auto" w:fill="FFFFFF"/>
            <w:vAlign w:val="center"/>
          </w:tcPr>
          <w:p w14:paraId="0644335C" w14:textId="77777777" w:rsidR="00B651C9" w:rsidRPr="003947BE" w:rsidRDefault="00B651C9" w:rsidP="002A62F4">
            <w:pPr>
              <w:jc w:val="center"/>
              <w:rPr>
                <w:rFonts w:ascii="Arial" w:hAnsi="Arial"/>
                <w:sz w:val="22"/>
                <w:szCs w:val="22"/>
              </w:rPr>
            </w:pPr>
            <w:r w:rsidRPr="003947BE">
              <w:rPr>
                <w:rFonts w:ascii="Arial" w:hAnsi="Arial"/>
                <w:sz w:val="22"/>
                <w:szCs w:val="22"/>
              </w:rPr>
              <w:sym w:font="Wingdings 2" w:char="F050"/>
            </w:r>
          </w:p>
        </w:tc>
        <w:tc>
          <w:tcPr>
            <w:tcW w:w="1309" w:type="dxa"/>
            <w:shd w:val="clear" w:color="auto" w:fill="FFFFFF"/>
            <w:vAlign w:val="center"/>
          </w:tcPr>
          <w:p w14:paraId="01731729" w14:textId="77777777" w:rsidR="00B651C9" w:rsidRPr="003947BE" w:rsidRDefault="00B651C9" w:rsidP="002A62F4">
            <w:pPr>
              <w:ind w:left="360"/>
              <w:jc w:val="center"/>
              <w:rPr>
                <w:rFonts w:ascii="Arial" w:hAnsi="Arial"/>
                <w:sz w:val="22"/>
                <w:szCs w:val="22"/>
              </w:rPr>
            </w:pPr>
          </w:p>
        </w:tc>
        <w:tc>
          <w:tcPr>
            <w:tcW w:w="1783" w:type="dxa"/>
            <w:shd w:val="clear" w:color="auto" w:fill="FFFFFF"/>
          </w:tcPr>
          <w:p w14:paraId="374C1EFE" w14:textId="77777777" w:rsidR="00B651C9" w:rsidRPr="003947BE" w:rsidRDefault="00B651C9" w:rsidP="002A62F4">
            <w:pPr>
              <w:pStyle w:val="Header"/>
              <w:tabs>
                <w:tab w:val="clear" w:pos="4320"/>
                <w:tab w:val="clear" w:pos="8640"/>
              </w:tabs>
              <w:ind w:left="82" w:right="136"/>
              <w:rPr>
                <w:rFonts w:ascii="Arial" w:hAnsi="Arial" w:cs="Arial"/>
                <w:sz w:val="22"/>
                <w:szCs w:val="22"/>
              </w:rPr>
            </w:pPr>
          </w:p>
          <w:p w14:paraId="7E4DB85C" w14:textId="77777777" w:rsidR="00B651C9" w:rsidRPr="003947BE" w:rsidRDefault="00B651C9" w:rsidP="002A62F4">
            <w:pPr>
              <w:pStyle w:val="Header"/>
              <w:tabs>
                <w:tab w:val="clear" w:pos="4320"/>
                <w:tab w:val="clear" w:pos="8640"/>
              </w:tabs>
              <w:ind w:left="82" w:right="136"/>
              <w:rPr>
                <w:rFonts w:ascii="Arial" w:hAnsi="Arial" w:cs="Arial"/>
                <w:sz w:val="22"/>
                <w:szCs w:val="22"/>
              </w:rPr>
            </w:pPr>
            <w:r w:rsidRPr="003947BE">
              <w:rPr>
                <w:rFonts w:ascii="Arial" w:hAnsi="Arial" w:cs="Arial"/>
                <w:sz w:val="22"/>
                <w:szCs w:val="22"/>
              </w:rPr>
              <w:t>Application and interview</w:t>
            </w:r>
          </w:p>
        </w:tc>
      </w:tr>
      <w:tr w:rsidR="00B651C9" w:rsidRPr="003947BE" w14:paraId="235F17DC" w14:textId="77777777" w:rsidTr="002A62F4">
        <w:tc>
          <w:tcPr>
            <w:tcW w:w="5157" w:type="dxa"/>
            <w:shd w:val="pct20" w:color="auto" w:fill="FFFFFF"/>
          </w:tcPr>
          <w:p w14:paraId="1AD56F9C" w14:textId="77777777" w:rsidR="00B651C9" w:rsidRPr="003947BE" w:rsidRDefault="00B651C9" w:rsidP="008860D5">
            <w:pPr>
              <w:pStyle w:val="Heading3"/>
              <w:jc w:val="both"/>
              <w:rPr>
                <w:rFonts w:ascii="Arial" w:hAnsi="Arial" w:cs="Arial"/>
                <w:sz w:val="22"/>
                <w:szCs w:val="22"/>
              </w:rPr>
            </w:pPr>
            <w:r w:rsidRPr="003947BE">
              <w:rPr>
                <w:rFonts w:ascii="Arial" w:hAnsi="Arial" w:cs="Arial"/>
                <w:sz w:val="22"/>
                <w:szCs w:val="22"/>
              </w:rPr>
              <w:t>Knowledge</w:t>
            </w:r>
          </w:p>
        </w:tc>
        <w:tc>
          <w:tcPr>
            <w:tcW w:w="1309" w:type="dxa"/>
            <w:shd w:val="clear" w:color="auto" w:fill="FFFFFF"/>
            <w:vAlign w:val="center"/>
          </w:tcPr>
          <w:p w14:paraId="09276A4C" w14:textId="77777777" w:rsidR="00B651C9" w:rsidRPr="003947BE" w:rsidRDefault="00B651C9" w:rsidP="002A62F4">
            <w:pPr>
              <w:jc w:val="center"/>
              <w:rPr>
                <w:rFonts w:ascii="Arial" w:hAnsi="Arial"/>
                <w:sz w:val="22"/>
                <w:szCs w:val="22"/>
              </w:rPr>
            </w:pPr>
          </w:p>
        </w:tc>
        <w:tc>
          <w:tcPr>
            <w:tcW w:w="1309" w:type="dxa"/>
            <w:shd w:val="clear" w:color="auto" w:fill="FFFFFF"/>
            <w:vAlign w:val="center"/>
          </w:tcPr>
          <w:p w14:paraId="4825A90B" w14:textId="77777777" w:rsidR="00B651C9" w:rsidRPr="003947BE" w:rsidRDefault="00B651C9" w:rsidP="002A62F4">
            <w:pPr>
              <w:jc w:val="center"/>
              <w:rPr>
                <w:rFonts w:ascii="Arial" w:hAnsi="Arial"/>
                <w:sz w:val="22"/>
                <w:szCs w:val="22"/>
              </w:rPr>
            </w:pPr>
          </w:p>
        </w:tc>
        <w:tc>
          <w:tcPr>
            <w:tcW w:w="1783" w:type="dxa"/>
            <w:shd w:val="clear" w:color="auto" w:fill="FFFFFF"/>
          </w:tcPr>
          <w:p w14:paraId="67D2F71E" w14:textId="77777777" w:rsidR="00B651C9" w:rsidRPr="003947BE" w:rsidRDefault="00B651C9" w:rsidP="002A62F4">
            <w:pPr>
              <w:ind w:left="82" w:right="136"/>
              <w:rPr>
                <w:rFonts w:ascii="Arial" w:hAnsi="Arial"/>
                <w:sz w:val="22"/>
                <w:szCs w:val="22"/>
              </w:rPr>
            </w:pPr>
          </w:p>
        </w:tc>
      </w:tr>
      <w:tr w:rsidR="00B651C9" w:rsidRPr="003947BE" w14:paraId="644E66D4" w14:textId="77777777" w:rsidTr="002A62F4">
        <w:tc>
          <w:tcPr>
            <w:tcW w:w="5157" w:type="dxa"/>
            <w:shd w:val="clear" w:color="auto" w:fill="FFFFFF"/>
          </w:tcPr>
          <w:p w14:paraId="12232439" w14:textId="6822B0AB" w:rsidR="00B651C9" w:rsidRPr="003947BE" w:rsidRDefault="002A62F4" w:rsidP="002A62F4">
            <w:pPr>
              <w:ind w:left="63" w:right="128"/>
              <w:jc w:val="both"/>
              <w:rPr>
                <w:rFonts w:ascii="Arial" w:hAnsi="Arial"/>
                <w:sz w:val="22"/>
                <w:szCs w:val="22"/>
              </w:rPr>
            </w:pPr>
            <w:r w:rsidRPr="003947BE">
              <w:rPr>
                <w:rFonts w:ascii="Arial" w:hAnsi="Arial"/>
                <w:sz w:val="22"/>
                <w:szCs w:val="22"/>
              </w:rPr>
              <w:t>Knowledge and understanding of the National C</w:t>
            </w:r>
            <w:r w:rsidR="00B651C9" w:rsidRPr="003947BE">
              <w:rPr>
                <w:rFonts w:ascii="Arial" w:hAnsi="Arial"/>
                <w:sz w:val="22"/>
                <w:szCs w:val="22"/>
              </w:rPr>
              <w:t xml:space="preserve">urriculum </w:t>
            </w:r>
            <w:r w:rsidRPr="003947BE">
              <w:rPr>
                <w:rFonts w:ascii="Arial" w:hAnsi="Arial"/>
                <w:sz w:val="22"/>
                <w:szCs w:val="22"/>
              </w:rPr>
              <w:t xml:space="preserve">expectations for music </w:t>
            </w:r>
            <w:r w:rsidR="00B651C9" w:rsidRPr="003947BE">
              <w:rPr>
                <w:rFonts w:ascii="Arial" w:hAnsi="Arial"/>
                <w:sz w:val="22"/>
                <w:szCs w:val="22"/>
              </w:rPr>
              <w:t>across all Key Stages</w:t>
            </w:r>
          </w:p>
        </w:tc>
        <w:tc>
          <w:tcPr>
            <w:tcW w:w="1309" w:type="dxa"/>
            <w:shd w:val="clear" w:color="auto" w:fill="FFFFFF"/>
            <w:vAlign w:val="center"/>
          </w:tcPr>
          <w:p w14:paraId="69315541" w14:textId="77777777" w:rsidR="00B651C9" w:rsidRPr="003947BE" w:rsidRDefault="00B651C9" w:rsidP="002A62F4">
            <w:pPr>
              <w:jc w:val="center"/>
              <w:rPr>
                <w:rFonts w:ascii="Arial" w:hAnsi="Arial"/>
                <w:sz w:val="22"/>
                <w:szCs w:val="22"/>
              </w:rPr>
            </w:pPr>
            <w:r w:rsidRPr="003947BE">
              <w:rPr>
                <w:rFonts w:ascii="Arial" w:hAnsi="Arial"/>
                <w:sz w:val="22"/>
                <w:szCs w:val="22"/>
              </w:rPr>
              <w:sym w:font="Wingdings 2" w:char="F050"/>
            </w:r>
          </w:p>
        </w:tc>
        <w:tc>
          <w:tcPr>
            <w:tcW w:w="1309" w:type="dxa"/>
            <w:shd w:val="clear" w:color="auto" w:fill="FFFFFF"/>
            <w:vAlign w:val="center"/>
          </w:tcPr>
          <w:p w14:paraId="24A08172" w14:textId="77777777" w:rsidR="00B651C9" w:rsidRPr="003947BE" w:rsidRDefault="00B651C9" w:rsidP="002A62F4">
            <w:pPr>
              <w:jc w:val="center"/>
              <w:rPr>
                <w:rFonts w:ascii="Arial" w:hAnsi="Arial"/>
                <w:sz w:val="22"/>
                <w:szCs w:val="22"/>
              </w:rPr>
            </w:pPr>
          </w:p>
        </w:tc>
        <w:tc>
          <w:tcPr>
            <w:tcW w:w="1783" w:type="dxa"/>
            <w:shd w:val="clear" w:color="auto" w:fill="FFFFFF"/>
          </w:tcPr>
          <w:p w14:paraId="3C92BC4B" w14:textId="77777777" w:rsidR="00B651C9" w:rsidRPr="003947BE" w:rsidRDefault="00B651C9" w:rsidP="002A62F4">
            <w:pPr>
              <w:ind w:left="82" w:right="136"/>
              <w:rPr>
                <w:rFonts w:ascii="Arial" w:hAnsi="Arial"/>
                <w:sz w:val="22"/>
                <w:szCs w:val="22"/>
              </w:rPr>
            </w:pPr>
            <w:r w:rsidRPr="003947BE">
              <w:rPr>
                <w:rFonts w:ascii="Arial" w:hAnsi="Arial"/>
                <w:sz w:val="22"/>
                <w:szCs w:val="22"/>
              </w:rPr>
              <w:t>Application</w:t>
            </w:r>
          </w:p>
        </w:tc>
      </w:tr>
      <w:tr w:rsidR="002A62F4" w:rsidRPr="003947BE" w14:paraId="5558DE3F" w14:textId="77777777" w:rsidTr="002A62F4">
        <w:tc>
          <w:tcPr>
            <w:tcW w:w="5157" w:type="dxa"/>
            <w:shd w:val="clear" w:color="auto" w:fill="FFFFFF"/>
          </w:tcPr>
          <w:p w14:paraId="630D5721" w14:textId="30E02C49" w:rsidR="002A62F4" w:rsidRPr="003947BE" w:rsidRDefault="002A62F4" w:rsidP="002A62F4">
            <w:pPr>
              <w:ind w:left="63" w:right="128"/>
              <w:jc w:val="both"/>
              <w:rPr>
                <w:rFonts w:ascii="Arial" w:hAnsi="Arial"/>
                <w:sz w:val="22"/>
                <w:szCs w:val="22"/>
              </w:rPr>
            </w:pPr>
            <w:r w:rsidRPr="003947BE">
              <w:rPr>
                <w:rFonts w:ascii="Arial" w:hAnsi="Arial"/>
                <w:sz w:val="22"/>
                <w:szCs w:val="22"/>
              </w:rPr>
              <w:t>Knowledge and skill in playing and teaching a range of instruments to pupils</w:t>
            </w:r>
          </w:p>
        </w:tc>
        <w:tc>
          <w:tcPr>
            <w:tcW w:w="1309" w:type="dxa"/>
            <w:shd w:val="clear" w:color="auto" w:fill="FFFFFF"/>
            <w:vAlign w:val="center"/>
          </w:tcPr>
          <w:p w14:paraId="11D46E40" w14:textId="66F99D9D" w:rsidR="002A62F4" w:rsidRPr="003947BE" w:rsidRDefault="002A62F4" w:rsidP="002A62F4">
            <w:pPr>
              <w:jc w:val="center"/>
              <w:rPr>
                <w:rFonts w:ascii="Arial" w:hAnsi="Arial"/>
                <w:sz w:val="22"/>
                <w:szCs w:val="22"/>
              </w:rPr>
            </w:pPr>
            <w:r w:rsidRPr="003947BE">
              <w:rPr>
                <w:rFonts w:ascii="Arial" w:hAnsi="Arial"/>
                <w:sz w:val="22"/>
                <w:szCs w:val="22"/>
              </w:rPr>
              <w:sym w:font="Wingdings 2" w:char="F050"/>
            </w:r>
          </w:p>
        </w:tc>
        <w:tc>
          <w:tcPr>
            <w:tcW w:w="1309" w:type="dxa"/>
            <w:shd w:val="clear" w:color="auto" w:fill="FFFFFF"/>
            <w:vAlign w:val="center"/>
          </w:tcPr>
          <w:p w14:paraId="1D964EE4" w14:textId="77777777" w:rsidR="002A62F4" w:rsidRPr="003947BE" w:rsidRDefault="002A62F4" w:rsidP="002A62F4">
            <w:pPr>
              <w:jc w:val="center"/>
              <w:rPr>
                <w:rFonts w:ascii="Arial" w:hAnsi="Arial"/>
                <w:sz w:val="22"/>
                <w:szCs w:val="22"/>
              </w:rPr>
            </w:pPr>
          </w:p>
        </w:tc>
        <w:tc>
          <w:tcPr>
            <w:tcW w:w="1783" w:type="dxa"/>
            <w:shd w:val="clear" w:color="auto" w:fill="FFFFFF"/>
          </w:tcPr>
          <w:p w14:paraId="2A5D38CD" w14:textId="2B888EEF" w:rsidR="002A62F4" w:rsidRPr="003947BE" w:rsidRDefault="002A62F4" w:rsidP="002A62F4">
            <w:pPr>
              <w:ind w:left="82" w:right="136"/>
              <w:rPr>
                <w:rFonts w:ascii="Arial" w:hAnsi="Arial"/>
                <w:sz w:val="22"/>
                <w:szCs w:val="22"/>
              </w:rPr>
            </w:pPr>
            <w:r w:rsidRPr="003947BE">
              <w:rPr>
                <w:rFonts w:ascii="Arial" w:hAnsi="Arial"/>
                <w:sz w:val="22"/>
                <w:szCs w:val="22"/>
              </w:rPr>
              <w:t>Application and interview</w:t>
            </w:r>
          </w:p>
        </w:tc>
      </w:tr>
      <w:tr w:rsidR="002A62F4" w:rsidRPr="003947BE" w14:paraId="34781D1E" w14:textId="77777777" w:rsidTr="002A62F4">
        <w:tc>
          <w:tcPr>
            <w:tcW w:w="5157" w:type="dxa"/>
            <w:shd w:val="clear" w:color="auto" w:fill="FFFFFF"/>
          </w:tcPr>
          <w:p w14:paraId="2ECBCE33" w14:textId="77777777" w:rsidR="002A62F4" w:rsidRPr="003947BE" w:rsidRDefault="002A62F4" w:rsidP="002A62F4">
            <w:pPr>
              <w:pStyle w:val="Header"/>
              <w:tabs>
                <w:tab w:val="clear" w:pos="4320"/>
                <w:tab w:val="clear" w:pos="8640"/>
              </w:tabs>
              <w:ind w:left="63" w:right="128"/>
              <w:jc w:val="both"/>
              <w:rPr>
                <w:rFonts w:ascii="Arial" w:hAnsi="Arial" w:cs="Arial"/>
                <w:sz w:val="22"/>
                <w:szCs w:val="22"/>
              </w:rPr>
            </w:pPr>
            <w:r w:rsidRPr="003947BE">
              <w:rPr>
                <w:rFonts w:ascii="Arial" w:hAnsi="Arial" w:cs="Arial"/>
                <w:sz w:val="22"/>
                <w:szCs w:val="22"/>
              </w:rPr>
              <w:t>The ability to lead curriculum development and innovation</w:t>
            </w:r>
          </w:p>
        </w:tc>
        <w:tc>
          <w:tcPr>
            <w:tcW w:w="1309" w:type="dxa"/>
            <w:shd w:val="clear" w:color="auto" w:fill="FFFFFF"/>
            <w:vAlign w:val="center"/>
          </w:tcPr>
          <w:p w14:paraId="5BB245AE" w14:textId="77777777" w:rsidR="002A62F4" w:rsidRPr="003947BE" w:rsidRDefault="002A62F4" w:rsidP="002A62F4">
            <w:pPr>
              <w:jc w:val="center"/>
              <w:rPr>
                <w:rFonts w:ascii="Arial" w:hAnsi="Arial"/>
                <w:sz w:val="22"/>
                <w:szCs w:val="22"/>
              </w:rPr>
            </w:pPr>
          </w:p>
          <w:p w14:paraId="6128052B" w14:textId="77777777" w:rsidR="002A62F4" w:rsidRPr="003947BE" w:rsidRDefault="002A62F4" w:rsidP="002A62F4">
            <w:pPr>
              <w:jc w:val="center"/>
              <w:rPr>
                <w:rFonts w:ascii="Arial" w:hAnsi="Arial"/>
                <w:sz w:val="22"/>
                <w:szCs w:val="22"/>
              </w:rPr>
            </w:pPr>
            <w:r w:rsidRPr="003947BE">
              <w:rPr>
                <w:rFonts w:ascii="Arial" w:hAnsi="Arial"/>
                <w:sz w:val="22"/>
                <w:szCs w:val="22"/>
              </w:rPr>
              <w:sym w:font="Wingdings 2" w:char="F050"/>
            </w:r>
          </w:p>
        </w:tc>
        <w:tc>
          <w:tcPr>
            <w:tcW w:w="1309" w:type="dxa"/>
            <w:shd w:val="clear" w:color="auto" w:fill="FFFFFF"/>
            <w:vAlign w:val="center"/>
          </w:tcPr>
          <w:p w14:paraId="575B1E1C" w14:textId="77777777" w:rsidR="002A62F4" w:rsidRPr="003947BE" w:rsidRDefault="002A62F4" w:rsidP="002A62F4">
            <w:pPr>
              <w:jc w:val="center"/>
              <w:rPr>
                <w:rFonts w:ascii="Arial" w:hAnsi="Arial"/>
                <w:sz w:val="22"/>
                <w:szCs w:val="22"/>
              </w:rPr>
            </w:pPr>
          </w:p>
        </w:tc>
        <w:tc>
          <w:tcPr>
            <w:tcW w:w="1783" w:type="dxa"/>
            <w:shd w:val="clear" w:color="auto" w:fill="FFFFFF"/>
          </w:tcPr>
          <w:p w14:paraId="5D9EE9B1" w14:textId="77777777" w:rsidR="002A62F4" w:rsidRPr="003947BE" w:rsidRDefault="002A62F4" w:rsidP="002A62F4">
            <w:pPr>
              <w:ind w:left="82" w:right="136"/>
              <w:rPr>
                <w:rFonts w:ascii="Arial" w:hAnsi="Arial"/>
                <w:sz w:val="22"/>
                <w:szCs w:val="22"/>
              </w:rPr>
            </w:pPr>
            <w:r w:rsidRPr="003947BE">
              <w:rPr>
                <w:rFonts w:ascii="Arial" w:hAnsi="Arial"/>
                <w:sz w:val="22"/>
                <w:szCs w:val="22"/>
              </w:rPr>
              <w:t>Application and interview</w:t>
            </w:r>
          </w:p>
        </w:tc>
      </w:tr>
      <w:tr w:rsidR="002A62F4" w:rsidRPr="003947BE" w14:paraId="24D13349" w14:textId="77777777" w:rsidTr="002A62F4">
        <w:tc>
          <w:tcPr>
            <w:tcW w:w="5157" w:type="dxa"/>
            <w:shd w:val="clear" w:color="auto" w:fill="FFFFFF"/>
          </w:tcPr>
          <w:p w14:paraId="7F01DE5D" w14:textId="77777777" w:rsidR="002A62F4" w:rsidRPr="003947BE" w:rsidRDefault="002A62F4" w:rsidP="002A62F4">
            <w:pPr>
              <w:pStyle w:val="Header"/>
              <w:tabs>
                <w:tab w:val="clear" w:pos="4320"/>
                <w:tab w:val="clear" w:pos="8640"/>
              </w:tabs>
              <w:ind w:left="63" w:right="128"/>
              <w:jc w:val="both"/>
              <w:rPr>
                <w:rFonts w:ascii="Arial" w:hAnsi="Arial" w:cs="Arial"/>
                <w:sz w:val="22"/>
                <w:szCs w:val="22"/>
              </w:rPr>
            </w:pPr>
            <w:r w:rsidRPr="003947BE">
              <w:rPr>
                <w:rFonts w:ascii="Arial" w:hAnsi="Arial" w:cs="Arial"/>
                <w:sz w:val="22"/>
                <w:szCs w:val="22"/>
              </w:rPr>
              <w:t>How to motivate and manage a team of staff</w:t>
            </w:r>
          </w:p>
        </w:tc>
        <w:tc>
          <w:tcPr>
            <w:tcW w:w="1309" w:type="dxa"/>
            <w:shd w:val="clear" w:color="auto" w:fill="FFFFFF"/>
            <w:vAlign w:val="center"/>
          </w:tcPr>
          <w:p w14:paraId="05BC8728" w14:textId="77777777" w:rsidR="002A62F4" w:rsidRPr="003947BE" w:rsidRDefault="002A62F4" w:rsidP="002A62F4">
            <w:pPr>
              <w:jc w:val="center"/>
              <w:rPr>
                <w:rFonts w:ascii="Arial" w:hAnsi="Arial"/>
                <w:sz w:val="22"/>
                <w:szCs w:val="22"/>
              </w:rPr>
            </w:pPr>
            <w:r w:rsidRPr="003947BE">
              <w:rPr>
                <w:rFonts w:ascii="Arial" w:hAnsi="Arial"/>
                <w:sz w:val="22"/>
                <w:szCs w:val="22"/>
              </w:rPr>
              <w:sym w:font="Wingdings 2" w:char="F050"/>
            </w:r>
          </w:p>
        </w:tc>
        <w:tc>
          <w:tcPr>
            <w:tcW w:w="1309" w:type="dxa"/>
            <w:shd w:val="clear" w:color="auto" w:fill="FFFFFF"/>
            <w:vAlign w:val="center"/>
          </w:tcPr>
          <w:p w14:paraId="2C99B644" w14:textId="77777777" w:rsidR="002A62F4" w:rsidRPr="003947BE" w:rsidRDefault="002A62F4" w:rsidP="002A62F4">
            <w:pPr>
              <w:jc w:val="center"/>
              <w:rPr>
                <w:rFonts w:ascii="Arial" w:hAnsi="Arial"/>
                <w:sz w:val="22"/>
                <w:szCs w:val="22"/>
              </w:rPr>
            </w:pPr>
          </w:p>
        </w:tc>
        <w:tc>
          <w:tcPr>
            <w:tcW w:w="1783" w:type="dxa"/>
            <w:shd w:val="clear" w:color="auto" w:fill="FFFFFF"/>
          </w:tcPr>
          <w:p w14:paraId="1FF2130A" w14:textId="77777777" w:rsidR="002A62F4" w:rsidRPr="003947BE" w:rsidRDefault="002A62F4" w:rsidP="002A62F4">
            <w:pPr>
              <w:ind w:left="82" w:right="136"/>
              <w:rPr>
                <w:rFonts w:ascii="Arial" w:hAnsi="Arial"/>
                <w:sz w:val="22"/>
                <w:szCs w:val="22"/>
              </w:rPr>
            </w:pPr>
            <w:r w:rsidRPr="003947BE">
              <w:rPr>
                <w:rFonts w:ascii="Arial" w:hAnsi="Arial"/>
                <w:sz w:val="22"/>
                <w:szCs w:val="22"/>
              </w:rPr>
              <w:t>Interview</w:t>
            </w:r>
          </w:p>
        </w:tc>
      </w:tr>
      <w:tr w:rsidR="002A62F4" w:rsidRPr="003947BE" w14:paraId="635D817D" w14:textId="77777777" w:rsidTr="002A62F4">
        <w:tc>
          <w:tcPr>
            <w:tcW w:w="5157" w:type="dxa"/>
            <w:shd w:val="clear" w:color="auto" w:fill="FFFFFF"/>
          </w:tcPr>
          <w:p w14:paraId="08A94A65" w14:textId="77777777" w:rsidR="002A62F4" w:rsidRPr="003947BE" w:rsidRDefault="002A62F4" w:rsidP="002A62F4">
            <w:pPr>
              <w:ind w:left="63" w:right="128"/>
              <w:jc w:val="both"/>
              <w:rPr>
                <w:rFonts w:ascii="Arial" w:hAnsi="Arial"/>
                <w:sz w:val="22"/>
                <w:szCs w:val="22"/>
              </w:rPr>
            </w:pPr>
            <w:r w:rsidRPr="003947BE">
              <w:rPr>
                <w:rFonts w:ascii="Arial" w:hAnsi="Arial"/>
                <w:sz w:val="22"/>
                <w:szCs w:val="22"/>
              </w:rPr>
              <w:t>How children and young people learn, develop and progress through life stages and events</w:t>
            </w:r>
          </w:p>
        </w:tc>
        <w:tc>
          <w:tcPr>
            <w:tcW w:w="1309" w:type="dxa"/>
            <w:shd w:val="clear" w:color="auto" w:fill="FFFFFF"/>
            <w:vAlign w:val="center"/>
          </w:tcPr>
          <w:p w14:paraId="6197B41F" w14:textId="77777777" w:rsidR="002A62F4" w:rsidRPr="003947BE" w:rsidRDefault="002A62F4" w:rsidP="002A62F4">
            <w:pPr>
              <w:jc w:val="center"/>
              <w:rPr>
                <w:rFonts w:ascii="Arial" w:hAnsi="Arial"/>
                <w:sz w:val="22"/>
                <w:szCs w:val="22"/>
              </w:rPr>
            </w:pPr>
            <w:r w:rsidRPr="003947BE">
              <w:rPr>
                <w:rFonts w:ascii="Arial" w:hAnsi="Arial"/>
                <w:sz w:val="22"/>
                <w:szCs w:val="22"/>
              </w:rPr>
              <w:sym w:font="Wingdings 2" w:char="F050"/>
            </w:r>
          </w:p>
        </w:tc>
        <w:tc>
          <w:tcPr>
            <w:tcW w:w="1309" w:type="dxa"/>
            <w:shd w:val="clear" w:color="auto" w:fill="FFFFFF"/>
            <w:vAlign w:val="center"/>
          </w:tcPr>
          <w:p w14:paraId="13E5E248" w14:textId="77777777" w:rsidR="002A62F4" w:rsidRPr="003947BE" w:rsidRDefault="002A62F4" w:rsidP="002A62F4">
            <w:pPr>
              <w:jc w:val="center"/>
              <w:rPr>
                <w:rFonts w:ascii="Arial" w:hAnsi="Arial"/>
                <w:sz w:val="22"/>
                <w:szCs w:val="22"/>
              </w:rPr>
            </w:pPr>
          </w:p>
        </w:tc>
        <w:tc>
          <w:tcPr>
            <w:tcW w:w="1783" w:type="dxa"/>
            <w:shd w:val="clear" w:color="auto" w:fill="FFFFFF"/>
          </w:tcPr>
          <w:p w14:paraId="75268F89" w14:textId="77777777" w:rsidR="002A62F4" w:rsidRPr="003947BE" w:rsidRDefault="002A62F4" w:rsidP="002A62F4">
            <w:pPr>
              <w:ind w:left="82" w:right="136"/>
              <w:rPr>
                <w:rFonts w:ascii="Arial" w:hAnsi="Arial"/>
                <w:sz w:val="22"/>
                <w:szCs w:val="22"/>
              </w:rPr>
            </w:pPr>
            <w:r w:rsidRPr="003947BE">
              <w:rPr>
                <w:rFonts w:ascii="Arial" w:hAnsi="Arial"/>
                <w:sz w:val="22"/>
                <w:szCs w:val="22"/>
              </w:rPr>
              <w:t>Application and interview</w:t>
            </w:r>
          </w:p>
        </w:tc>
      </w:tr>
      <w:tr w:rsidR="002A62F4" w:rsidRPr="003947BE" w14:paraId="7778F4FD" w14:textId="77777777" w:rsidTr="002A62F4">
        <w:tc>
          <w:tcPr>
            <w:tcW w:w="5157" w:type="dxa"/>
            <w:shd w:val="clear" w:color="auto" w:fill="FFFFFF"/>
          </w:tcPr>
          <w:p w14:paraId="153D8908" w14:textId="78E2B00B" w:rsidR="002A62F4" w:rsidRPr="003947BE" w:rsidRDefault="002A62F4" w:rsidP="002A62F4">
            <w:pPr>
              <w:ind w:left="63" w:right="128"/>
              <w:jc w:val="both"/>
              <w:rPr>
                <w:rFonts w:ascii="Arial" w:hAnsi="Arial"/>
                <w:sz w:val="22"/>
                <w:szCs w:val="22"/>
              </w:rPr>
            </w:pPr>
            <w:r w:rsidRPr="003947BE">
              <w:rPr>
                <w:rFonts w:ascii="Arial" w:hAnsi="Arial"/>
                <w:sz w:val="22"/>
                <w:szCs w:val="22"/>
              </w:rPr>
              <w:t>How ICT can be used effectively to support and motivate children to learn music</w:t>
            </w:r>
          </w:p>
        </w:tc>
        <w:tc>
          <w:tcPr>
            <w:tcW w:w="1309" w:type="dxa"/>
            <w:shd w:val="clear" w:color="auto" w:fill="FFFFFF"/>
            <w:vAlign w:val="center"/>
          </w:tcPr>
          <w:p w14:paraId="74BEAB9B" w14:textId="77777777" w:rsidR="002A62F4" w:rsidRPr="003947BE" w:rsidRDefault="002A62F4" w:rsidP="002A62F4">
            <w:pPr>
              <w:jc w:val="center"/>
              <w:rPr>
                <w:rFonts w:ascii="Arial" w:hAnsi="Arial"/>
                <w:sz w:val="22"/>
                <w:szCs w:val="22"/>
              </w:rPr>
            </w:pPr>
            <w:r w:rsidRPr="003947BE">
              <w:rPr>
                <w:rFonts w:ascii="Arial" w:hAnsi="Arial"/>
                <w:sz w:val="22"/>
                <w:szCs w:val="22"/>
              </w:rPr>
              <w:sym w:font="Wingdings 2" w:char="F050"/>
            </w:r>
          </w:p>
        </w:tc>
        <w:tc>
          <w:tcPr>
            <w:tcW w:w="1309" w:type="dxa"/>
            <w:shd w:val="clear" w:color="auto" w:fill="FFFFFF"/>
            <w:vAlign w:val="center"/>
          </w:tcPr>
          <w:p w14:paraId="51CA3FE2" w14:textId="77777777" w:rsidR="002A62F4" w:rsidRPr="003947BE" w:rsidRDefault="002A62F4" w:rsidP="002A62F4">
            <w:pPr>
              <w:jc w:val="center"/>
              <w:rPr>
                <w:rFonts w:ascii="Arial" w:hAnsi="Arial"/>
                <w:sz w:val="22"/>
                <w:szCs w:val="22"/>
              </w:rPr>
            </w:pPr>
          </w:p>
        </w:tc>
        <w:tc>
          <w:tcPr>
            <w:tcW w:w="1783" w:type="dxa"/>
            <w:shd w:val="clear" w:color="auto" w:fill="FFFFFF"/>
          </w:tcPr>
          <w:p w14:paraId="5701B491" w14:textId="77777777" w:rsidR="002A62F4" w:rsidRPr="003947BE" w:rsidRDefault="002A62F4" w:rsidP="002A62F4">
            <w:pPr>
              <w:ind w:left="82" w:right="136"/>
              <w:rPr>
                <w:rFonts w:ascii="Arial" w:hAnsi="Arial"/>
                <w:sz w:val="22"/>
                <w:szCs w:val="22"/>
              </w:rPr>
            </w:pPr>
            <w:r w:rsidRPr="003947BE">
              <w:rPr>
                <w:rFonts w:ascii="Arial" w:hAnsi="Arial"/>
                <w:sz w:val="22"/>
                <w:szCs w:val="22"/>
              </w:rPr>
              <w:t>Interview</w:t>
            </w:r>
          </w:p>
        </w:tc>
      </w:tr>
      <w:tr w:rsidR="002A62F4" w:rsidRPr="003947BE" w14:paraId="5E406D72" w14:textId="77777777" w:rsidTr="002A62F4">
        <w:tc>
          <w:tcPr>
            <w:tcW w:w="5157" w:type="dxa"/>
            <w:shd w:val="clear" w:color="auto" w:fill="FFFFFF"/>
          </w:tcPr>
          <w:p w14:paraId="765B97B3" w14:textId="77777777" w:rsidR="002A62F4" w:rsidRPr="003947BE" w:rsidRDefault="002A62F4" w:rsidP="002A62F4">
            <w:pPr>
              <w:pStyle w:val="Header"/>
              <w:tabs>
                <w:tab w:val="clear" w:pos="4320"/>
                <w:tab w:val="clear" w:pos="8640"/>
              </w:tabs>
              <w:ind w:left="63" w:right="128"/>
              <w:jc w:val="both"/>
              <w:rPr>
                <w:rFonts w:ascii="Arial" w:hAnsi="Arial" w:cs="Arial"/>
                <w:sz w:val="22"/>
                <w:szCs w:val="22"/>
              </w:rPr>
            </w:pPr>
            <w:r w:rsidRPr="003947BE">
              <w:rPr>
                <w:rFonts w:ascii="Arial" w:hAnsi="Arial" w:cs="Arial"/>
                <w:sz w:val="22"/>
                <w:szCs w:val="22"/>
              </w:rPr>
              <w:t>How to plan, deliver, monitor and evaluate lessons and learning as part of the school curriculum  across all key stages (EYFS, KS1 and KS2)</w:t>
            </w:r>
          </w:p>
        </w:tc>
        <w:tc>
          <w:tcPr>
            <w:tcW w:w="1309" w:type="dxa"/>
            <w:shd w:val="clear" w:color="auto" w:fill="FFFFFF"/>
            <w:vAlign w:val="center"/>
          </w:tcPr>
          <w:p w14:paraId="177D5C99" w14:textId="77777777" w:rsidR="002A62F4" w:rsidRPr="003947BE" w:rsidRDefault="002A62F4" w:rsidP="002A62F4">
            <w:pPr>
              <w:jc w:val="center"/>
              <w:rPr>
                <w:rFonts w:ascii="Arial" w:hAnsi="Arial"/>
                <w:sz w:val="22"/>
                <w:szCs w:val="22"/>
              </w:rPr>
            </w:pPr>
            <w:r w:rsidRPr="003947BE">
              <w:rPr>
                <w:rFonts w:ascii="Arial" w:hAnsi="Arial"/>
                <w:sz w:val="22"/>
                <w:szCs w:val="22"/>
              </w:rPr>
              <w:sym w:font="Wingdings 2" w:char="F050"/>
            </w:r>
          </w:p>
        </w:tc>
        <w:tc>
          <w:tcPr>
            <w:tcW w:w="1309" w:type="dxa"/>
            <w:shd w:val="clear" w:color="auto" w:fill="FFFFFF"/>
            <w:vAlign w:val="center"/>
          </w:tcPr>
          <w:p w14:paraId="3F560DE2" w14:textId="77777777" w:rsidR="002A62F4" w:rsidRPr="003947BE" w:rsidRDefault="002A62F4" w:rsidP="002A62F4">
            <w:pPr>
              <w:jc w:val="center"/>
              <w:rPr>
                <w:rFonts w:ascii="Arial" w:hAnsi="Arial"/>
                <w:sz w:val="22"/>
                <w:szCs w:val="22"/>
              </w:rPr>
            </w:pPr>
          </w:p>
        </w:tc>
        <w:tc>
          <w:tcPr>
            <w:tcW w:w="1783" w:type="dxa"/>
            <w:shd w:val="clear" w:color="auto" w:fill="FFFFFF"/>
          </w:tcPr>
          <w:p w14:paraId="635F68B2" w14:textId="77777777" w:rsidR="002A62F4" w:rsidRPr="003947BE" w:rsidRDefault="002A62F4" w:rsidP="002A62F4">
            <w:pPr>
              <w:ind w:left="82" w:right="136"/>
              <w:rPr>
                <w:rFonts w:ascii="Arial" w:hAnsi="Arial"/>
                <w:sz w:val="22"/>
                <w:szCs w:val="22"/>
              </w:rPr>
            </w:pPr>
            <w:r w:rsidRPr="003947BE">
              <w:rPr>
                <w:rFonts w:ascii="Arial" w:hAnsi="Arial"/>
                <w:sz w:val="22"/>
                <w:szCs w:val="22"/>
              </w:rPr>
              <w:t>Application and interview</w:t>
            </w:r>
          </w:p>
        </w:tc>
      </w:tr>
      <w:tr w:rsidR="002A62F4" w:rsidRPr="003947BE" w14:paraId="456282A2" w14:textId="77777777" w:rsidTr="002A62F4">
        <w:tc>
          <w:tcPr>
            <w:tcW w:w="5157" w:type="dxa"/>
            <w:shd w:val="clear" w:color="auto" w:fill="FFFFFF"/>
          </w:tcPr>
          <w:p w14:paraId="68B3A71F" w14:textId="77777777" w:rsidR="002A62F4" w:rsidRPr="003947BE" w:rsidRDefault="002A62F4" w:rsidP="002A62F4">
            <w:pPr>
              <w:ind w:left="63" w:right="128"/>
              <w:jc w:val="both"/>
              <w:rPr>
                <w:rFonts w:ascii="Arial" w:hAnsi="Arial"/>
                <w:sz w:val="22"/>
                <w:szCs w:val="22"/>
              </w:rPr>
            </w:pPr>
            <w:r w:rsidRPr="003947BE">
              <w:rPr>
                <w:rFonts w:ascii="Arial" w:hAnsi="Arial"/>
                <w:sz w:val="22"/>
                <w:szCs w:val="22"/>
              </w:rPr>
              <w:t>How to manage health and safety practice and promote and safeguard pupil and staff</w:t>
            </w:r>
            <w:r w:rsidRPr="003947BE">
              <w:rPr>
                <w:rFonts w:ascii="Arial" w:hAnsi="Arial"/>
                <w:i/>
                <w:iCs/>
                <w:sz w:val="22"/>
                <w:szCs w:val="22"/>
              </w:rPr>
              <w:t xml:space="preserve"> </w:t>
            </w:r>
            <w:r w:rsidRPr="003947BE">
              <w:rPr>
                <w:rFonts w:ascii="Arial" w:hAnsi="Arial"/>
                <w:sz w:val="22"/>
                <w:szCs w:val="22"/>
              </w:rPr>
              <w:t>welfare</w:t>
            </w:r>
          </w:p>
        </w:tc>
        <w:tc>
          <w:tcPr>
            <w:tcW w:w="1309" w:type="dxa"/>
            <w:shd w:val="clear" w:color="auto" w:fill="FFFFFF"/>
            <w:vAlign w:val="center"/>
          </w:tcPr>
          <w:p w14:paraId="7D33EFDC" w14:textId="77777777" w:rsidR="002A62F4" w:rsidRPr="003947BE" w:rsidRDefault="002A62F4" w:rsidP="002A62F4">
            <w:pPr>
              <w:jc w:val="center"/>
              <w:rPr>
                <w:rFonts w:ascii="Arial" w:hAnsi="Arial"/>
                <w:sz w:val="22"/>
                <w:szCs w:val="22"/>
              </w:rPr>
            </w:pPr>
            <w:r w:rsidRPr="003947BE">
              <w:rPr>
                <w:rFonts w:ascii="Arial" w:hAnsi="Arial"/>
                <w:sz w:val="22"/>
                <w:szCs w:val="22"/>
              </w:rPr>
              <w:sym w:font="Wingdings 2" w:char="F050"/>
            </w:r>
          </w:p>
        </w:tc>
        <w:tc>
          <w:tcPr>
            <w:tcW w:w="1309" w:type="dxa"/>
            <w:shd w:val="clear" w:color="auto" w:fill="FFFFFF"/>
            <w:vAlign w:val="center"/>
          </w:tcPr>
          <w:p w14:paraId="4C85C069" w14:textId="77777777" w:rsidR="002A62F4" w:rsidRPr="003947BE" w:rsidRDefault="002A62F4" w:rsidP="002A62F4">
            <w:pPr>
              <w:jc w:val="center"/>
              <w:rPr>
                <w:rFonts w:ascii="Arial" w:hAnsi="Arial"/>
                <w:sz w:val="22"/>
                <w:szCs w:val="22"/>
              </w:rPr>
            </w:pPr>
          </w:p>
        </w:tc>
        <w:tc>
          <w:tcPr>
            <w:tcW w:w="1783" w:type="dxa"/>
            <w:shd w:val="clear" w:color="auto" w:fill="FFFFFF"/>
          </w:tcPr>
          <w:p w14:paraId="42334ECA" w14:textId="77777777" w:rsidR="002A62F4" w:rsidRPr="003947BE" w:rsidRDefault="002A62F4" w:rsidP="002A62F4">
            <w:pPr>
              <w:ind w:left="82" w:right="136"/>
              <w:rPr>
                <w:rFonts w:ascii="Arial" w:hAnsi="Arial"/>
                <w:sz w:val="22"/>
                <w:szCs w:val="22"/>
              </w:rPr>
            </w:pPr>
            <w:r w:rsidRPr="003947BE">
              <w:rPr>
                <w:rFonts w:ascii="Arial" w:hAnsi="Arial"/>
                <w:sz w:val="22"/>
                <w:szCs w:val="22"/>
              </w:rPr>
              <w:t>Application and interview</w:t>
            </w:r>
          </w:p>
        </w:tc>
      </w:tr>
      <w:tr w:rsidR="002A62F4" w:rsidRPr="003947BE" w14:paraId="2CD71F07" w14:textId="77777777" w:rsidTr="002A62F4">
        <w:tc>
          <w:tcPr>
            <w:tcW w:w="5157" w:type="dxa"/>
            <w:shd w:val="clear" w:color="auto" w:fill="FFFFFF"/>
          </w:tcPr>
          <w:p w14:paraId="6F3A663A" w14:textId="77777777" w:rsidR="002A62F4" w:rsidRPr="003947BE" w:rsidRDefault="002A62F4" w:rsidP="002A62F4">
            <w:pPr>
              <w:ind w:left="63" w:right="128"/>
              <w:jc w:val="both"/>
              <w:rPr>
                <w:rFonts w:ascii="Arial" w:hAnsi="Arial"/>
                <w:sz w:val="22"/>
                <w:szCs w:val="22"/>
              </w:rPr>
            </w:pPr>
            <w:r w:rsidRPr="003947BE">
              <w:rPr>
                <w:rFonts w:ascii="Arial" w:hAnsi="Arial"/>
                <w:sz w:val="22"/>
                <w:szCs w:val="22"/>
              </w:rPr>
              <w:t>How to manage equalities and inclusion policies and how these are implemented in schools</w:t>
            </w:r>
          </w:p>
        </w:tc>
        <w:tc>
          <w:tcPr>
            <w:tcW w:w="1309" w:type="dxa"/>
            <w:shd w:val="clear" w:color="auto" w:fill="FFFFFF"/>
            <w:vAlign w:val="center"/>
          </w:tcPr>
          <w:p w14:paraId="2E70B60F" w14:textId="77777777" w:rsidR="002A62F4" w:rsidRPr="003947BE" w:rsidRDefault="002A62F4" w:rsidP="002A62F4">
            <w:pPr>
              <w:jc w:val="center"/>
              <w:rPr>
                <w:rFonts w:ascii="Arial" w:hAnsi="Arial"/>
                <w:sz w:val="22"/>
                <w:szCs w:val="22"/>
              </w:rPr>
            </w:pPr>
            <w:r w:rsidRPr="003947BE">
              <w:rPr>
                <w:rFonts w:ascii="Arial" w:hAnsi="Arial"/>
                <w:sz w:val="22"/>
                <w:szCs w:val="22"/>
              </w:rPr>
              <w:sym w:font="Wingdings 2" w:char="F050"/>
            </w:r>
          </w:p>
        </w:tc>
        <w:tc>
          <w:tcPr>
            <w:tcW w:w="1309" w:type="dxa"/>
            <w:shd w:val="clear" w:color="auto" w:fill="FFFFFF"/>
            <w:vAlign w:val="center"/>
          </w:tcPr>
          <w:p w14:paraId="35052202" w14:textId="77777777" w:rsidR="002A62F4" w:rsidRPr="003947BE" w:rsidRDefault="002A62F4" w:rsidP="002A62F4">
            <w:pPr>
              <w:jc w:val="center"/>
              <w:rPr>
                <w:rFonts w:ascii="Arial" w:hAnsi="Arial"/>
                <w:sz w:val="22"/>
                <w:szCs w:val="22"/>
              </w:rPr>
            </w:pPr>
          </w:p>
        </w:tc>
        <w:tc>
          <w:tcPr>
            <w:tcW w:w="1783" w:type="dxa"/>
            <w:shd w:val="clear" w:color="auto" w:fill="FFFFFF"/>
          </w:tcPr>
          <w:p w14:paraId="20F68849" w14:textId="77777777" w:rsidR="002A62F4" w:rsidRPr="003947BE" w:rsidRDefault="002A62F4" w:rsidP="002A62F4">
            <w:pPr>
              <w:ind w:left="82" w:right="136"/>
              <w:rPr>
                <w:rFonts w:ascii="Arial" w:hAnsi="Arial"/>
                <w:sz w:val="22"/>
                <w:szCs w:val="22"/>
              </w:rPr>
            </w:pPr>
            <w:r w:rsidRPr="003947BE">
              <w:rPr>
                <w:rFonts w:ascii="Arial" w:hAnsi="Arial"/>
                <w:sz w:val="22"/>
                <w:szCs w:val="22"/>
              </w:rPr>
              <w:t>Application and interview</w:t>
            </w:r>
          </w:p>
        </w:tc>
      </w:tr>
      <w:tr w:rsidR="002A62F4" w:rsidRPr="003947BE" w14:paraId="2E9492FD" w14:textId="77777777" w:rsidTr="002A62F4">
        <w:tc>
          <w:tcPr>
            <w:tcW w:w="5157" w:type="dxa"/>
            <w:shd w:val="clear" w:color="auto" w:fill="A6A6A6"/>
          </w:tcPr>
          <w:p w14:paraId="54A40B61" w14:textId="77777777" w:rsidR="002A62F4" w:rsidRPr="003947BE" w:rsidRDefault="002A62F4" w:rsidP="002A62F4">
            <w:pPr>
              <w:pStyle w:val="Heading4"/>
              <w:jc w:val="both"/>
              <w:rPr>
                <w:rFonts w:cs="Arial"/>
                <w:szCs w:val="22"/>
              </w:rPr>
            </w:pPr>
            <w:r w:rsidRPr="003947BE">
              <w:rPr>
                <w:rFonts w:cs="Arial"/>
                <w:szCs w:val="22"/>
              </w:rPr>
              <w:t>Qualifications and Experience</w:t>
            </w:r>
          </w:p>
        </w:tc>
        <w:tc>
          <w:tcPr>
            <w:tcW w:w="1309" w:type="dxa"/>
            <w:shd w:val="clear" w:color="auto" w:fill="FFFFFF"/>
            <w:vAlign w:val="center"/>
          </w:tcPr>
          <w:p w14:paraId="34556CCB" w14:textId="77777777" w:rsidR="002A62F4" w:rsidRPr="003947BE" w:rsidRDefault="002A62F4" w:rsidP="002A62F4">
            <w:pPr>
              <w:jc w:val="center"/>
              <w:rPr>
                <w:rFonts w:ascii="Arial" w:hAnsi="Arial"/>
                <w:sz w:val="22"/>
                <w:szCs w:val="22"/>
              </w:rPr>
            </w:pPr>
          </w:p>
        </w:tc>
        <w:tc>
          <w:tcPr>
            <w:tcW w:w="1309" w:type="dxa"/>
            <w:shd w:val="clear" w:color="auto" w:fill="FFFFFF"/>
            <w:vAlign w:val="center"/>
          </w:tcPr>
          <w:p w14:paraId="4C3B7872" w14:textId="77777777" w:rsidR="002A62F4" w:rsidRPr="003947BE" w:rsidRDefault="002A62F4" w:rsidP="002A62F4">
            <w:pPr>
              <w:jc w:val="center"/>
              <w:rPr>
                <w:rFonts w:ascii="Arial" w:hAnsi="Arial"/>
                <w:sz w:val="22"/>
                <w:szCs w:val="22"/>
              </w:rPr>
            </w:pPr>
          </w:p>
        </w:tc>
        <w:tc>
          <w:tcPr>
            <w:tcW w:w="1783" w:type="dxa"/>
            <w:shd w:val="clear" w:color="auto" w:fill="FFFFFF"/>
          </w:tcPr>
          <w:p w14:paraId="208878F2" w14:textId="77777777" w:rsidR="002A62F4" w:rsidRPr="003947BE" w:rsidRDefault="002A62F4" w:rsidP="002A62F4">
            <w:pPr>
              <w:ind w:left="82" w:right="136"/>
              <w:rPr>
                <w:rFonts w:ascii="Arial" w:hAnsi="Arial"/>
                <w:sz w:val="22"/>
                <w:szCs w:val="22"/>
              </w:rPr>
            </w:pPr>
          </w:p>
        </w:tc>
      </w:tr>
      <w:tr w:rsidR="002A62F4" w:rsidRPr="003947BE" w14:paraId="2FAE506D" w14:textId="77777777" w:rsidTr="002A62F4">
        <w:tc>
          <w:tcPr>
            <w:tcW w:w="5157" w:type="dxa"/>
            <w:shd w:val="clear" w:color="auto" w:fill="FFFFFF"/>
          </w:tcPr>
          <w:p w14:paraId="14D7BACC" w14:textId="77777777" w:rsidR="002A62F4" w:rsidRPr="003947BE" w:rsidRDefault="002A62F4" w:rsidP="002A62F4">
            <w:pPr>
              <w:ind w:left="63" w:right="128"/>
              <w:jc w:val="both"/>
              <w:rPr>
                <w:rFonts w:ascii="Arial" w:hAnsi="Arial"/>
                <w:sz w:val="22"/>
                <w:szCs w:val="22"/>
              </w:rPr>
            </w:pPr>
            <w:r w:rsidRPr="003947BE">
              <w:rPr>
                <w:rFonts w:ascii="Arial" w:hAnsi="Arial"/>
                <w:sz w:val="22"/>
                <w:szCs w:val="22"/>
              </w:rPr>
              <w:t xml:space="preserve">Qualified Teacher Status </w:t>
            </w:r>
          </w:p>
        </w:tc>
        <w:tc>
          <w:tcPr>
            <w:tcW w:w="1309" w:type="dxa"/>
            <w:shd w:val="clear" w:color="auto" w:fill="FFFFFF"/>
            <w:vAlign w:val="center"/>
          </w:tcPr>
          <w:p w14:paraId="4CD53249" w14:textId="77777777" w:rsidR="002A62F4" w:rsidRPr="003947BE" w:rsidRDefault="002A62F4" w:rsidP="002A62F4">
            <w:pPr>
              <w:jc w:val="center"/>
              <w:rPr>
                <w:rFonts w:ascii="Arial" w:hAnsi="Arial"/>
                <w:sz w:val="22"/>
                <w:szCs w:val="22"/>
              </w:rPr>
            </w:pPr>
          </w:p>
        </w:tc>
        <w:tc>
          <w:tcPr>
            <w:tcW w:w="1309" w:type="dxa"/>
            <w:shd w:val="clear" w:color="auto" w:fill="FFFFFF"/>
            <w:vAlign w:val="center"/>
          </w:tcPr>
          <w:p w14:paraId="29F6FD0D" w14:textId="49455CFD" w:rsidR="002A62F4" w:rsidRPr="003947BE" w:rsidRDefault="002A62F4" w:rsidP="002A62F4">
            <w:pPr>
              <w:jc w:val="center"/>
              <w:rPr>
                <w:rFonts w:ascii="Arial" w:hAnsi="Arial"/>
                <w:sz w:val="22"/>
                <w:szCs w:val="22"/>
              </w:rPr>
            </w:pPr>
            <w:r w:rsidRPr="003947BE">
              <w:rPr>
                <w:rFonts w:ascii="Arial" w:hAnsi="Arial"/>
                <w:sz w:val="22"/>
                <w:szCs w:val="22"/>
              </w:rPr>
              <w:sym w:font="Wingdings 2" w:char="F050"/>
            </w:r>
          </w:p>
        </w:tc>
        <w:tc>
          <w:tcPr>
            <w:tcW w:w="1783" w:type="dxa"/>
            <w:shd w:val="clear" w:color="auto" w:fill="FFFFFF"/>
          </w:tcPr>
          <w:p w14:paraId="0356B019" w14:textId="77777777" w:rsidR="002A62F4" w:rsidRPr="003947BE" w:rsidRDefault="002A62F4" w:rsidP="002A62F4">
            <w:pPr>
              <w:ind w:left="82" w:right="136"/>
              <w:rPr>
                <w:rFonts w:ascii="Arial" w:hAnsi="Arial"/>
                <w:sz w:val="22"/>
                <w:szCs w:val="22"/>
              </w:rPr>
            </w:pPr>
            <w:r w:rsidRPr="003947BE">
              <w:rPr>
                <w:rFonts w:ascii="Arial" w:hAnsi="Arial"/>
                <w:sz w:val="22"/>
                <w:szCs w:val="22"/>
              </w:rPr>
              <w:t>Evidence of qualification</w:t>
            </w:r>
          </w:p>
        </w:tc>
      </w:tr>
      <w:tr w:rsidR="002A62F4" w:rsidRPr="003947BE" w14:paraId="55E2184A" w14:textId="77777777" w:rsidTr="002A62F4">
        <w:tc>
          <w:tcPr>
            <w:tcW w:w="5157" w:type="dxa"/>
            <w:shd w:val="clear" w:color="auto" w:fill="FFFFFF"/>
          </w:tcPr>
          <w:p w14:paraId="428CD022" w14:textId="24A4B7F6" w:rsidR="002A62F4" w:rsidRPr="003947BE" w:rsidRDefault="00B60855" w:rsidP="002A62F4">
            <w:pPr>
              <w:ind w:left="63" w:right="128"/>
              <w:jc w:val="both"/>
              <w:rPr>
                <w:rFonts w:ascii="Arial" w:hAnsi="Arial"/>
                <w:sz w:val="22"/>
                <w:szCs w:val="22"/>
              </w:rPr>
            </w:pPr>
            <w:r w:rsidRPr="003947BE">
              <w:rPr>
                <w:rFonts w:ascii="Arial" w:hAnsi="Arial"/>
                <w:sz w:val="22"/>
                <w:szCs w:val="22"/>
              </w:rPr>
              <w:t>Instrument specific qualifications and experience of teaching music</w:t>
            </w:r>
          </w:p>
        </w:tc>
        <w:tc>
          <w:tcPr>
            <w:tcW w:w="1309" w:type="dxa"/>
            <w:shd w:val="clear" w:color="auto" w:fill="FFFFFF"/>
            <w:vAlign w:val="center"/>
          </w:tcPr>
          <w:p w14:paraId="2F196E1C" w14:textId="1EDF9C25" w:rsidR="002A62F4" w:rsidRPr="003947BE" w:rsidRDefault="00B60855" w:rsidP="002A62F4">
            <w:pPr>
              <w:jc w:val="center"/>
              <w:rPr>
                <w:rFonts w:ascii="Arial" w:hAnsi="Arial"/>
                <w:sz w:val="22"/>
                <w:szCs w:val="22"/>
              </w:rPr>
            </w:pPr>
            <w:r w:rsidRPr="003947BE">
              <w:rPr>
                <w:rFonts w:ascii="Arial" w:hAnsi="Arial"/>
                <w:sz w:val="22"/>
                <w:szCs w:val="22"/>
              </w:rPr>
              <w:sym w:font="Wingdings 2" w:char="F050"/>
            </w:r>
          </w:p>
        </w:tc>
        <w:tc>
          <w:tcPr>
            <w:tcW w:w="1309" w:type="dxa"/>
            <w:shd w:val="clear" w:color="auto" w:fill="FFFFFF"/>
            <w:vAlign w:val="center"/>
          </w:tcPr>
          <w:p w14:paraId="7DA20621" w14:textId="77777777" w:rsidR="002A62F4" w:rsidRPr="003947BE" w:rsidRDefault="002A62F4" w:rsidP="002A62F4">
            <w:pPr>
              <w:jc w:val="center"/>
              <w:rPr>
                <w:rFonts w:ascii="Arial" w:hAnsi="Arial"/>
                <w:sz w:val="22"/>
                <w:szCs w:val="22"/>
              </w:rPr>
            </w:pPr>
          </w:p>
        </w:tc>
        <w:tc>
          <w:tcPr>
            <w:tcW w:w="1783" w:type="dxa"/>
            <w:shd w:val="clear" w:color="auto" w:fill="FFFFFF"/>
          </w:tcPr>
          <w:p w14:paraId="4BD217A6" w14:textId="77777777" w:rsidR="002A62F4" w:rsidRPr="003947BE" w:rsidRDefault="002A62F4" w:rsidP="002A62F4">
            <w:pPr>
              <w:ind w:left="82" w:right="136"/>
              <w:rPr>
                <w:rFonts w:ascii="Arial" w:hAnsi="Arial"/>
                <w:sz w:val="22"/>
                <w:szCs w:val="22"/>
              </w:rPr>
            </w:pPr>
          </w:p>
        </w:tc>
      </w:tr>
      <w:tr w:rsidR="002A62F4" w:rsidRPr="003947BE" w14:paraId="6DB4F808" w14:textId="77777777" w:rsidTr="002A62F4">
        <w:tc>
          <w:tcPr>
            <w:tcW w:w="5157" w:type="dxa"/>
            <w:shd w:val="clear" w:color="auto" w:fill="FFFFFF"/>
          </w:tcPr>
          <w:p w14:paraId="4D5038EB" w14:textId="77777777" w:rsidR="002A62F4" w:rsidRPr="003947BE" w:rsidRDefault="002A62F4" w:rsidP="002A62F4">
            <w:pPr>
              <w:ind w:left="63" w:right="128"/>
              <w:jc w:val="both"/>
              <w:rPr>
                <w:rFonts w:ascii="Arial" w:hAnsi="Arial"/>
                <w:sz w:val="22"/>
                <w:szCs w:val="22"/>
              </w:rPr>
            </w:pPr>
            <w:r w:rsidRPr="003947BE">
              <w:rPr>
                <w:rFonts w:ascii="Arial" w:hAnsi="Arial"/>
                <w:sz w:val="22"/>
                <w:szCs w:val="22"/>
              </w:rPr>
              <w:t>Successful teaching experience or a recognised Fast Track progression route</w:t>
            </w:r>
          </w:p>
        </w:tc>
        <w:tc>
          <w:tcPr>
            <w:tcW w:w="1309" w:type="dxa"/>
            <w:shd w:val="clear" w:color="auto" w:fill="FFFFFF"/>
            <w:vAlign w:val="center"/>
          </w:tcPr>
          <w:p w14:paraId="19A4689D" w14:textId="77777777" w:rsidR="002A62F4" w:rsidRPr="003947BE" w:rsidRDefault="002A62F4" w:rsidP="002A62F4">
            <w:pPr>
              <w:jc w:val="center"/>
              <w:rPr>
                <w:rFonts w:ascii="Arial" w:hAnsi="Arial"/>
                <w:i/>
                <w:iCs/>
                <w:sz w:val="22"/>
                <w:szCs w:val="22"/>
              </w:rPr>
            </w:pPr>
          </w:p>
        </w:tc>
        <w:tc>
          <w:tcPr>
            <w:tcW w:w="1309" w:type="dxa"/>
            <w:shd w:val="clear" w:color="auto" w:fill="FFFFFF"/>
            <w:vAlign w:val="center"/>
          </w:tcPr>
          <w:p w14:paraId="534E0F53" w14:textId="6DADFED8" w:rsidR="002A62F4" w:rsidRPr="003947BE" w:rsidRDefault="002A62F4" w:rsidP="002A62F4">
            <w:pPr>
              <w:jc w:val="center"/>
              <w:rPr>
                <w:rFonts w:ascii="Arial" w:hAnsi="Arial"/>
                <w:sz w:val="22"/>
                <w:szCs w:val="22"/>
              </w:rPr>
            </w:pPr>
            <w:r w:rsidRPr="003947BE">
              <w:rPr>
                <w:rFonts w:ascii="Arial" w:hAnsi="Arial"/>
                <w:sz w:val="22"/>
                <w:szCs w:val="22"/>
              </w:rPr>
              <w:sym w:font="Wingdings 2" w:char="F050"/>
            </w:r>
          </w:p>
        </w:tc>
        <w:tc>
          <w:tcPr>
            <w:tcW w:w="1783" w:type="dxa"/>
            <w:shd w:val="clear" w:color="auto" w:fill="FFFFFF"/>
          </w:tcPr>
          <w:p w14:paraId="74AEB725" w14:textId="77777777" w:rsidR="002A62F4" w:rsidRPr="003947BE" w:rsidRDefault="002A62F4" w:rsidP="002A62F4">
            <w:pPr>
              <w:ind w:left="82" w:right="136"/>
              <w:rPr>
                <w:rFonts w:ascii="Arial" w:hAnsi="Arial"/>
                <w:sz w:val="22"/>
                <w:szCs w:val="22"/>
              </w:rPr>
            </w:pPr>
            <w:r w:rsidRPr="003947BE">
              <w:rPr>
                <w:rFonts w:ascii="Arial" w:hAnsi="Arial"/>
                <w:sz w:val="22"/>
                <w:szCs w:val="22"/>
              </w:rPr>
              <w:t>Application</w:t>
            </w:r>
          </w:p>
        </w:tc>
      </w:tr>
      <w:tr w:rsidR="002A62F4" w:rsidRPr="003947BE" w14:paraId="2561A135" w14:textId="77777777" w:rsidTr="002A62F4">
        <w:tc>
          <w:tcPr>
            <w:tcW w:w="5157" w:type="dxa"/>
            <w:shd w:val="clear" w:color="auto" w:fill="FFFFFF"/>
          </w:tcPr>
          <w:p w14:paraId="529C32D5" w14:textId="77777777" w:rsidR="002A62F4" w:rsidRPr="003947BE" w:rsidRDefault="002A62F4" w:rsidP="002A62F4">
            <w:pPr>
              <w:ind w:left="63" w:right="128"/>
              <w:jc w:val="both"/>
              <w:rPr>
                <w:rFonts w:ascii="Arial" w:hAnsi="Arial"/>
                <w:sz w:val="22"/>
                <w:szCs w:val="22"/>
              </w:rPr>
            </w:pPr>
            <w:r w:rsidRPr="003947BE">
              <w:rPr>
                <w:rFonts w:ascii="Arial" w:hAnsi="Arial"/>
                <w:sz w:val="22"/>
                <w:szCs w:val="22"/>
              </w:rPr>
              <w:t>Evidence of continuing professional development</w:t>
            </w:r>
          </w:p>
        </w:tc>
        <w:tc>
          <w:tcPr>
            <w:tcW w:w="1309" w:type="dxa"/>
            <w:shd w:val="clear" w:color="auto" w:fill="FFFFFF"/>
            <w:vAlign w:val="center"/>
          </w:tcPr>
          <w:p w14:paraId="4D56ECD2" w14:textId="77777777" w:rsidR="002A62F4" w:rsidRPr="003947BE" w:rsidRDefault="002A62F4" w:rsidP="002A62F4">
            <w:pPr>
              <w:jc w:val="center"/>
              <w:rPr>
                <w:rFonts w:ascii="Arial" w:hAnsi="Arial"/>
                <w:sz w:val="22"/>
                <w:szCs w:val="22"/>
              </w:rPr>
            </w:pPr>
          </w:p>
        </w:tc>
        <w:tc>
          <w:tcPr>
            <w:tcW w:w="1309" w:type="dxa"/>
            <w:shd w:val="clear" w:color="auto" w:fill="FFFFFF"/>
            <w:vAlign w:val="center"/>
          </w:tcPr>
          <w:p w14:paraId="1AC80D28" w14:textId="77777777" w:rsidR="002A62F4" w:rsidRPr="003947BE" w:rsidRDefault="002A62F4" w:rsidP="002A62F4">
            <w:pPr>
              <w:jc w:val="center"/>
              <w:rPr>
                <w:rFonts w:ascii="Arial" w:hAnsi="Arial"/>
                <w:sz w:val="22"/>
                <w:szCs w:val="22"/>
              </w:rPr>
            </w:pPr>
            <w:r w:rsidRPr="003947BE">
              <w:rPr>
                <w:rFonts w:ascii="Arial" w:hAnsi="Arial"/>
                <w:sz w:val="22"/>
                <w:szCs w:val="22"/>
              </w:rPr>
              <w:sym w:font="Wingdings 2" w:char="F050"/>
            </w:r>
          </w:p>
        </w:tc>
        <w:tc>
          <w:tcPr>
            <w:tcW w:w="1783" w:type="dxa"/>
            <w:shd w:val="clear" w:color="auto" w:fill="FFFFFF"/>
          </w:tcPr>
          <w:p w14:paraId="07AD7B58" w14:textId="77777777" w:rsidR="002A62F4" w:rsidRPr="003947BE" w:rsidRDefault="002A62F4" w:rsidP="002A62F4">
            <w:pPr>
              <w:ind w:left="82" w:right="136"/>
              <w:rPr>
                <w:rFonts w:ascii="Arial" w:hAnsi="Arial"/>
                <w:sz w:val="22"/>
                <w:szCs w:val="22"/>
              </w:rPr>
            </w:pPr>
            <w:r w:rsidRPr="003947BE">
              <w:rPr>
                <w:rFonts w:ascii="Arial" w:hAnsi="Arial"/>
                <w:sz w:val="22"/>
                <w:szCs w:val="22"/>
              </w:rPr>
              <w:t xml:space="preserve">Application </w:t>
            </w:r>
          </w:p>
        </w:tc>
      </w:tr>
    </w:tbl>
    <w:p w14:paraId="3545039D" w14:textId="77777777" w:rsidR="00B651C9" w:rsidRPr="003947BE" w:rsidRDefault="00B651C9" w:rsidP="00B651C9">
      <w:pPr>
        <w:tabs>
          <w:tab w:val="left" w:pos="600"/>
        </w:tabs>
        <w:spacing w:line="0" w:lineRule="atLeast"/>
        <w:rPr>
          <w:rFonts w:ascii="Arial" w:eastAsia="Arial" w:hAnsi="Arial"/>
          <w:sz w:val="22"/>
          <w:szCs w:val="22"/>
        </w:rPr>
      </w:pPr>
    </w:p>
    <w:sectPr w:rsidR="00B651C9" w:rsidRPr="003947BE">
      <w:pgSz w:w="11900" w:h="16840"/>
      <w:pgMar w:top="1427" w:right="1060" w:bottom="1440" w:left="1440" w:header="0" w:footer="0" w:gutter="0"/>
      <w:cols w:space="0" w:equalWidth="0">
        <w:col w:w="9400"/>
      </w:cols>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Wingdings 2">
    <w:panose1 w:val="05020102010507070707"/>
    <w:charset w:val="02"/>
    <w:family w:val="roman"/>
    <w:pitch w:val="variable"/>
    <w:sig w:usb0="00000000" w:usb1="10000000" w:usb2="00000000" w:usb3="00000000" w:csb0="8000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hybridMultilevel"/>
    <w:tmpl w:val="46E87CCC"/>
    <w:lvl w:ilvl="0" w:tplc="EE5E0D62">
      <w:start w:val="1"/>
      <w:numFmt w:val="decimal"/>
      <w:lvlText w:val="%1."/>
      <w:lvlJc w:val="left"/>
    </w:lvl>
    <w:lvl w:ilvl="1" w:tplc="DFAA1320">
      <w:start w:val="1"/>
      <w:numFmt w:val="bullet"/>
      <w:lvlText w:val=""/>
      <w:lvlJc w:val="left"/>
    </w:lvl>
    <w:lvl w:ilvl="2" w:tplc="FF726296">
      <w:start w:val="1"/>
      <w:numFmt w:val="bullet"/>
      <w:lvlText w:val=""/>
      <w:lvlJc w:val="left"/>
    </w:lvl>
    <w:lvl w:ilvl="3" w:tplc="888837B6">
      <w:start w:val="1"/>
      <w:numFmt w:val="bullet"/>
      <w:lvlText w:val=""/>
      <w:lvlJc w:val="left"/>
    </w:lvl>
    <w:lvl w:ilvl="4" w:tplc="D006F39A">
      <w:start w:val="1"/>
      <w:numFmt w:val="bullet"/>
      <w:lvlText w:val=""/>
      <w:lvlJc w:val="left"/>
    </w:lvl>
    <w:lvl w:ilvl="5" w:tplc="207A504A">
      <w:start w:val="1"/>
      <w:numFmt w:val="bullet"/>
      <w:lvlText w:val=""/>
      <w:lvlJc w:val="left"/>
    </w:lvl>
    <w:lvl w:ilvl="6" w:tplc="A558C6D6">
      <w:start w:val="1"/>
      <w:numFmt w:val="bullet"/>
      <w:lvlText w:val=""/>
      <w:lvlJc w:val="left"/>
    </w:lvl>
    <w:lvl w:ilvl="7" w:tplc="86C6D928">
      <w:start w:val="1"/>
      <w:numFmt w:val="bullet"/>
      <w:lvlText w:val=""/>
      <w:lvlJc w:val="left"/>
    </w:lvl>
    <w:lvl w:ilvl="8" w:tplc="6A165A8A">
      <w:start w:val="1"/>
      <w:numFmt w:val="bullet"/>
      <w:lvlText w:val=""/>
      <w:lvlJc w:val="left"/>
    </w:lvl>
  </w:abstractNum>
  <w:abstractNum w:abstractNumId="1" w15:restartNumberingAfterBreak="0">
    <w:nsid w:val="00000002"/>
    <w:multiLevelType w:val="hybridMultilevel"/>
    <w:tmpl w:val="3D1B58BA"/>
    <w:lvl w:ilvl="0" w:tplc="D3E6D528">
      <w:start w:val="8"/>
      <w:numFmt w:val="decimal"/>
      <w:lvlText w:val="%1."/>
      <w:lvlJc w:val="left"/>
    </w:lvl>
    <w:lvl w:ilvl="1" w:tplc="ED687236">
      <w:start w:val="1"/>
      <w:numFmt w:val="bullet"/>
      <w:lvlText w:val=""/>
      <w:lvlJc w:val="left"/>
    </w:lvl>
    <w:lvl w:ilvl="2" w:tplc="214A9F00">
      <w:start w:val="1"/>
      <w:numFmt w:val="bullet"/>
      <w:lvlText w:val=""/>
      <w:lvlJc w:val="left"/>
    </w:lvl>
    <w:lvl w:ilvl="3" w:tplc="5ECC218A">
      <w:start w:val="1"/>
      <w:numFmt w:val="bullet"/>
      <w:lvlText w:val=""/>
      <w:lvlJc w:val="left"/>
    </w:lvl>
    <w:lvl w:ilvl="4" w:tplc="285CB570">
      <w:start w:val="1"/>
      <w:numFmt w:val="bullet"/>
      <w:lvlText w:val=""/>
      <w:lvlJc w:val="left"/>
    </w:lvl>
    <w:lvl w:ilvl="5" w:tplc="3BF6972E">
      <w:start w:val="1"/>
      <w:numFmt w:val="bullet"/>
      <w:lvlText w:val=""/>
      <w:lvlJc w:val="left"/>
    </w:lvl>
    <w:lvl w:ilvl="6" w:tplc="635049B2">
      <w:start w:val="1"/>
      <w:numFmt w:val="bullet"/>
      <w:lvlText w:val=""/>
      <w:lvlJc w:val="left"/>
    </w:lvl>
    <w:lvl w:ilvl="7" w:tplc="82DC8F3E">
      <w:start w:val="1"/>
      <w:numFmt w:val="bullet"/>
      <w:lvlText w:val=""/>
      <w:lvlJc w:val="left"/>
    </w:lvl>
    <w:lvl w:ilvl="8" w:tplc="AB881526">
      <w:start w:val="1"/>
      <w:numFmt w:val="bullet"/>
      <w:lvlText w:val=""/>
      <w:lvlJc w:val="left"/>
    </w:lvl>
  </w:abstractNum>
  <w:abstractNum w:abstractNumId="2" w15:restartNumberingAfterBreak="0">
    <w:nsid w:val="00000003"/>
    <w:multiLevelType w:val="hybridMultilevel"/>
    <w:tmpl w:val="507ED7AA"/>
    <w:lvl w:ilvl="0" w:tplc="8B6C20A6">
      <w:start w:val="1"/>
      <w:numFmt w:val="lowerLetter"/>
      <w:lvlText w:val="%1"/>
      <w:lvlJc w:val="left"/>
    </w:lvl>
    <w:lvl w:ilvl="1" w:tplc="F1EECAC4">
      <w:start w:val="1"/>
      <w:numFmt w:val="lowerLetter"/>
      <w:lvlText w:val="%2)"/>
      <w:lvlJc w:val="left"/>
    </w:lvl>
    <w:lvl w:ilvl="2" w:tplc="3CF4A984">
      <w:start w:val="1"/>
      <w:numFmt w:val="bullet"/>
      <w:lvlText w:val="-"/>
      <w:lvlJc w:val="left"/>
    </w:lvl>
    <w:lvl w:ilvl="3" w:tplc="CACA3402">
      <w:start w:val="1"/>
      <w:numFmt w:val="bullet"/>
      <w:lvlText w:val="-"/>
      <w:lvlJc w:val="left"/>
    </w:lvl>
    <w:lvl w:ilvl="4" w:tplc="BF188684">
      <w:start w:val="1"/>
      <w:numFmt w:val="bullet"/>
      <w:lvlText w:val=""/>
      <w:lvlJc w:val="left"/>
    </w:lvl>
    <w:lvl w:ilvl="5" w:tplc="186AE678">
      <w:start w:val="1"/>
      <w:numFmt w:val="bullet"/>
      <w:lvlText w:val=""/>
      <w:lvlJc w:val="left"/>
    </w:lvl>
    <w:lvl w:ilvl="6" w:tplc="24A8946A">
      <w:start w:val="1"/>
      <w:numFmt w:val="bullet"/>
      <w:lvlText w:val=""/>
      <w:lvlJc w:val="left"/>
    </w:lvl>
    <w:lvl w:ilvl="7" w:tplc="494EC2AC">
      <w:start w:val="1"/>
      <w:numFmt w:val="bullet"/>
      <w:lvlText w:val=""/>
      <w:lvlJc w:val="left"/>
    </w:lvl>
    <w:lvl w:ilvl="8" w:tplc="E9DAEA7E">
      <w:start w:val="1"/>
      <w:numFmt w:val="bullet"/>
      <w:lvlText w:val=""/>
      <w:lvlJc w:val="left"/>
    </w:lvl>
  </w:abstractNum>
  <w:abstractNum w:abstractNumId="3" w15:restartNumberingAfterBreak="0">
    <w:nsid w:val="00000004"/>
    <w:multiLevelType w:val="hybridMultilevel"/>
    <w:tmpl w:val="2EB141F2"/>
    <w:lvl w:ilvl="0" w:tplc="3472504E">
      <w:start w:val="7"/>
      <w:numFmt w:val="lowerLetter"/>
      <w:lvlText w:val="%1)"/>
      <w:lvlJc w:val="left"/>
    </w:lvl>
    <w:lvl w:ilvl="1" w:tplc="52FAB2AA">
      <w:start w:val="1"/>
      <w:numFmt w:val="lowerLetter"/>
      <w:lvlText w:val="%2"/>
      <w:lvlJc w:val="left"/>
    </w:lvl>
    <w:lvl w:ilvl="2" w:tplc="91D041E8">
      <w:start w:val="1"/>
      <w:numFmt w:val="bullet"/>
      <w:lvlText w:val="-"/>
      <w:lvlJc w:val="left"/>
    </w:lvl>
    <w:lvl w:ilvl="3" w:tplc="BE3E07EA">
      <w:start w:val="1"/>
      <w:numFmt w:val="bullet"/>
      <w:lvlText w:val="-"/>
      <w:lvlJc w:val="left"/>
    </w:lvl>
    <w:lvl w:ilvl="4" w:tplc="1D3037B0">
      <w:start w:val="1"/>
      <w:numFmt w:val="bullet"/>
      <w:lvlText w:val=""/>
      <w:lvlJc w:val="left"/>
    </w:lvl>
    <w:lvl w:ilvl="5" w:tplc="A9C42D7E">
      <w:start w:val="1"/>
      <w:numFmt w:val="bullet"/>
      <w:lvlText w:val=""/>
      <w:lvlJc w:val="left"/>
    </w:lvl>
    <w:lvl w:ilvl="6" w:tplc="9BEC29A8">
      <w:start w:val="1"/>
      <w:numFmt w:val="bullet"/>
      <w:lvlText w:val=""/>
      <w:lvlJc w:val="left"/>
    </w:lvl>
    <w:lvl w:ilvl="7" w:tplc="67A0C21A">
      <w:start w:val="1"/>
      <w:numFmt w:val="bullet"/>
      <w:lvlText w:val=""/>
      <w:lvlJc w:val="left"/>
    </w:lvl>
    <w:lvl w:ilvl="8" w:tplc="124C5D8A">
      <w:start w:val="1"/>
      <w:numFmt w:val="bullet"/>
      <w:lvlText w:val=""/>
      <w:lvlJc w:val="left"/>
    </w:lvl>
  </w:abstractNum>
  <w:abstractNum w:abstractNumId="4" w15:restartNumberingAfterBreak="0">
    <w:nsid w:val="00000005"/>
    <w:multiLevelType w:val="hybridMultilevel"/>
    <w:tmpl w:val="41B71EFA"/>
    <w:lvl w:ilvl="0" w:tplc="FE12A904">
      <w:start w:val="1"/>
      <w:numFmt w:val="lowerLetter"/>
      <w:lvlText w:val="%1)"/>
      <w:lvlJc w:val="left"/>
    </w:lvl>
    <w:lvl w:ilvl="1" w:tplc="84FC35A4">
      <w:start w:val="1"/>
      <w:numFmt w:val="bullet"/>
      <w:lvlText w:val=""/>
      <w:lvlJc w:val="left"/>
    </w:lvl>
    <w:lvl w:ilvl="2" w:tplc="4D8A11F0">
      <w:start w:val="1"/>
      <w:numFmt w:val="bullet"/>
      <w:lvlText w:val=""/>
      <w:lvlJc w:val="left"/>
    </w:lvl>
    <w:lvl w:ilvl="3" w:tplc="62ACF550">
      <w:start w:val="1"/>
      <w:numFmt w:val="bullet"/>
      <w:lvlText w:val=""/>
      <w:lvlJc w:val="left"/>
    </w:lvl>
    <w:lvl w:ilvl="4" w:tplc="800602F0">
      <w:start w:val="1"/>
      <w:numFmt w:val="bullet"/>
      <w:lvlText w:val=""/>
      <w:lvlJc w:val="left"/>
    </w:lvl>
    <w:lvl w:ilvl="5" w:tplc="F1F863A6">
      <w:start w:val="1"/>
      <w:numFmt w:val="bullet"/>
      <w:lvlText w:val=""/>
      <w:lvlJc w:val="left"/>
    </w:lvl>
    <w:lvl w:ilvl="6" w:tplc="517ED826">
      <w:start w:val="1"/>
      <w:numFmt w:val="bullet"/>
      <w:lvlText w:val=""/>
      <w:lvlJc w:val="left"/>
    </w:lvl>
    <w:lvl w:ilvl="7" w:tplc="CE66AAEE">
      <w:start w:val="1"/>
      <w:numFmt w:val="bullet"/>
      <w:lvlText w:val=""/>
      <w:lvlJc w:val="left"/>
    </w:lvl>
    <w:lvl w:ilvl="8" w:tplc="1068BD94">
      <w:start w:val="1"/>
      <w:numFmt w:val="bullet"/>
      <w:lvlText w:val=""/>
      <w:lvlJc w:val="left"/>
    </w:lvl>
  </w:abstractNum>
  <w:abstractNum w:abstractNumId="5" w15:restartNumberingAfterBreak="0">
    <w:nsid w:val="00000006"/>
    <w:multiLevelType w:val="hybridMultilevel"/>
    <w:tmpl w:val="79E2A9E2"/>
    <w:lvl w:ilvl="0" w:tplc="96B8A58E">
      <w:start w:val="1"/>
      <w:numFmt w:val="lowerLetter"/>
      <w:lvlText w:val="%1)"/>
      <w:lvlJc w:val="left"/>
    </w:lvl>
    <w:lvl w:ilvl="1" w:tplc="D6702DFE">
      <w:start w:val="1"/>
      <w:numFmt w:val="bullet"/>
      <w:lvlText w:val="-"/>
      <w:lvlJc w:val="left"/>
    </w:lvl>
    <w:lvl w:ilvl="2" w:tplc="C3B2FCCE">
      <w:start w:val="1"/>
      <w:numFmt w:val="bullet"/>
      <w:lvlText w:val="-"/>
      <w:lvlJc w:val="left"/>
    </w:lvl>
    <w:lvl w:ilvl="3" w:tplc="FD2E8228">
      <w:start w:val="1"/>
      <w:numFmt w:val="bullet"/>
      <w:lvlText w:val=""/>
      <w:lvlJc w:val="left"/>
    </w:lvl>
    <w:lvl w:ilvl="4" w:tplc="B710985E">
      <w:start w:val="1"/>
      <w:numFmt w:val="bullet"/>
      <w:lvlText w:val=""/>
      <w:lvlJc w:val="left"/>
    </w:lvl>
    <w:lvl w:ilvl="5" w:tplc="D0D079B0">
      <w:start w:val="1"/>
      <w:numFmt w:val="bullet"/>
      <w:lvlText w:val=""/>
      <w:lvlJc w:val="left"/>
    </w:lvl>
    <w:lvl w:ilvl="6" w:tplc="B52494A8">
      <w:start w:val="1"/>
      <w:numFmt w:val="bullet"/>
      <w:lvlText w:val=""/>
      <w:lvlJc w:val="left"/>
    </w:lvl>
    <w:lvl w:ilvl="7" w:tplc="96A4951A">
      <w:start w:val="1"/>
      <w:numFmt w:val="bullet"/>
      <w:lvlText w:val=""/>
      <w:lvlJc w:val="left"/>
    </w:lvl>
    <w:lvl w:ilvl="8" w:tplc="887ED94E">
      <w:start w:val="1"/>
      <w:numFmt w:val="bullet"/>
      <w:lvlText w:val=""/>
      <w:lvlJc w:val="left"/>
    </w:lvl>
  </w:abstractNum>
  <w:abstractNum w:abstractNumId="6" w15:restartNumberingAfterBreak="0">
    <w:nsid w:val="00000007"/>
    <w:multiLevelType w:val="hybridMultilevel"/>
    <w:tmpl w:val="7545E146"/>
    <w:lvl w:ilvl="0" w:tplc="3E92F1D2">
      <w:start w:val="1"/>
      <w:numFmt w:val="lowerLetter"/>
      <w:lvlText w:val="%1)"/>
      <w:lvlJc w:val="left"/>
    </w:lvl>
    <w:lvl w:ilvl="1" w:tplc="85C0901E">
      <w:start w:val="1"/>
      <w:numFmt w:val="bullet"/>
      <w:lvlText w:val=""/>
      <w:lvlJc w:val="left"/>
    </w:lvl>
    <w:lvl w:ilvl="2" w:tplc="3AD6ACDA">
      <w:start w:val="1"/>
      <w:numFmt w:val="bullet"/>
      <w:lvlText w:val=""/>
      <w:lvlJc w:val="left"/>
    </w:lvl>
    <w:lvl w:ilvl="3" w:tplc="ACD4E07A">
      <w:start w:val="1"/>
      <w:numFmt w:val="bullet"/>
      <w:lvlText w:val=""/>
      <w:lvlJc w:val="left"/>
    </w:lvl>
    <w:lvl w:ilvl="4" w:tplc="505EBE30">
      <w:start w:val="1"/>
      <w:numFmt w:val="bullet"/>
      <w:lvlText w:val=""/>
      <w:lvlJc w:val="left"/>
    </w:lvl>
    <w:lvl w:ilvl="5" w:tplc="D870F3E4">
      <w:start w:val="1"/>
      <w:numFmt w:val="bullet"/>
      <w:lvlText w:val=""/>
      <w:lvlJc w:val="left"/>
    </w:lvl>
    <w:lvl w:ilvl="6" w:tplc="FE966D8E">
      <w:start w:val="1"/>
      <w:numFmt w:val="bullet"/>
      <w:lvlText w:val=""/>
      <w:lvlJc w:val="left"/>
    </w:lvl>
    <w:lvl w:ilvl="7" w:tplc="5F56C28E">
      <w:start w:val="1"/>
      <w:numFmt w:val="bullet"/>
      <w:lvlText w:val=""/>
      <w:lvlJc w:val="left"/>
    </w:lvl>
    <w:lvl w:ilvl="8" w:tplc="68ACF2D8">
      <w:start w:val="1"/>
      <w:numFmt w:val="bullet"/>
      <w:lvlText w:val=""/>
      <w:lvlJc w:val="left"/>
    </w:lvl>
  </w:abstractNum>
  <w:abstractNum w:abstractNumId="7" w15:restartNumberingAfterBreak="0">
    <w:nsid w:val="00000008"/>
    <w:multiLevelType w:val="hybridMultilevel"/>
    <w:tmpl w:val="515F007C"/>
    <w:lvl w:ilvl="0" w:tplc="2E026AD0">
      <w:start w:val="1"/>
      <w:numFmt w:val="lowerLetter"/>
      <w:lvlText w:val="%1)"/>
      <w:lvlJc w:val="left"/>
    </w:lvl>
    <w:lvl w:ilvl="1" w:tplc="24AAF276">
      <w:start w:val="1"/>
      <w:numFmt w:val="bullet"/>
      <w:lvlText w:val=""/>
      <w:lvlJc w:val="left"/>
    </w:lvl>
    <w:lvl w:ilvl="2" w:tplc="57C81E00">
      <w:start w:val="1"/>
      <w:numFmt w:val="bullet"/>
      <w:lvlText w:val=""/>
      <w:lvlJc w:val="left"/>
    </w:lvl>
    <w:lvl w:ilvl="3" w:tplc="360A7042">
      <w:start w:val="1"/>
      <w:numFmt w:val="bullet"/>
      <w:lvlText w:val=""/>
      <w:lvlJc w:val="left"/>
    </w:lvl>
    <w:lvl w:ilvl="4" w:tplc="19FE918C">
      <w:start w:val="1"/>
      <w:numFmt w:val="bullet"/>
      <w:lvlText w:val=""/>
      <w:lvlJc w:val="left"/>
    </w:lvl>
    <w:lvl w:ilvl="5" w:tplc="42B20698">
      <w:start w:val="1"/>
      <w:numFmt w:val="bullet"/>
      <w:lvlText w:val=""/>
      <w:lvlJc w:val="left"/>
    </w:lvl>
    <w:lvl w:ilvl="6" w:tplc="56880848">
      <w:start w:val="1"/>
      <w:numFmt w:val="bullet"/>
      <w:lvlText w:val=""/>
      <w:lvlJc w:val="left"/>
    </w:lvl>
    <w:lvl w:ilvl="7" w:tplc="177C3168">
      <w:start w:val="1"/>
      <w:numFmt w:val="bullet"/>
      <w:lvlText w:val=""/>
      <w:lvlJc w:val="left"/>
    </w:lvl>
    <w:lvl w:ilvl="8" w:tplc="CFF43A2A">
      <w:start w:val="1"/>
      <w:numFmt w:val="bullet"/>
      <w:lvlText w:val=""/>
      <w:lvlJc w:val="left"/>
    </w:lvl>
  </w:abstractNum>
  <w:abstractNum w:abstractNumId="8" w15:restartNumberingAfterBreak="0">
    <w:nsid w:val="00000009"/>
    <w:multiLevelType w:val="hybridMultilevel"/>
    <w:tmpl w:val="5BD062C2"/>
    <w:lvl w:ilvl="0" w:tplc="04326298">
      <w:start w:val="1"/>
      <w:numFmt w:val="lowerLetter"/>
      <w:lvlText w:val="%1)"/>
      <w:lvlJc w:val="left"/>
    </w:lvl>
    <w:lvl w:ilvl="1" w:tplc="BE265430">
      <w:start w:val="1"/>
      <w:numFmt w:val="bullet"/>
      <w:lvlText w:val=""/>
      <w:lvlJc w:val="left"/>
    </w:lvl>
    <w:lvl w:ilvl="2" w:tplc="47FC1564">
      <w:start w:val="1"/>
      <w:numFmt w:val="bullet"/>
      <w:lvlText w:val=""/>
      <w:lvlJc w:val="left"/>
    </w:lvl>
    <w:lvl w:ilvl="3" w:tplc="1DC20D5A">
      <w:start w:val="1"/>
      <w:numFmt w:val="bullet"/>
      <w:lvlText w:val=""/>
      <w:lvlJc w:val="left"/>
    </w:lvl>
    <w:lvl w:ilvl="4" w:tplc="A7260130">
      <w:start w:val="1"/>
      <w:numFmt w:val="bullet"/>
      <w:lvlText w:val=""/>
      <w:lvlJc w:val="left"/>
    </w:lvl>
    <w:lvl w:ilvl="5" w:tplc="CDC82E64">
      <w:start w:val="1"/>
      <w:numFmt w:val="bullet"/>
      <w:lvlText w:val=""/>
      <w:lvlJc w:val="left"/>
    </w:lvl>
    <w:lvl w:ilvl="6" w:tplc="2A28919E">
      <w:start w:val="1"/>
      <w:numFmt w:val="bullet"/>
      <w:lvlText w:val=""/>
      <w:lvlJc w:val="left"/>
    </w:lvl>
    <w:lvl w:ilvl="7" w:tplc="D9ECEEF4">
      <w:start w:val="1"/>
      <w:numFmt w:val="bullet"/>
      <w:lvlText w:val=""/>
      <w:lvlJc w:val="left"/>
    </w:lvl>
    <w:lvl w:ilvl="8" w:tplc="982A2DFC">
      <w:start w:val="1"/>
      <w:numFmt w:val="bullet"/>
      <w:lvlText w:val=""/>
      <w:lvlJc w:val="left"/>
    </w:lvl>
  </w:abstractNum>
  <w:abstractNum w:abstractNumId="9" w15:restartNumberingAfterBreak="0">
    <w:nsid w:val="07D76B68"/>
    <w:multiLevelType w:val="hybridMultilevel"/>
    <w:tmpl w:val="8166894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2A21284"/>
    <w:multiLevelType w:val="hybridMultilevel"/>
    <w:tmpl w:val="0A9C3D0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9383215"/>
    <w:multiLevelType w:val="hybridMultilevel"/>
    <w:tmpl w:val="152ED7A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9A17247"/>
    <w:multiLevelType w:val="hybridMultilevel"/>
    <w:tmpl w:val="C9F2D9DA"/>
    <w:lvl w:ilvl="0" w:tplc="04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11"/>
  </w:num>
  <w:num w:numId="11">
    <w:abstractNumId w:val="10"/>
  </w:num>
  <w:num w:numId="12">
    <w:abstractNumId w:val="12"/>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NotTrackMoves/>
  <w:defaultTabStop w:val="720"/>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947CF"/>
    <w:rsid w:val="000503C1"/>
    <w:rsid w:val="002947CF"/>
    <w:rsid w:val="002A62F4"/>
    <w:rsid w:val="003947BE"/>
    <w:rsid w:val="00801598"/>
    <w:rsid w:val="00B207B6"/>
    <w:rsid w:val="00B34F67"/>
    <w:rsid w:val="00B60855"/>
    <w:rsid w:val="00B651C9"/>
    <w:rsid w:val="00CC10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368439A"/>
  <w15:chartTrackingRefBased/>
  <w15:docId w15:val="{0C83CC2D-3701-4607-B399-25F1313A7D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Arial"/>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B651C9"/>
    <w:pPr>
      <w:keepNext/>
      <w:spacing w:before="240" w:after="60"/>
      <w:outlineLvl w:val="0"/>
    </w:pPr>
    <w:rPr>
      <w:rFonts w:ascii="Calibri Light" w:eastAsia="Times New Roman" w:hAnsi="Calibri Light" w:cs="Times New Roman"/>
      <w:b/>
      <w:bCs/>
      <w:kern w:val="32"/>
      <w:sz w:val="32"/>
      <w:szCs w:val="32"/>
    </w:rPr>
  </w:style>
  <w:style w:type="paragraph" w:styleId="Heading3">
    <w:name w:val="heading 3"/>
    <w:basedOn w:val="Normal"/>
    <w:next w:val="Normal"/>
    <w:link w:val="Heading3Char"/>
    <w:qFormat/>
    <w:rsid w:val="00B651C9"/>
    <w:pPr>
      <w:keepNext/>
      <w:jc w:val="center"/>
      <w:outlineLvl w:val="2"/>
    </w:pPr>
    <w:rPr>
      <w:rFonts w:ascii="Times New Roman" w:eastAsia="Times New Roman" w:hAnsi="Times New Roman" w:cs="Times New Roman"/>
      <w:b/>
      <w:bCs/>
      <w:sz w:val="24"/>
      <w:szCs w:val="24"/>
      <w:lang w:eastAsia="en-US"/>
    </w:rPr>
  </w:style>
  <w:style w:type="paragraph" w:styleId="Heading4">
    <w:name w:val="heading 4"/>
    <w:basedOn w:val="Normal"/>
    <w:next w:val="Normal"/>
    <w:link w:val="Heading4Char"/>
    <w:qFormat/>
    <w:rsid w:val="00B651C9"/>
    <w:pPr>
      <w:keepNext/>
      <w:outlineLvl w:val="3"/>
    </w:pPr>
    <w:rPr>
      <w:rFonts w:ascii="Arial" w:eastAsia="Times New Roman" w:hAnsi="Arial" w:cs="Times New Roman"/>
      <w:b/>
      <w:bCs/>
      <w:sz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947CF"/>
    <w:pPr>
      <w:ind w:left="720"/>
    </w:pPr>
  </w:style>
  <w:style w:type="character" w:customStyle="1" w:styleId="Heading3Char">
    <w:name w:val="Heading 3 Char"/>
    <w:link w:val="Heading3"/>
    <w:rsid w:val="00B651C9"/>
    <w:rPr>
      <w:rFonts w:ascii="Times New Roman" w:eastAsia="Times New Roman" w:hAnsi="Times New Roman" w:cs="Times New Roman"/>
      <w:b/>
      <w:bCs/>
      <w:sz w:val="24"/>
      <w:szCs w:val="24"/>
      <w:lang w:eastAsia="en-US"/>
    </w:rPr>
  </w:style>
  <w:style w:type="character" w:customStyle="1" w:styleId="Heading4Char">
    <w:name w:val="Heading 4 Char"/>
    <w:link w:val="Heading4"/>
    <w:rsid w:val="00B651C9"/>
    <w:rPr>
      <w:rFonts w:ascii="Arial" w:eastAsia="Times New Roman" w:hAnsi="Arial" w:cs="Times New Roman"/>
      <w:b/>
      <w:bCs/>
      <w:sz w:val="22"/>
      <w:lang w:eastAsia="en-US"/>
    </w:rPr>
  </w:style>
  <w:style w:type="paragraph" w:styleId="Header">
    <w:name w:val="header"/>
    <w:basedOn w:val="Normal"/>
    <w:link w:val="HeaderChar"/>
    <w:rsid w:val="00B651C9"/>
    <w:pPr>
      <w:tabs>
        <w:tab w:val="center" w:pos="4320"/>
        <w:tab w:val="right" w:pos="8640"/>
      </w:tabs>
    </w:pPr>
    <w:rPr>
      <w:rFonts w:ascii="Times New Roman" w:eastAsia="Times New Roman" w:hAnsi="Times New Roman" w:cs="Times New Roman"/>
      <w:sz w:val="24"/>
      <w:szCs w:val="24"/>
      <w:lang w:eastAsia="en-US"/>
    </w:rPr>
  </w:style>
  <w:style w:type="character" w:customStyle="1" w:styleId="HeaderChar">
    <w:name w:val="Header Char"/>
    <w:link w:val="Header"/>
    <w:rsid w:val="00B651C9"/>
    <w:rPr>
      <w:rFonts w:ascii="Times New Roman" w:eastAsia="Times New Roman" w:hAnsi="Times New Roman" w:cs="Times New Roman"/>
      <w:sz w:val="24"/>
      <w:szCs w:val="24"/>
      <w:lang w:eastAsia="en-US"/>
    </w:rPr>
  </w:style>
  <w:style w:type="character" w:customStyle="1" w:styleId="Heading1Char">
    <w:name w:val="Heading 1 Char"/>
    <w:link w:val="Heading1"/>
    <w:uiPriority w:val="9"/>
    <w:rsid w:val="00B651C9"/>
    <w:rPr>
      <w:rFonts w:ascii="Calibri Light" w:eastAsia="Times New Roman" w:hAnsi="Calibri Light" w:cs="Times New Roman"/>
      <w:b/>
      <w:bCs/>
      <w:kern w:val="32"/>
      <w:sz w:val="32"/>
      <w:szCs w:val="32"/>
    </w:rPr>
  </w:style>
  <w:style w:type="paragraph" w:styleId="Title">
    <w:name w:val="Title"/>
    <w:basedOn w:val="Normal"/>
    <w:link w:val="TitleChar"/>
    <w:qFormat/>
    <w:rsid w:val="00B651C9"/>
    <w:pPr>
      <w:jc w:val="center"/>
    </w:pPr>
    <w:rPr>
      <w:rFonts w:ascii="Times New Roman" w:eastAsia="Times New Roman" w:hAnsi="Times New Roman" w:cs="Times New Roman"/>
      <w:b/>
      <w:bCs/>
      <w:sz w:val="24"/>
      <w:szCs w:val="24"/>
      <w:lang w:eastAsia="en-US"/>
    </w:rPr>
  </w:style>
  <w:style w:type="character" w:customStyle="1" w:styleId="TitleChar">
    <w:name w:val="Title Char"/>
    <w:link w:val="Title"/>
    <w:rsid w:val="00B651C9"/>
    <w:rPr>
      <w:rFonts w:ascii="Times New Roman" w:eastAsia="Times New Roman" w:hAnsi="Times New Roman" w:cs="Times New Roman"/>
      <w:b/>
      <w:bCs/>
      <w:sz w:val="24"/>
      <w:szCs w:val="24"/>
      <w:lang w:eastAsia="en-US"/>
    </w:rPr>
  </w:style>
  <w:style w:type="paragraph" w:customStyle="1" w:styleId="Default">
    <w:name w:val="Default"/>
    <w:basedOn w:val="Normal"/>
    <w:rsid w:val="003947BE"/>
    <w:pPr>
      <w:autoSpaceDE w:val="0"/>
      <w:autoSpaceDN w:val="0"/>
    </w:pPr>
    <w:rPr>
      <w:rFonts w:ascii="Arial" w:hAnsi="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3CDF8338E2B5345841F66B66C0D546A" ma:contentTypeVersion="13" ma:contentTypeDescription="Create a new document." ma:contentTypeScope="" ma:versionID="fb0a86bee15837af0dad8aa1d725c561">
  <xsd:schema xmlns:xsd="http://www.w3.org/2001/XMLSchema" xmlns:xs="http://www.w3.org/2001/XMLSchema" xmlns:p="http://schemas.microsoft.com/office/2006/metadata/properties" xmlns:ns3="40fa0e0c-f911-4883-9e14-8682a51a629a" xmlns:ns4="07f9a824-a060-4095-959d-86eb322a01f6" targetNamespace="http://schemas.microsoft.com/office/2006/metadata/properties" ma:root="true" ma:fieldsID="36ceddf9fa05271ad21187fd5c4a3307" ns3:_="" ns4:_="">
    <xsd:import namespace="40fa0e0c-f911-4883-9e14-8682a51a629a"/>
    <xsd:import namespace="07f9a824-a060-4095-959d-86eb322a01f6"/>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4:SharedWithUsers"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fa0e0c-f911-4883-9e14-8682a51a629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MediaServiceLocation" ma:internalName="MediaServiceLocation"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7f9a824-a060-4095-959d-86eb322a01f6"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0A7F43D-3DDF-4CCB-B537-F0CF49C9A22E}">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infopath/2007/PartnerControls"/>
    <ds:schemaRef ds:uri="http://schemas.microsoft.com/office/2006/documentManagement/types"/>
    <ds:schemaRef ds:uri="40fa0e0c-f911-4883-9e14-8682a51a629a"/>
    <ds:schemaRef ds:uri="07f9a824-a060-4095-959d-86eb322a01f6"/>
    <ds:schemaRef ds:uri="http://www.w3.org/XML/1998/namespace"/>
    <ds:schemaRef ds:uri="http://purl.org/dc/dcmitype/"/>
  </ds:schemaRefs>
</ds:datastoreItem>
</file>

<file path=customXml/itemProps2.xml><?xml version="1.0" encoding="utf-8"?>
<ds:datastoreItem xmlns:ds="http://schemas.openxmlformats.org/officeDocument/2006/customXml" ds:itemID="{56B8D8F1-575F-41BC-AB91-48C7FCC6D8F9}">
  <ds:schemaRefs>
    <ds:schemaRef ds:uri="http://schemas.microsoft.com/sharepoint/v3/contenttype/forms"/>
  </ds:schemaRefs>
</ds:datastoreItem>
</file>

<file path=customXml/itemProps3.xml><?xml version="1.0" encoding="utf-8"?>
<ds:datastoreItem xmlns:ds="http://schemas.openxmlformats.org/officeDocument/2006/customXml" ds:itemID="{BFB901FE-20EA-4F5D-8E76-E1FDEDE62E9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fa0e0c-f911-4883-9e14-8682a51a629a"/>
    <ds:schemaRef ds:uri="07f9a824-a060-4095-959d-86eb322a01f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1484</Words>
  <Characters>8463</Characters>
  <Application>Microsoft Office Word</Application>
  <DocSecurity>4</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Craige Brown</dc:creator>
  <cp:keywords/>
  <cp:lastModifiedBy>Katie Drake</cp:lastModifiedBy>
  <cp:revision>2</cp:revision>
  <dcterms:created xsi:type="dcterms:W3CDTF">2021-04-29T16:51:00Z</dcterms:created>
  <dcterms:modified xsi:type="dcterms:W3CDTF">2021-04-29T16:51:00Z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0x01010053CDF8338E2B5345841F66B66C0D546A</vt:lpwstr>
  </property>
</Properties>
</file>