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0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SFAET Ltd</w:t>
      </w:r>
    </w:p>
    <w:p w:rsidR="00000000" w:rsidDel="00000000" w:rsidP="00000000" w:rsidRDefault="00000000" w:rsidRPr="00000000" w14:paraId="0000000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Job Description</w:t>
      </w:r>
    </w:p>
    <w:p w:rsidR="00000000" w:rsidDel="00000000" w:rsidP="00000000" w:rsidRDefault="00000000" w:rsidRPr="00000000" w14:paraId="0000000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Relief School Keeper </w:t>
      </w:r>
    </w:p>
    <w:p w:rsidR="00000000" w:rsidDel="00000000" w:rsidP="00000000" w:rsidRDefault="00000000" w:rsidRPr="00000000" w14:paraId="00000005">
      <w:pPr>
        <w:tabs>
          <w:tab w:val="left" w:pos="1281"/>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6">
      <w:pPr>
        <w:tabs>
          <w:tab w:val="left" w:pos="1281"/>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7">
      <w:pPr>
        <w:tabs>
          <w:tab w:val="left" w:pos="1281"/>
        </w:tabs>
        <w:spacing w:after="0" w:line="240" w:lineRule="auto"/>
        <w:rPr>
          <w:rFonts w:ascii="Arial" w:cs="Arial" w:eastAsia="Arial" w:hAnsi="Arial"/>
        </w:rPr>
      </w:pPr>
      <w:r w:rsidDel="00000000" w:rsidR="00000000" w:rsidRPr="00000000">
        <w:rPr>
          <w:rFonts w:ascii="Arial" w:cs="Arial" w:eastAsia="Arial" w:hAnsi="Arial"/>
          <w:b w:val="1"/>
          <w:rtl w:val="0"/>
        </w:rPr>
        <w:t xml:space="preserve">POST TITLE</w:t>
      </w:r>
      <w:r w:rsidDel="00000000" w:rsidR="00000000" w:rsidRPr="00000000">
        <w:rPr>
          <w:rFonts w:ascii="Arial" w:cs="Arial" w:eastAsia="Arial" w:hAnsi="Arial"/>
          <w:rtl w:val="0"/>
        </w:rPr>
        <w:t xml:space="preserve">:</w:t>
        <w:tab/>
        <w:tab/>
        <w:tab/>
        <w:t xml:space="preserve">Relief School Keeper</w:t>
      </w:r>
    </w:p>
    <w:p w:rsidR="00000000" w:rsidDel="00000000" w:rsidP="00000000" w:rsidRDefault="00000000" w:rsidRPr="00000000" w14:paraId="00000008">
      <w:pPr>
        <w:tabs>
          <w:tab w:val="left" w:pos="1281"/>
        </w:tabs>
        <w:spacing w:after="0" w:line="240" w:lineRule="auto"/>
        <w:rPr>
          <w:rFonts w:ascii="Arial" w:cs="Arial" w:eastAsia="Arial" w:hAnsi="Arial"/>
        </w:rPr>
      </w:pPr>
      <w:r w:rsidDel="00000000" w:rsidR="00000000" w:rsidRPr="00000000">
        <w:rPr>
          <w:rFonts w:ascii="Arial" w:cs="Arial" w:eastAsia="Arial" w:hAnsi="Arial"/>
          <w:b w:val="1"/>
          <w:rtl w:val="0"/>
        </w:rPr>
        <w:t xml:space="preserve">GRADE:</w:t>
      </w:r>
      <w:r w:rsidDel="00000000" w:rsidR="00000000" w:rsidRPr="00000000">
        <w:rPr>
          <w:rFonts w:ascii="Arial" w:cs="Arial" w:eastAsia="Arial" w:hAnsi="Arial"/>
          <w:rtl w:val="0"/>
        </w:rPr>
        <w:tab/>
        <w:tab/>
        <w:tab/>
        <w:tab/>
        <w:t xml:space="preserve">APTC 3 </w:t>
      </w:r>
    </w:p>
    <w:p w:rsidR="00000000" w:rsidDel="00000000" w:rsidP="00000000" w:rsidRDefault="00000000" w:rsidRPr="00000000" w14:paraId="00000009">
      <w:pPr>
        <w:tabs>
          <w:tab w:val="left" w:pos="1281"/>
        </w:tabs>
        <w:spacing w:after="0" w:line="240" w:lineRule="auto"/>
        <w:rPr>
          <w:rFonts w:ascii="Arial" w:cs="Arial" w:eastAsia="Arial" w:hAnsi="Arial"/>
        </w:rPr>
      </w:pPr>
      <w:r w:rsidDel="00000000" w:rsidR="00000000" w:rsidRPr="00000000">
        <w:rPr>
          <w:rFonts w:ascii="Arial" w:cs="Arial" w:eastAsia="Arial" w:hAnsi="Arial"/>
          <w:b w:val="1"/>
          <w:rtl w:val="0"/>
        </w:rPr>
        <w:t xml:space="preserve">HOURLY RATE:</w:t>
        <w:tab/>
      </w:r>
      <w:r w:rsidDel="00000000" w:rsidR="00000000" w:rsidRPr="00000000">
        <w:rPr>
          <w:rFonts w:ascii="Arial" w:cs="Arial" w:eastAsia="Arial" w:hAnsi="Arial"/>
          <w:rtl w:val="0"/>
        </w:rPr>
        <w:tab/>
        <w:t xml:space="preserve">£11.81(plus 12.07% holiday pay) - £13.23 per hour </w:t>
      </w:r>
    </w:p>
    <w:p w:rsidR="00000000" w:rsidDel="00000000" w:rsidP="00000000" w:rsidRDefault="00000000" w:rsidRPr="00000000" w14:paraId="0000000A">
      <w:pPr>
        <w:spacing w:after="0" w:line="240" w:lineRule="auto"/>
        <w:rPr>
          <w:rFonts w:ascii="Arial" w:cs="Arial" w:eastAsia="Arial" w:hAnsi="Arial"/>
        </w:rPr>
      </w:pPr>
      <w:r w:rsidDel="00000000" w:rsidR="00000000" w:rsidRPr="00000000">
        <w:rPr>
          <w:rFonts w:ascii="Arial" w:cs="Arial" w:eastAsia="Arial" w:hAnsi="Arial"/>
          <w:b w:val="1"/>
          <w:rtl w:val="0"/>
        </w:rPr>
        <w:t xml:space="preserve">ACCOUNTABLE TO</w:t>
      </w:r>
      <w:r w:rsidDel="00000000" w:rsidR="00000000" w:rsidRPr="00000000">
        <w:rPr>
          <w:rFonts w:ascii="Arial" w:cs="Arial" w:eastAsia="Arial" w:hAnsi="Arial"/>
          <w:rtl w:val="0"/>
        </w:rPr>
        <w:t xml:space="preserve">:</w:t>
        <w:tab/>
        <w:tab/>
        <w:t xml:space="preserve">Director of Operations/Site Manager</w:t>
      </w:r>
    </w:p>
    <w:p w:rsidR="00000000" w:rsidDel="00000000" w:rsidP="00000000" w:rsidRDefault="00000000" w:rsidRPr="00000000" w14:paraId="0000000B">
      <w:pPr>
        <w:spacing w:after="0" w:line="240" w:lineRule="auto"/>
        <w:ind w:left="2880"/>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240" w:lineRule="auto"/>
        <w:ind w:left="2880"/>
        <w:rPr>
          <w:rFonts w:ascii="Arial" w:cs="Arial" w:eastAsia="Arial" w:hAnsi="Arial"/>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following provides the overall strategy and remit of the post holder. It should be read in conjunction with the Performance Management documentation to provide the key impact and outcomes expected for the academic year ahead. It is not intended as an exhaustive ‘job list’, but identifies key role descriptors that the post holder is accountable for. The school expects staff to work flexibly and with initiative to improve student outcomes, and as such the post holder may be required to carry out tasks as requested by the Head Teacher or Director of Operations. </w:t>
      </w:r>
    </w:p>
    <w:p w:rsidR="00000000" w:rsidDel="00000000" w:rsidP="00000000" w:rsidRDefault="00000000" w:rsidRPr="00000000" w14:paraId="0000000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Key Role Descriptors</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School Keeper supports the site team by carrying out a range of caretaking duties including security and supervision of the site and related equipment, and other caretaking duties including porterage, cleaning and maintenance.</w:t>
      </w:r>
    </w:p>
    <w:p w:rsidR="00000000" w:rsidDel="00000000" w:rsidP="00000000" w:rsidRDefault="00000000" w:rsidRPr="00000000" w14:paraId="0000001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The duties of the post as outlined will be subject to the appropriate risk assessment, safe systems of work and appropriate equipment being available and the relevant competencies of the postholder.</w:t>
      </w:r>
    </w:p>
    <w:p w:rsidR="00000000" w:rsidDel="00000000" w:rsidP="00000000" w:rsidRDefault="00000000" w:rsidRPr="00000000" w14:paraId="00000013">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The post holder will:</w:t>
      </w:r>
    </w:p>
    <w:p w:rsidR="00000000" w:rsidDel="00000000" w:rsidP="00000000" w:rsidRDefault="00000000" w:rsidRPr="00000000" w14:paraId="00000015">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Security and Supervision:</w:t>
      </w:r>
    </w:p>
    <w:p w:rsidR="00000000" w:rsidDel="00000000" w:rsidP="00000000" w:rsidRDefault="00000000" w:rsidRPr="00000000" w14:paraId="00000016">
      <w:pPr>
        <w:spacing w:after="0" w:line="240" w:lineRule="auto"/>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7">
      <w:pPr>
        <w:numPr>
          <w:ilvl w:val="0"/>
          <w:numId w:val="3"/>
        </w:numPr>
        <w:spacing w:after="0" w:line="240" w:lineRule="auto"/>
        <w:ind w:left="720" w:hanging="360"/>
        <w:jc w:val="both"/>
      </w:pPr>
      <w:r w:rsidDel="00000000" w:rsidR="00000000" w:rsidRPr="00000000">
        <w:rPr>
          <w:rFonts w:ascii="Arial" w:cs="Arial" w:eastAsia="Arial" w:hAnsi="Arial"/>
          <w:rtl w:val="0"/>
        </w:rPr>
        <w:t xml:space="preserve">To act as a key holder, carrying out security procedures for the buildings and grounds. The routine and non-routine opening of premises and grounds.  Responding to calls outside normal working hours as a result of break-ins etc. and or/the setting off of the burglar alarm(s).</w:t>
      </w:r>
    </w:p>
    <w:p w:rsidR="00000000" w:rsidDel="00000000" w:rsidP="00000000" w:rsidRDefault="00000000" w:rsidRPr="00000000" w14:paraId="00000018">
      <w:pPr>
        <w:numPr>
          <w:ilvl w:val="0"/>
          <w:numId w:val="3"/>
        </w:numPr>
        <w:spacing w:after="0" w:line="240" w:lineRule="auto"/>
        <w:ind w:left="720" w:hanging="360"/>
        <w:jc w:val="both"/>
      </w:pPr>
      <w:r w:rsidDel="00000000" w:rsidR="00000000" w:rsidRPr="00000000">
        <w:rPr>
          <w:rFonts w:ascii="Arial" w:cs="Arial" w:eastAsia="Arial" w:hAnsi="Arial"/>
          <w:rtl w:val="0"/>
        </w:rPr>
        <w:t xml:space="preserve">Providing access, where possible, to the premises and classrooms in the event of snow or minor flooding or similar emergency situations.</w:t>
      </w:r>
    </w:p>
    <w:p w:rsidR="00000000" w:rsidDel="00000000" w:rsidP="00000000" w:rsidRDefault="00000000" w:rsidRPr="00000000" w14:paraId="00000019">
      <w:pPr>
        <w:numPr>
          <w:ilvl w:val="0"/>
          <w:numId w:val="3"/>
        </w:numPr>
        <w:spacing w:after="0" w:line="240" w:lineRule="auto"/>
        <w:ind w:left="720" w:hanging="360"/>
        <w:jc w:val="both"/>
      </w:pPr>
      <w:r w:rsidDel="00000000" w:rsidR="00000000" w:rsidRPr="00000000">
        <w:rPr>
          <w:rFonts w:ascii="Arial" w:cs="Arial" w:eastAsia="Arial" w:hAnsi="Arial"/>
          <w:rtl w:val="0"/>
        </w:rPr>
        <w:t xml:space="preserve">Dealing with enquiries from visitors, workers and contractors and, where appropriate, advising the Head Teacher of their presence.</w:t>
      </w:r>
    </w:p>
    <w:p w:rsidR="00000000" w:rsidDel="00000000" w:rsidP="00000000" w:rsidRDefault="00000000" w:rsidRPr="00000000" w14:paraId="0000001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B">
      <w:pPr>
        <w:pStyle w:val="Heading2"/>
        <w:keepLines w:val="0"/>
        <w:spacing w:after="0" w:before="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Caretaking and maintenance:</w:t>
      </w:r>
    </w:p>
    <w:p w:rsidR="00000000" w:rsidDel="00000000" w:rsidP="00000000" w:rsidRDefault="00000000" w:rsidRPr="00000000" w14:paraId="0000001C">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D">
      <w:pPr>
        <w:numPr>
          <w:ilvl w:val="0"/>
          <w:numId w:val="3"/>
        </w:numPr>
        <w:spacing w:after="0" w:line="240" w:lineRule="auto"/>
        <w:ind w:left="720" w:hanging="360"/>
        <w:jc w:val="both"/>
      </w:pPr>
      <w:r w:rsidDel="00000000" w:rsidR="00000000" w:rsidRPr="00000000">
        <w:rPr>
          <w:rFonts w:ascii="Arial" w:cs="Arial" w:eastAsia="Arial" w:hAnsi="Arial"/>
          <w:rtl w:val="0"/>
        </w:rPr>
        <w:t xml:space="preserve">Undertaking cleaning of allocated area(s), and secondary cleaning.</w:t>
      </w:r>
    </w:p>
    <w:p w:rsidR="00000000" w:rsidDel="00000000" w:rsidP="00000000" w:rsidRDefault="00000000" w:rsidRPr="00000000" w14:paraId="0000001E">
      <w:pPr>
        <w:numPr>
          <w:ilvl w:val="0"/>
          <w:numId w:val="3"/>
        </w:numPr>
        <w:spacing w:after="0" w:line="240" w:lineRule="auto"/>
        <w:ind w:left="720" w:hanging="360"/>
        <w:jc w:val="both"/>
      </w:pPr>
      <w:r w:rsidDel="00000000" w:rsidR="00000000" w:rsidRPr="00000000">
        <w:rPr>
          <w:rFonts w:ascii="Arial" w:cs="Arial" w:eastAsia="Arial" w:hAnsi="Arial"/>
          <w:rtl w:val="0"/>
        </w:rPr>
        <w:t xml:space="preserve">Washing internal walls e.g. classrooms, corridors, including cleaning at a high level where appropriate safety equipment is available and a safe system of work has been defined in accordance with Health and Safety requirements.</w:t>
      </w:r>
    </w:p>
    <w:p w:rsidR="00000000" w:rsidDel="00000000" w:rsidP="00000000" w:rsidRDefault="00000000" w:rsidRPr="00000000" w14:paraId="0000001F">
      <w:pPr>
        <w:numPr>
          <w:ilvl w:val="0"/>
          <w:numId w:val="3"/>
        </w:numPr>
        <w:spacing w:after="0" w:line="240" w:lineRule="auto"/>
        <w:ind w:left="720" w:hanging="360"/>
        <w:jc w:val="both"/>
      </w:pPr>
      <w:r w:rsidDel="00000000" w:rsidR="00000000" w:rsidRPr="00000000">
        <w:rPr>
          <w:rFonts w:ascii="Arial" w:cs="Arial" w:eastAsia="Arial" w:hAnsi="Arial"/>
          <w:rtl w:val="0"/>
        </w:rPr>
        <w:t xml:space="preserve">Window cleaning, including cleaning at a high level where appropriate safety equipment is available and a safe system of work has been defined in accordance with Health and Safety requirements.</w:t>
      </w:r>
    </w:p>
    <w:p w:rsidR="00000000" w:rsidDel="00000000" w:rsidP="00000000" w:rsidRDefault="00000000" w:rsidRPr="00000000" w14:paraId="00000020">
      <w:pPr>
        <w:numPr>
          <w:ilvl w:val="0"/>
          <w:numId w:val="3"/>
        </w:numPr>
        <w:spacing w:after="0" w:line="240" w:lineRule="auto"/>
        <w:ind w:left="720" w:hanging="360"/>
        <w:jc w:val="both"/>
      </w:pPr>
      <w:r w:rsidDel="00000000" w:rsidR="00000000" w:rsidRPr="00000000">
        <w:rPr>
          <w:rFonts w:ascii="Arial" w:cs="Arial" w:eastAsia="Arial" w:hAnsi="Arial"/>
          <w:rtl w:val="0"/>
        </w:rPr>
        <w:t xml:space="preserve">Washing and cleaning of diffusers and replacing bulbs/tubes.  </w:t>
      </w:r>
    </w:p>
    <w:p w:rsidR="00000000" w:rsidDel="00000000" w:rsidP="00000000" w:rsidRDefault="00000000" w:rsidRPr="00000000" w14:paraId="00000021">
      <w:pPr>
        <w:pStyle w:val="Heading2"/>
        <w:keepLines w:val="0"/>
        <w:numPr>
          <w:ilvl w:val="0"/>
          <w:numId w:val="3"/>
        </w:numPr>
        <w:spacing w:after="0" w:before="0" w:line="240" w:lineRule="auto"/>
        <w:ind w:left="720" w:hanging="360"/>
      </w:pPr>
      <w:r w:rsidDel="00000000" w:rsidR="00000000" w:rsidRPr="00000000">
        <w:rPr>
          <w:rFonts w:ascii="Arial" w:cs="Arial" w:eastAsia="Arial" w:hAnsi="Arial"/>
          <w:b w:val="0"/>
          <w:sz w:val="22"/>
          <w:szCs w:val="22"/>
          <w:rtl w:val="0"/>
        </w:rPr>
        <w:t xml:space="preserve">Taking delivery of stores, materials and other goods and conveying them to their points of distribution.  Dispatching laundry, goods, materials etc.</w:t>
      </w:r>
    </w:p>
    <w:p w:rsidR="00000000" w:rsidDel="00000000" w:rsidP="00000000" w:rsidRDefault="00000000" w:rsidRPr="00000000" w14:paraId="00000022">
      <w:pPr>
        <w:pStyle w:val="Heading2"/>
        <w:keepLines w:val="0"/>
        <w:numPr>
          <w:ilvl w:val="0"/>
          <w:numId w:val="3"/>
        </w:numPr>
        <w:spacing w:after="0" w:before="0" w:line="240" w:lineRule="auto"/>
        <w:ind w:left="720" w:hanging="360"/>
      </w:pPr>
      <w:r w:rsidDel="00000000" w:rsidR="00000000" w:rsidRPr="00000000">
        <w:rPr>
          <w:rFonts w:ascii="Arial" w:cs="Arial" w:eastAsia="Arial" w:hAnsi="Arial"/>
          <w:b w:val="0"/>
          <w:sz w:val="22"/>
          <w:szCs w:val="22"/>
          <w:rtl w:val="0"/>
        </w:rPr>
        <w:t xml:space="preserve">Operating the heating plant so that the required temperatures are maintained in the premises and an adequate supply of hot water is available.  Carrying out frost precaution procedures.</w:t>
      </w:r>
    </w:p>
    <w:p w:rsidR="00000000" w:rsidDel="00000000" w:rsidP="00000000" w:rsidRDefault="00000000" w:rsidRPr="00000000" w14:paraId="00000023">
      <w:pPr>
        <w:numPr>
          <w:ilvl w:val="0"/>
          <w:numId w:val="3"/>
        </w:numPr>
        <w:spacing w:after="0" w:line="240" w:lineRule="auto"/>
        <w:ind w:left="720" w:hanging="360"/>
      </w:pPr>
      <w:r w:rsidDel="00000000" w:rsidR="00000000" w:rsidRPr="00000000">
        <w:rPr>
          <w:rFonts w:ascii="Arial" w:cs="Arial" w:eastAsia="Arial" w:hAnsi="Arial"/>
          <w:rtl w:val="0"/>
        </w:rPr>
        <w:t xml:space="preserve">Ensuring that all caretaking and cleaning equipment is in a safe and working condition and arranging for repair as appropriate.</w:t>
      </w:r>
    </w:p>
    <w:p w:rsidR="00000000" w:rsidDel="00000000" w:rsidP="00000000" w:rsidRDefault="00000000" w:rsidRPr="00000000" w14:paraId="00000024">
      <w:pPr>
        <w:numPr>
          <w:ilvl w:val="0"/>
          <w:numId w:val="3"/>
        </w:numPr>
        <w:spacing w:after="0" w:line="240" w:lineRule="auto"/>
        <w:ind w:left="720" w:hanging="360"/>
      </w:pPr>
      <w:r w:rsidDel="00000000" w:rsidR="00000000" w:rsidRPr="00000000">
        <w:rPr>
          <w:rFonts w:ascii="Arial" w:cs="Arial" w:eastAsia="Arial" w:hAnsi="Arial"/>
          <w:rtl w:val="0"/>
        </w:rPr>
        <w:t xml:space="preserve">Carrying out routine procedures or checks on ancillary equipment, e.g. checking batteries, automatic pumps and areas subject to flooding.</w:t>
      </w:r>
    </w:p>
    <w:p w:rsidR="00000000" w:rsidDel="00000000" w:rsidP="00000000" w:rsidRDefault="00000000" w:rsidRPr="00000000" w14:paraId="00000025">
      <w:pPr>
        <w:numPr>
          <w:ilvl w:val="0"/>
          <w:numId w:val="3"/>
        </w:numPr>
        <w:spacing w:after="0" w:line="240" w:lineRule="auto"/>
        <w:ind w:left="720" w:hanging="360"/>
      </w:pPr>
      <w:r w:rsidDel="00000000" w:rsidR="00000000" w:rsidRPr="00000000">
        <w:rPr>
          <w:rFonts w:ascii="Arial" w:cs="Arial" w:eastAsia="Arial" w:hAnsi="Arial"/>
          <w:rtl w:val="0"/>
        </w:rPr>
        <w:t xml:space="preserve">Carrying out school based procedures in the event of fire, flood, breaking and entering, accident or major damage.</w:t>
      </w:r>
    </w:p>
    <w:p w:rsidR="00000000" w:rsidDel="00000000" w:rsidP="00000000" w:rsidRDefault="00000000" w:rsidRPr="00000000" w14:paraId="00000026">
      <w:pPr>
        <w:tabs>
          <w:tab w:val="center" w:pos="4320"/>
          <w:tab w:val="right" w:pos="864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7">
      <w:pPr>
        <w:keepNext w:val="1"/>
        <w:spacing w:after="0" w:line="240" w:lineRule="auto"/>
        <w:rPr>
          <w:rFonts w:ascii="Arial" w:cs="Arial" w:eastAsia="Arial" w:hAnsi="Arial"/>
          <w:b w:val="1"/>
        </w:rPr>
      </w:pPr>
      <w:r w:rsidDel="00000000" w:rsidR="00000000" w:rsidRPr="00000000">
        <w:rPr>
          <w:rFonts w:ascii="Arial" w:cs="Arial" w:eastAsia="Arial" w:hAnsi="Arial"/>
          <w:b w:val="1"/>
          <w:rtl w:val="0"/>
        </w:rPr>
        <w:t xml:space="preserve">Other duties:</w:t>
      </w:r>
    </w:p>
    <w:p w:rsidR="00000000" w:rsidDel="00000000" w:rsidP="00000000" w:rsidRDefault="00000000" w:rsidRPr="00000000" w14:paraId="0000002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9">
      <w:pPr>
        <w:numPr>
          <w:ilvl w:val="0"/>
          <w:numId w:val="3"/>
        </w:numPr>
        <w:spacing w:after="0" w:line="240" w:lineRule="auto"/>
        <w:ind w:left="720" w:hanging="360"/>
      </w:pPr>
      <w:r w:rsidDel="00000000" w:rsidR="00000000" w:rsidRPr="00000000">
        <w:rPr>
          <w:rFonts w:ascii="Arial" w:cs="Arial" w:eastAsia="Arial" w:hAnsi="Arial"/>
          <w:rtl w:val="0"/>
        </w:rPr>
        <w:t xml:space="preserve">Testing portable electrical equipment if trained and accredited to do so.</w:t>
      </w:r>
    </w:p>
    <w:p w:rsidR="00000000" w:rsidDel="00000000" w:rsidP="00000000" w:rsidRDefault="00000000" w:rsidRPr="00000000" w14:paraId="0000002A">
      <w:pPr>
        <w:numPr>
          <w:ilvl w:val="0"/>
          <w:numId w:val="3"/>
        </w:numPr>
        <w:spacing w:after="0" w:line="240" w:lineRule="auto"/>
        <w:ind w:left="720" w:hanging="360"/>
      </w:pPr>
      <w:r w:rsidDel="00000000" w:rsidR="00000000" w:rsidRPr="00000000">
        <w:rPr>
          <w:rFonts w:ascii="Arial" w:cs="Arial" w:eastAsia="Arial" w:hAnsi="Arial"/>
          <w:rtl w:val="0"/>
        </w:rPr>
        <w:t xml:space="preserve">Assisting with the supervision and training of cleaning staff in the absence of/as requested by the Site Manager.</w:t>
      </w:r>
    </w:p>
    <w:p w:rsidR="00000000" w:rsidDel="00000000" w:rsidP="00000000" w:rsidRDefault="00000000" w:rsidRPr="00000000" w14:paraId="0000002B">
      <w:pPr>
        <w:numPr>
          <w:ilvl w:val="0"/>
          <w:numId w:val="3"/>
        </w:numPr>
        <w:spacing w:after="0" w:line="240" w:lineRule="auto"/>
        <w:ind w:left="720" w:hanging="360"/>
      </w:pPr>
      <w:r w:rsidDel="00000000" w:rsidR="00000000" w:rsidRPr="00000000">
        <w:rPr>
          <w:rFonts w:ascii="Arial" w:cs="Arial" w:eastAsia="Arial" w:hAnsi="Arial"/>
          <w:rtl w:val="0"/>
        </w:rPr>
        <w:t xml:space="preserve">Undertaking letting and related duties as appropriate in accordance with the provincial agreement.</w:t>
      </w:r>
    </w:p>
    <w:p w:rsidR="00000000" w:rsidDel="00000000" w:rsidP="00000000" w:rsidRDefault="00000000" w:rsidRPr="00000000" w14:paraId="0000002C">
      <w:pPr>
        <w:numPr>
          <w:ilvl w:val="0"/>
          <w:numId w:val="3"/>
        </w:numPr>
        <w:spacing w:after="0" w:line="240" w:lineRule="auto"/>
        <w:ind w:left="720" w:hanging="360"/>
      </w:pPr>
      <w:r w:rsidDel="00000000" w:rsidR="00000000" w:rsidRPr="00000000">
        <w:rPr>
          <w:rFonts w:ascii="Arial" w:cs="Arial" w:eastAsia="Arial" w:hAnsi="Arial"/>
          <w:rtl w:val="0"/>
        </w:rPr>
        <w:t xml:space="preserve">Preparing the school premises and site for out of school activities.</w:t>
      </w:r>
    </w:p>
    <w:p w:rsidR="00000000" w:rsidDel="00000000" w:rsidP="00000000" w:rsidRDefault="00000000" w:rsidRPr="00000000" w14:paraId="0000002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F">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General:</w:t>
      </w:r>
    </w:p>
    <w:p w:rsidR="00000000" w:rsidDel="00000000" w:rsidP="00000000" w:rsidRDefault="00000000" w:rsidRPr="00000000" w14:paraId="0000003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1">
      <w:pPr>
        <w:numPr>
          <w:ilvl w:val="0"/>
          <w:numId w:val="1"/>
        </w:numPr>
        <w:spacing w:after="0" w:line="240" w:lineRule="auto"/>
        <w:ind w:left="720" w:hanging="360"/>
        <w:jc w:val="both"/>
      </w:pPr>
      <w:r w:rsidDel="00000000" w:rsidR="00000000" w:rsidRPr="00000000">
        <w:rPr>
          <w:rFonts w:ascii="Arial" w:cs="Arial" w:eastAsia="Arial" w:hAnsi="Arial"/>
          <w:rtl w:val="0"/>
        </w:rPr>
        <w:t xml:space="preserve">To participate in the performance and development review process, taking personal responsibility for identification of learning, development and training opportunities in discussion with line manager.</w:t>
      </w:r>
    </w:p>
    <w:p w:rsidR="00000000" w:rsidDel="00000000" w:rsidP="00000000" w:rsidRDefault="00000000" w:rsidRPr="00000000" w14:paraId="00000032">
      <w:pPr>
        <w:numPr>
          <w:ilvl w:val="0"/>
          <w:numId w:val="1"/>
        </w:numPr>
        <w:spacing w:after="0" w:line="240" w:lineRule="auto"/>
        <w:ind w:left="720" w:hanging="360"/>
        <w:jc w:val="both"/>
      </w:pPr>
      <w:r w:rsidDel="00000000" w:rsidR="00000000" w:rsidRPr="00000000">
        <w:rPr>
          <w:rFonts w:ascii="Arial" w:cs="Arial" w:eastAsia="Arial" w:hAnsi="Arial"/>
          <w:rtl w:val="0"/>
        </w:rPr>
        <w:t xml:space="preserve">To be flexible with working times and willing to assist when needed, sometimes at short notice. </w:t>
      </w:r>
    </w:p>
    <w:p w:rsidR="00000000" w:rsidDel="00000000" w:rsidP="00000000" w:rsidRDefault="00000000" w:rsidRPr="00000000" w14:paraId="00000033">
      <w:pPr>
        <w:numPr>
          <w:ilvl w:val="0"/>
          <w:numId w:val="1"/>
        </w:numPr>
        <w:spacing w:after="0" w:line="240" w:lineRule="auto"/>
        <w:ind w:left="720" w:hanging="360"/>
        <w:jc w:val="both"/>
      </w:pPr>
      <w:r w:rsidDel="00000000" w:rsidR="00000000" w:rsidRPr="00000000">
        <w:rPr>
          <w:rFonts w:ascii="Arial" w:cs="Arial" w:eastAsia="Arial" w:hAnsi="Arial"/>
          <w:rtl w:val="0"/>
        </w:rPr>
        <w:t xml:space="preserve">To show initiative and deal effectively with unforeseen problems as they arise</w:t>
      </w:r>
    </w:p>
    <w:p w:rsidR="00000000" w:rsidDel="00000000" w:rsidP="00000000" w:rsidRDefault="00000000" w:rsidRPr="00000000" w14:paraId="00000034">
      <w:pPr>
        <w:numPr>
          <w:ilvl w:val="0"/>
          <w:numId w:val="1"/>
        </w:numPr>
        <w:spacing w:after="0" w:line="240" w:lineRule="auto"/>
        <w:ind w:left="720" w:hanging="360"/>
        <w:jc w:val="both"/>
      </w:pPr>
      <w:r w:rsidDel="00000000" w:rsidR="00000000" w:rsidRPr="00000000">
        <w:rPr>
          <w:rFonts w:ascii="Arial" w:cs="Arial" w:eastAsia="Arial" w:hAnsi="Arial"/>
          <w:rtl w:val="0"/>
        </w:rPr>
        <w:t xml:space="preserve">To contribute in a positive way to the effective running of the school.</w:t>
      </w:r>
    </w:p>
    <w:p w:rsidR="00000000" w:rsidDel="00000000" w:rsidP="00000000" w:rsidRDefault="00000000" w:rsidRPr="00000000" w14:paraId="00000035">
      <w:pPr>
        <w:numPr>
          <w:ilvl w:val="0"/>
          <w:numId w:val="1"/>
        </w:numPr>
        <w:spacing w:after="0" w:line="240" w:lineRule="auto"/>
        <w:ind w:left="720" w:hanging="360"/>
      </w:pPr>
      <w:r w:rsidDel="00000000" w:rsidR="00000000" w:rsidRPr="00000000">
        <w:rPr>
          <w:rFonts w:ascii="Arial" w:cs="Arial" w:eastAsia="Arial" w:hAnsi="Arial"/>
          <w:rtl w:val="0"/>
        </w:rPr>
        <w:t xml:space="preserve">To comply with individual responsibilities, in accordance with the role, for health &amp; safety in the workplace.</w:t>
      </w:r>
    </w:p>
    <w:p w:rsidR="00000000" w:rsidDel="00000000" w:rsidP="00000000" w:rsidRDefault="00000000" w:rsidRPr="00000000" w14:paraId="00000036">
      <w:pPr>
        <w:numPr>
          <w:ilvl w:val="0"/>
          <w:numId w:val="1"/>
        </w:numPr>
        <w:spacing w:after="0" w:line="240" w:lineRule="auto"/>
        <w:ind w:left="720" w:hanging="360"/>
      </w:pPr>
      <w:r w:rsidDel="00000000" w:rsidR="00000000" w:rsidRPr="00000000">
        <w:rPr>
          <w:rFonts w:ascii="Arial" w:cs="Arial" w:eastAsia="Arial" w:hAnsi="Arial"/>
          <w:rtl w:val="0"/>
        </w:rPr>
        <w:t xml:space="preserve">Ensure that all duties and services provided are in accordance with the School’s Equal Opportunities Policy.</w:t>
      </w:r>
    </w:p>
    <w:p w:rsidR="00000000" w:rsidDel="00000000" w:rsidP="00000000" w:rsidRDefault="00000000" w:rsidRPr="00000000" w14:paraId="00000037">
      <w:pPr>
        <w:numPr>
          <w:ilvl w:val="0"/>
          <w:numId w:val="1"/>
        </w:numPr>
        <w:spacing w:after="0" w:line="240" w:lineRule="auto"/>
        <w:ind w:left="720" w:hanging="360"/>
      </w:pPr>
      <w:r w:rsidDel="00000000" w:rsidR="00000000" w:rsidRPr="00000000">
        <w:rPr>
          <w:rFonts w:ascii="Arial" w:cs="Arial" w:eastAsia="Arial" w:hAnsi="Arial"/>
          <w:rtl w:val="0"/>
        </w:rPr>
        <w:t xml:space="preserve">The Trust is committed to safeguarding and promoting the welfare of children and young people and expects all staff and volunteers to share in this commitment.</w:t>
      </w:r>
    </w:p>
    <w:p w:rsidR="00000000" w:rsidDel="00000000" w:rsidP="00000000" w:rsidRDefault="00000000" w:rsidRPr="00000000" w14:paraId="00000038">
      <w:pPr>
        <w:numPr>
          <w:ilvl w:val="0"/>
          <w:numId w:val="3"/>
        </w:numPr>
        <w:spacing w:after="0" w:line="240" w:lineRule="auto"/>
        <w:ind w:left="720" w:hanging="360"/>
      </w:pPr>
      <w:r w:rsidDel="00000000" w:rsidR="00000000" w:rsidRPr="00000000">
        <w:rPr>
          <w:rFonts w:ascii="Arial" w:cs="Arial" w:eastAsia="Arial" w:hAnsi="Arial"/>
          <w:rtl w:val="0"/>
        </w:rPr>
        <w:t xml:space="preserve">At all times to carry out the duties in accordance with school-based policies and Health and Safety procedures.</w:t>
      </w:r>
    </w:p>
    <w:p w:rsidR="00000000" w:rsidDel="00000000" w:rsidP="00000000" w:rsidRDefault="00000000" w:rsidRPr="00000000" w14:paraId="00000039">
      <w:pPr>
        <w:spacing w:after="0" w:lineRule="auto"/>
        <w:rPr>
          <w:rFonts w:ascii="Arial" w:cs="Arial" w:eastAsia="Arial" w:hAnsi="Arial"/>
          <w:b w:val="1"/>
        </w:rPr>
      </w:pPr>
      <w:r w:rsidDel="00000000" w:rsidR="00000000" w:rsidRPr="00000000">
        <w:rPr>
          <w:rFonts w:ascii="Arial" w:cs="Arial" w:eastAsia="Arial" w:hAnsi="Arial"/>
          <w:b w:val="1"/>
          <w:rtl w:val="0"/>
        </w:rPr>
        <w:t xml:space="preserve">Notes:</w:t>
        <w:br w:type="textWrapping"/>
      </w:r>
    </w:p>
    <w:p w:rsidR="00000000" w:rsidDel="00000000" w:rsidP="00000000" w:rsidRDefault="00000000" w:rsidRPr="00000000" w14:paraId="0000003A">
      <w:pPr>
        <w:numPr>
          <w:ilvl w:val="0"/>
          <w:numId w:val="2"/>
        </w:numPr>
        <w:spacing w:after="0" w:line="240" w:lineRule="auto"/>
        <w:ind w:left="360"/>
        <w:rPr>
          <w:rFonts w:ascii="Arial" w:cs="Arial" w:eastAsia="Arial" w:hAnsi="Arial"/>
        </w:rPr>
      </w:pPr>
      <w:r w:rsidDel="00000000" w:rsidR="00000000" w:rsidRPr="00000000">
        <w:rPr>
          <w:rFonts w:ascii="Arial" w:cs="Arial" w:eastAsia="Arial" w:hAnsi="Arial"/>
          <w:rtl w:val="0"/>
        </w:rPr>
        <w:t xml:space="preserve">The Trust expects its employees to work flexibly within the framework of the duties and responsibilities specified above. This means that the postholder may be expected to carry out work that is not specified in the job profile but which is within the remit of the duties and responsibilities.</w:t>
      </w:r>
    </w:p>
    <w:p w:rsidR="00000000" w:rsidDel="00000000" w:rsidP="00000000" w:rsidRDefault="00000000" w:rsidRPr="00000000" w14:paraId="0000003B">
      <w:pPr>
        <w:spacing w:after="0" w:lineRule="auto"/>
        <w:ind w:left="360"/>
        <w:rPr>
          <w:rFonts w:ascii="Arial" w:cs="Arial" w:eastAsia="Arial" w:hAnsi="Arial"/>
        </w:rPr>
      </w:pPr>
      <w:r w:rsidDel="00000000" w:rsidR="00000000" w:rsidRPr="00000000">
        <w:rPr>
          <w:rtl w:val="0"/>
        </w:rPr>
      </w:r>
    </w:p>
    <w:p w:rsidR="00000000" w:rsidDel="00000000" w:rsidP="00000000" w:rsidRDefault="00000000" w:rsidRPr="00000000" w14:paraId="0000003C">
      <w:pPr>
        <w:numPr>
          <w:ilvl w:val="0"/>
          <w:numId w:val="2"/>
        </w:numPr>
        <w:spacing w:after="0" w:line="240" w:lineRule="auto"/>
        <w:ind w:left="360"/>
        <w:rPr>
          <w:rFonts w:ascii="Arial" w:cs="Arial" w:eastAsia="Arial" w:hAnsi="Arial"/>
        </w:rPr>
      </w:pPr>
      <w:r w:rsidDel="00000000" w:rsidR="00000000" w:rsidRPr="00000000">
        <w:rPr>
          <w:rFonts w:ascii="Arial" w:cs="Arial" w:eastAsia="Arial" w:hAnsi="Arial"/>
          <w:rtl w:val="0"/>
        </w:rPr>
        <w:t xml:space="preserve">Staff in schools work subject to statute and many policies and procedures. The postholder will be expected to become familiar with these and work in accordance with them.</w:t>
        <w:br w:type="textWrapping"/>
      </w:r>
    </w:p>
    <w:p w:rsidR="00000000" w:rsidDel="00000000" w:rsidP="00000000" w:rsidRDefault="00000000" w:rsidRPr="00000000" w14:paraId="0000003D">
      <w:pPr>
        <w:numPr>
          <w:ilvl w:val="0"/>
          <w:numId w:val="2"/>
        </w:numPr>
        <w:spacing w:after="0" w:line="240" w:lineRule="auto"/>
        <w:ind w:left="360"/>
      </w:pPr>
      <w:r w:rsidDel="00000000" w:rsidR="00000000" w:rsidRPr="00000000">
        <w:rPr>
          <w:rFonts w:ascii="Arial" w:cs="Arial" w:eastAsia="Arial" w:hAnsi="Arial"/>
          <w:rtl w:val="0"/>
        </w:rPr>
        <w:t xml:space="preserve">This job profile will be subject to review with the postholder after one year and may then be reviewed from time to time.</w:t>
      </w:r>
      <w:r w:rsidDel="00000000" w:rsidR="00000000" w:rsidRPr="00000000">
        <w:rPr>
          <w:rtl w:val="0"/>
        </w:rPr>
      </w:r>
    </w:p>
    <w:p w:rsidR="00000000" w:rsidDel="00000000" w:rsidP="00000000" w:rsidRDefault="00000000" w:rsidRPr="00000000" w14:paraId="0000003E">
      <w:pPr>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SFAET Ltd</w:t>
      </w:r>
    </w:p>
    <w:p w:rsidR="00000000" w:rsidDel="00000000" w:rsidP="00000000" w:rsidRDefault="00000000" w:rsidRPr="00000000" w14:paraId="00000040">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Person Specification</w:t>
      </w:r>
    </w:p>
    <w:p w:rsidR="00000000" w:rsidDel="00000000" w:rsidP="00000000" w:rsidRDefault="00000000" w:rsidRPr="00000000" w14:paraId="0000004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Relief School Keeper </w:t>
      </w:r>
    </w:p>
    <w:p w:rsidR="00000000" w:rsidDel="00000000" w:rsidP="00000000" w:rsidRDefault="00000000" w:rsidRPr="00000000" w14:paraId="0000004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rPr>
      </w:pPr>
      <w:r w:rsidDel="00000000" w:rsidR="00000000" w:rsidRPr="00000000">
        <w:rPr>
          <w:rtl w:val="0"/>
        </w:rPr>
      </w:r>
    </w:p>
    <w:tbl>
      <w:tblPr>
        <w:tblStyle w:val="Table1"/>
        <w:tblW w:w="932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83"/>
        <w:gridCol w:w="1451"/>
        <w:gridCol w:w="1488"/>
        <w:gridCol w:w="2200"/>
        <w:tblGridChange w:id="0">
          <w:tblGrid>
            <w:gridCol w:w="4183"/>
            <w:gridCol w:w="1451"/>
            <w:gridCol w:w="1488"/>
            <w:gridCol w:w="2200"/>
          </w:tblGrid>
        </w:tblGridChange>
      </w:tblGrid>
      <w:tr>
        <w:trPr>
          <w:cantSplit w:val="0"/>
          <w:tblHeader w:val="0"/>
        </w:trPr>
        <w:tc>
          <w:tcPr>
            <w:shd w:fill="d9d9d9" w:val="clear"/>
          </w:tcPr>
          <w:p w:rsidR="00000000" w:rsidDel="00000000" w:rsidP="00000000" w:rsidRDefault="00000000" w:rsidRPr="00000000" w14:paraId="00000045">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SKILLS and ABILITIES</w:t>
            </w:r>
          </w:p>
        </w:tc>
        <w:tc>
          <w:tcPr>
            <w:shd w:fill="d9d9d9" w:val="clear"/>
          </w:tcPr>
          <w:p w:rsidR="00000000" w:rsidDel="00000000" w:rsidP="00000000" w:rsidRDefault="00000000" w:rsidRPr="00000000" w14:paraId="00000046">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ESSENTIAL</w:t>
            </w:r>
          </w:p>
        </w:tc>
        <w:tc>
          <w:tcPr>
            <w:shd w:fill="d9d9d9" w:val="clear"/>
          </w:tcPr>
          <w:p w:rsidR="00000000" w:rsidDel="00000000" w:rsidP="00000000" w:rsidRDefault="00000000" w:rsidRPr="00000000" w14:paraId="0000004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DESIRABLE</w:t>
            </w:r>
          </w:p>
        </w:tc>
        <w:tc>
          <w:tcPr>
            <w:shd w:fill="d9d9d9" w:val="clear"/>
          </w:tcPr>
          <w:p w:rsidR="00000000" w:rsidDel="00000000" w:rsidP="00000000" w:rsidRDefault="00000000" w:rsidRPr="00000000" w14:paraId="0000004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ASSESSED BY</w:t>
            </w:r>
          </w:p>
        </w:tc>
      </w:tr>
      <w:tr>
        <w:trPr>
          <w:cantSplit w:val="0"/>
          <w:tblHeader w:val="0"/>
        </w:trPr>
        <w:tc>
          <w:tcPr/>
          <w:p w:rsidR="00000000" w:rsidDel="00000000" w:rsidP="00000000" w:rsidRDefault="00000000" w:rsidRPr="00000000" w14:paraId="00000049">
            <w:pPr>
              <w:spacing w:after="0" w:line="240" w:lineRule="auto"/>
              <w:rPr>
                <w:rFonts w:ascii="Arial" w:cs="Arial" w:eastAsia="Arial" w:hAnsi="Arial"/>
              </w:rPr>
            </w:pPr>
            <w:r w:rsidDel="00000000" w:rsidR="00000000" w:rsidRPr="00000000">
              <w:rPr>
                <w:rFonts w:ascii="Arial" w:cs="Arial" w:eastAsia="Arial" w:hAnsi="Arial"/>
                <w:rtl w:val="0"/>
              </w:rPr>
              <w:t xml:space="preserve">Experience of cleaning and first line maintenance</w:t>
            </w:r>
          </w:p>
        </w:tc>
        <w:tc>
          <w:tcPr/>
          <w:p w:rsidR="00000000" w:rsidDel="00000000" w:rsidP="00000000" w:rsidRDefault="00000000" w:rsidRPr="00000000" w14:paraId="0000004A">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4B">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C">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4D">
            <w:pPr>
              <w:spacing w:after="0" w:line="240" w:lineRule="auto"/>
              <w:rPr>
                <w:rFonts w:ascii="Arial" w:cs="Arial" w:eastAsia="Arial" w:hAnsi="Arial"/>
              </w:rPr>
            </w:pPr>
            <w:r w:rsidDel="00000000" w:rsidR="00000000" w:rsidRPr="00000000">
              <w:rPr>
                <w:rFonts w:ascii="Arial" w:cs="Arial" w:eastAsia="Arial" w:hAnsi="Arial"/>
                <w:rtl w:val="0"/>
              </w:rPr>
              <w:t xml:space="preserve">Ability to use cleaning products</w:t>
            </w:r>
          </w:p>
        </w:tc>
        <w:tc>
          <w:tcPr/>
          <w:p w:rsidR="00000000" w:rsidDel="00000000" w:rsidP="00000000" w:rsidRDefault="00000000" w:rsidRPr="00000000" w14:paraId="0000004E">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4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0">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51">
            <w:pPr>
              <w:numPr>
                <w:ilvl w:val="0"/>
                <w:numId w:val="4"/>
              </w:numPr>
              <w:spacing w:after="0" w:line="240" w:lineRule="auto"/>
              <w:ind w:hanging="357"/>
            </w:pPr>
            <w:r w:rsidDel="00000000" w:rsidR="00000000" w:rsidRPr="00000000">
              <w:rPr>
                <w:rFonts w:ascii="Arial" w:cs="Arial" w:eastAsia="Arial" w:hAnsi="Arial"/>
                <w:rtl w:val="0"/>
              </w:rPr>
              <w:t xml:space="preserve">Ability to operate security, heating plant and other routine building systems</w:t>
            </w:r>
          </w:p>
        </w:tc>
        <w:tc>
          <w:tcPr/>
          <w:p w:rsidR="00000000" w:rsidDel="00000000" w:rsidP="00000000" w:rsidRDefault="00000000" w:rsidRPr="00000000" w14:paraId="00000052">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5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4">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55">
            <w:pPr>
              <w:numPr>
                <w:ilvl w:val="0"/>
                <w:numId w:val="4"/>
              </w:numPr>
              <w:spacing w:after="0" w:line="240" w:lineRule="auto"/>
              <w:ind w:hanging="357"/>
            </w:pPr>
            <w:r w:rsidDel="00000000" w:rsidR="00000000" w:rsidRPr="00000000">
              <w:rPr>
                <w:rFonts w:ascii="Arial" w:cs="Arial" w:eastAsia="Arial" w:hAnsi="Arial"/>
                <w:rtl w:val="0"/>
              </w:rPr>
              <w:t xml:space="preserve">Ability to undertake routine DIY tasks</w:t>
            </w:r>
          </w:p>
        </w:tc>
        <w:tc>
          <w:tcPr/>
          <w:p w:rsidR="00000000" w:rsidDel="00000000" w:rsidP="00000000" w:rsidRDefault="00000000" w:rsidRPr="00000000" w14:paraId="00000056">
            <w:pPr>
              <w:spacing w:after="0" w:line="24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57">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58">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59">
            <w:pPr>
              <w:numPr>
                <w:ilvl w:val="0"/>
                <w:numId w:val="4"/>
              </w:numPr>
              <w:spacing w:after="0" w:line="240" w:lineRule="auto"/>
              <w:ind w:hanging="357"/>
            </w:pPr>
            <w:r w:rsidDel="00000000" w:rsidR="00000000" w:rsidRPr="00000000">
              <w:rPr>
                <w:rFonts w:ascii="Arial" w:cs="Arial" w:eastAsia="Arial" w:hAnsi="Arial"/>
                <w:rtl w:val="0"/>
              </w:rPr>
              <w:t xml:space="preserve">Ability to communicate information clearly and effectively </w:t>
            </w:r>
          </w:p>
        </w:tc>
        <w:tc>
          <w:tcPr/>
          <w:p w:rsidR="00000000" w:rsidDel="00000000" w:rsidP="00000000" w:rsidRDefault="00000000" w:rsidRPr="00000000" w14:paraId="0000005A">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5B">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C">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5D">
            <w:pPr>
              <w:spacing w:after="0" w:line="240" w:lineRule="auto"/>
              <w:rPr>
                <w:rFonts w:ascii="Arial" w:cs="Arial" w:eastAsia="Arial" w:hAnsi="Arial"/>
              </w:rPr>
            </w:pPr>
            <w:r w:rsidDel="00000000" w:rsidR="00000000" w:rsidRPr="00000000">
              <w:rPr>
                <w:rFonts w:ascii="Arial" w:cs="Arial" w:eastAsia="Arial" w:hAnsi="Arial"/>
                <w:rtl w:val="0"/>
              </w:rPr>
              <w:t xml:space="preserve">Ability to negotiate effectively to achieve best outcomes</w:t>
            </w:r>
          </w:p>
        </w:tc>
        <w:tc>
          <w:tcPr/>
          <w:p w:rsidR="00000000" w:rsidDel="00000000" w:rsidP="00000000" w:rsidRDefault="00000000" w:rsidRPr="00000000" w14:paraId="0000005E">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5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0">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61">
            <w:pPr>
              <w:spacing w:after="0" w:line="240" w:lineRule="auto"/>
              <w:rPr>
                <w:rFonts w:ascii="Arial" w:cs="Arial" w:eastAsia="Arial" w:hAnsi="Arial"/>
              </w:rPr>
            </w:pPr>
            <w:r w:rsidDel="00000000" w:rsidR="00000000" w:rsidRPr="00000000">
              <w:rPr>
                <w:rFonts w:ascii="Arial" w:cs="Arial" w:eastAsia="Arial" w:hAnsi="Arial"/>
                <w:rtl w:val="0"/>
              </w:rPr>
              <w:t xml:space="preserve">Ability to manage difficult or controversial exchanges</w:t>
            </w:r>
          </w:p>
        </w:tc>
        <w:tc>
          <w:tcPr/>
          <w:p w:rsidR="00000000" w:rsidDel="00000000" w:rsidP="00000000" w:rsidRDefault="00000000" w:rsidRPr="00000000" w14:paraId="00000062">
            <w:pPr>
              <w:spacing w:after="0" w:line="24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3">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64">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65">
            <w:pPr>
              <w:spacing w:after="0" w:line="240" w:lineRule="auto"/>
              <w:rPr>
                <w:rFonts w:ascii="Arial" w:cs="Arial" w:eastAsia="Arial" w:hAnsi="Arial"/>
              </w:rPr>
            </w:pPr>
            <w:r w:rsidDel="00000000" w:rsidR="00000000" w:rsidRPr="00000000">
              <w:rPr>
                <w:rFonts w:ascii="Arial" w:cs="Arial" w:eastAsia="Arial" w:hAnsi="Arial"/>
                <w:rtl w:val="0"/>
              </w:rPr>
              <w:t xml:space="preserve">Ability to work as part of a team</w:t>
            </w:r>
          </w:p>
        </w:tc>
        <w:tc>
          <w:tcPr/>
          <w:p w:rsidR="00000000" w:rsidDel="00000000" w:rsidP="00000000" w:rsidRDefault="00000000" w:rsidRPr="00000000" w14:paraId="00000066">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67">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8">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69">
            <w:pPr>
              <w:spacing w:after="0" w:line="240" w:lineRule="auto"/>
              <w:rPr>
                <w:rFonts w:ascii="Arial" w:cs="Arial" w:eastAsia="Arial" w:hAnsi="Arial"/>
              </w:rPr>
            </w:pPr>
            <w:r w:rsidDel="00000000" w:rsidR="00000000" w:rsidRPr="00000000">
              <w:rPr>
                <w:rFonts w:ascii="Arial" w:cs="Arial" w:eastAsia="Arial" w:hAnsi="Arial"/>
                <w:rtl w:val="0"/>
              </w:rPr>
              <w:t xml:space="preserve">Excellent organisational skills</w:t>
            </w:r>
          </w:p>
        </w:tc>
        <w:tc>
          <w:tcPr/>
          <w:p w:rsidR="00000000" w:rsidDel="00000000" w:rsidP="00000000" w:rsidRDefault="00000000" w:rsidRPr="00000000" w14:paraId="0000006A">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6B">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C">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6D">
            <w:pPr>
              <w:spacing w:after="0" w:line="240" w:lineRule="auto"/>
              <w:rPr>
                <w:rFonts w:ascii="Arial" w:cs="Arial" w:eastAsia="Arial" w:hAnsi="Arial"/>
              </w:rPr>
            </w:pPr>
            <w:r w:rsidDel="00000000" w:rsidR="00000000" w:rsidRPr="00000000">
              <w:rPr>
                <w:rFonts w:ascii="Arial" w:cs="Arial" w:eastAsia="Arial" w:hAnsi="Arial"/>
                <w:rtl w:val="0"/>
              </w:rPr>
              <w:t xml:space="preserve">Ability to manage own time effectively and demonstrate a flexible approach</w:t>
            </w:r>
          </w:p>
        </w:tc>
        <w:tc>
          <w:tcPr/>
          <w:p w:rsidR="00000000" w:rsidDel="00000000" w:rsidP="00000000" w:rsidRDefault="00000000" w:rsidRPr="00000000" w14:paraId="0000006E">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6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0">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71">
            <w:pPr>
              <w:spacing w:after="0" w:line="240" w:lineRule="auto"/>
              <w:rPr>
                <w:rFonts w:ascii="Arial" w:cs="Arial" w:eastAsia="Arial" w:hAnsi="Arial"/>
              </w:rPr>
            </w:pPr>
            <w:r w:rsidDel="00000000" w:rsidR="00000000" w:rsidRPr="00000000">
              <w:rPr>
                <w:rFonts w:ascii="Arial" w:cs="Arial" w:eastAsia="Arial" w:hAnsi="Arial"/>
                <w:rtl w:val="0"/>
              </w:rPr>
              <w:t xml:space="preserve">Ability to work effectively with a range of adults</w:t>
            </w:r>
          </w:p>
        </w:tc>
        <w:tc>
          <w:tcPr/>
          <w:p w:rsidR="00000000" w:rsidDel="00000000" w:rsidP="00000000" w:rsidRDefault="00000000" w:rsidRPr="00000000" w14:paraId="00000072">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7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4">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75">
            <w:pPr>
              <w:spacing w:after="0" w:line="240" w:lineRule="auto"/>
              <w:rPr>
                <w:rFonts w:ascii="Arial" w:cs="Arial" w:eastAsia="Arial" w:hAnsi="Arial"/>
              </w:rPr>
            </w:pPr>
            <w:r w:rsidDel="00000000" w:rsidR="00000000" w:rsidRPr="00000000">
              <w:rPr>
                <w:rFonts w:ascii="Arial" w:cs="Arial" w:eastAsia="Arial" w:hAnsi="Arial"/>
                <w:rtl w:val="0"/>
              </w:rPr>
              <w:t xml:space="preserve">Ability to work independently whilst using own initiative</w:t>
            </w:r>
          </w:p>
        </w:tc>
        <w:tc>
          <w:tcPr/>
          <w:p w:rsidR="00000000" w:rsidDel="00000000" w:rsidP="00000000" w:rsidRDefault="00000000" w:rsidRPr="00000000" w14:paraId="00000076">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77">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8">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shd w:fill="d9d9d9" w:val="clear"/>
          </w:tcPr>
          <w:p w:rsidR="00000000" w:rsidDel="00000000" w:rsidP="00000000" w:rsidRDefault="00000000" w:rsidRPr="00000000" w14:paraId="00000079">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KNOWLEDGE</w:t>
            </w:r>
          </w:p>
        </w:tc>
        <w:tc>
          <w:tcPr>
            <w:shd w:fill="d9d9d9" w:val="clear"/>
          </w:tcPr>
          <w:p w:rsidR="00000000" w:rsidDel="00000000" w:rsidP="00000000" w:rsidRDefault="00000000" w:rsidRPr="00000000" w14:paraId="0000007A">
            <w:pPr>
              <w:spacing w:after="0" w:line="240" w:lineRule="auto"/>
              <w:jc w:val="center"/>
              <w:rPr>
                <w:rFonts w:ascii="Arial" w:cs="Arial" w:eastAsia="Arial" w:hAnsi="Arial"/>
                <w:b w:val="1"/>
              </w:rPr>
            </w:pPr>
            <w:r w:rsidDel="00000000" w:rsidR="00000000" w:rsidRPr="00000000">
              <w:rPr>
                <w:rtl w:val="0"/>
              </w:rPr>
            </w:r>
          </w:p>
        </w:tc>
        <w:tc>
          <w:tcPr>
            <w:shd w:fill="d9d9d9" w:val="clear"/>
          </w:tcPr>
          <w:p w:rsidR="00000000" w:rsidDel="00000000" w:rsidP="00000000" w:rsidRDefault="00000000" w:rsidRPr="00000000" w14:paraId="0000007B">
            <w:pPr>
              <w:spacing w:after="0" w:line="240" w:lineRule="auto"/>
              <w:rPr>
                <w:rFonts w:ascii="Arial" w:cs="Arial" w:eastAsia="Arial" w:hAnsi="Arial"/>
                <w:b w:val="1"/>
              </w:rPr>
            </w:pPr>
            <w:r w:rsidDel="00000000" w:rsidR="00000000" w:rsidRPr="00000000">
              <w:rPr>
                <w:rtl w:val="0"/>
              </w:rPr>
            </w:r>
          </w:p>
        </w:tc>
        <w:tc>
          <w:tcPr>
            <w:shd w:fill="d9d9d9" w:val="clear"/>
          </w:tcPr>
          <w:p w:rsidR="00000000" w:rsidDel="00000000" w:rsidP="00000000" w:rsidRDefault="00000000" w:rsidRPr="00000000" w14:paraId="0000007C">
            <w:pPr>
              <w:spacing w:after="0" w:line="240" w:lineRule="auto"/>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7D">
            <w:pPr>
              <w:spacing w:after="0" w:line="240" w:lineRule="auto"/>
              <w:rPr>
                <w:rFonts w:ascii="Arial" w:cs="Arial" w:eastAsia="Arial" w:hAnsi="Arial"/>
              </w:rPr>
            </w:pPr>
            <w:r w:rsidDel="00000000" w:rsidR="00000000" w:rsidRPr="00000000">
              <w:rPr>
                <w:rFonts w:ascii="Arial" w:cs="Arial" w:eastAsia="Arial" w:hAnsi="Arial"/>
                <w:rtl w:val="0"/>
              </w:rPr>
              <w:t xml:space="preserve">Understand the school’s behaviour management policy</w:t>
            </w:r>
          </w:p>
        </w:tc>
        <w:tc>
          <w:tcPr/>
          <w:p w:rsidR="00000000" w:rsidDel="00000000" w:rsidP="00000000" w:rsidRDefault="00000000" w:rsidRPr="00000000" w14:paraId="0000007E">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7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80">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81">
            <w:pPr>
              <w:spacing w:after="0" w:line="240" w:lineRule="auto"/>
              <w:rPr>
                <w:rFonts w:ascii="Arial" w:cs="Arial" w:eastAsia="Arial" w:hAnsi="Arial"/>
              </w:rPr>
            </w:pPr>
            <w:r w:rsidDel="00000000" w:rsidR="00000000" w:rsidRPr="00000000">
              <w:rPr>
                <w:rFonts w:ascii="Arial" w:cs="Arial" w:eastAsia="Arial" w:hAnsi="Arial"/>
                <w:rtl w:val="0"/>
              </w:rPr>
              <w:t xml:space="preserve">Understand and support the differences in children and adults and respond appropriately</w:t>
            </w:r>
          </w:p>
        </w:tc>
        <w:tc>
          <w:tcPr/>
          <w:p w:rsidR="00000000" w:rsidDel="00000000" w:rsidP="00000000" w:rsidRDefault="00000000" w:rsidRPr="00000000" w14:paraId="00000082">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8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84">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85">
            <w:pPr>
              <w:spacing w:after="0" w:line="240" w:lineRule="auto"/>
              <w:rPr>
                <w:rFonts w:ascii="Arial" w:cs="Arial" w:eastAsia="Arial" w:hAnsi="Arial"/>
              </w:rPr>
            </w:pPr>
            <w:r w:rsidDel="00000000" w:rsidR="00000000" w:rsidRPr="00000000">
              <w:rPr>
                <w:rFonts w:ascii="Arial" w:cs="Arial" w:eastAsia="Arial" w:hAnsi="Arial"/>
                <w:rtl w:val="0"/>
              </w:rPr>
              <w:t xml:space="preserve">Basic understanding of the learning experience provided by the school</w:t>
            </w:r>
          </w:p>
        </w:tc>
        <w:tc>
          <w:tcPr/>
          <w:p w:rsidR="00000000" w:rsidDel="00000000" w:rsidP="00000000" w:rsidRDefault="00000000" w:rsidRPr="00000000" w14:paraId="00000086">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87">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88">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89">
            <w:pPr>
              <w:spacing w:after="0" w:line="240" w:lineRule="auto"/>
              <w:rPr>
                <w:rFonts w:ascii="Arial" w:cs="Arial" w:eastAsia="Arial" w:hAnsi="Arial"/>
              </w:rPr>
            </w:pPr>
            <w:r w:rsidDel="00000000" w:rsidR="00000000" w:rsidRPr="00000000">
              <w:rPr>
                <w:rFonts w:ascii="Arial" w:cs="Arial" w:eastAsia="Arial" w:hAnsi="Arial"/>
                <w:rtl w:val="0"/>
              </w:rPr>
              <w:t xml:space="preserve">Understand and implement child protection procedures</w:t>
            </w:r>
          </w:p>
        </w:tc>
        <w:tc>
          <w:tcPr/>
          <w:p w:rsidR="00000000" w:rsidDel="00000000" w:rsidP="00000000" w:rsidRDefault="00000000" w:rsidRPr="00000000" w14:paraId="0000008A">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8B">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8C">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8D">
            <w:pPr>
              <w:spacing w:after="0" w:line="240" w:lineRule="auto"/>
              <w:rPr>
                <w:rFonts w:ascii="Arial" w:cs="Arial" w:eastAsia="Arial" w:hAnsi="Arial"/>
              </w:rPr>
            </w:pPr>
            <w:r w:rsidDel="00000000" w:rsidR="00000000" w:rsidRPr="00000000">
              <w:rPr>
                <w:rFonts w:ascii="Arial" w:cs="Arial" w:eastAsia="Arial" w:hAnsi="Arial"/>
                <w:rtl w:val="0"/>
              </w:rPr>
              <w:t xml:space="preserve">Awareness and commitment to equality</w:t>
            </w:r>
          </w:p>
        </w:tc>
        <w:tc>
          <w:tcPr/>
          <w:p w:rsidR="00000000" w:rsidDel="00000000" w:rsidP="00000000" w:rsidRDefault="00000000" w:rsidRPr="00000000" w14:paraId="0000008E">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8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90">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p w:rsidR="00000000" w:rsidDel="00000000" w:rsidP="00000000" w:rsidRDefault="00000000" w:rsidRPr="00000000" w14:paraId="00000091">
            <w:pPr>
              <w:spacing w:after="0" w:line="240" w:lineRule="auto"/>
              <w:rPr>
                <w:rFonts w:ascii="Arial" w:cs="Arial" w:eastAsia="Arial" w:hAnsi="Arial"/>
              </w:rPr>
            </w:pPr>
            <w:r w:rsidDel="00000000" w:rsidR="00000000" w:rsidRPr="00000000">
              <w:rPr>
                <w:rFonts w:ascii="Arial" w:cs="Arial" w:eastAsia="Arial" w:hAnsi="Arial"/>
                <w:rtl w:val="0"/>
              </w:rPr>
              <w:t xml:space="preserve">Understand the role of others working in and with the school</w:t>
            </w:r>
          </w:p>
        </w:tc>
        <w:tc>
          <w:tcPr/>
          <w:p w:rsidR="00000000" w:rsidDel="00000000" w:rsidP="00000000" w:rsidRDefault="00000000" w:rsidRPr="00000000" w14:paraId="00000092">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9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94">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 &amp; Interview</w:t>
            </w:r>
          </w:p>
        </w:tc>
      </w:tr>
      <w:tr>
        <w:trPr>
          <w:cantSplit w:val="0"/>
          <w:tblHeader w:val="0"/>
        </w:trPr>
        <w:tc>
          <w:tcPr>
            <w:shd w:fill="d9d9d9" w:val="clear"/>
          </w:tcPr>
          <w:p w:rsidR="00000000" w:rsidDel="00000000" w:rsidP="00000000" w:rsidRDefault="00000000" w:rsidRPr="00000000" w14:paraId="00000095">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QUALIFICATIONS</w:t>
            </w:r>
          </w:p>
        </w:tc>
        <w:tc>
          <w:tcPr>
            <w:shd w:fill="d9d9d9" w:val="clear"/>
          </w:tcPr>
          <w:p w:rsidR="00000000" w:rsidDel="00000000" w:rsidP="00000000" w:rsidRDefault="00000000" w:rsidRPr="00000000" w14:paraId="00000096">
            <w:pPr>
              <w:spacing w:after="0" w:line="240" w:lineRule="auto"/>
              <w:jc w:val="center"/>
              <w:rPr>
                <w:rFonts w:ascii="Arial" w:cs="Arial" w:eastAsia="Arial" w:hAnsi="Arial"/>
              </w:rPr>
            </w:pPr>
            <w:r w:rsidDel="00000000" w:rsidR="00000000" w:rsidRPr="00000000">
              <w:rPr>
                <w:rtl w:val="0"/>
              </w:rPr>
            </w:r>
          </w:p>
        </w:tc>
        <w:tc>
          <w:tcPr>
            <w:shd w:fill="d9d9d9" w:val="clear"/>
          </w:tcPr>
          <w:p w:rsidR="00000000" w:rsidDel="00000000" w:rsidP="00000000" w:rsidRDefault="00000000" w:rsidRPr="00000000" w14:paraId="00000097">
            <w:pPr>
              <w:spacing w:after="0" w:line="240" w:lineRule="auto"/>
              <w:rPr>
                <w:rFonts w:ascii="Arial" w:cs="Arial" w:eastAsia="Arial" w:hAnsi="Arial"/>
              </w:rPr>
            </w:pPr>
            <w:r w:rsidDel="00000000" w:rsidR="00000000" w:rsidRPr="00000000">
              <w:rPr>
                <w:rtl w:val="0"/>
              </w:rPr>
            </w:r>
          </w:p>
        </w:tc>
        <w:tc>
          <w:tcPr>
            <w:shd w:fill="d9d9d9" w:val="clear"/>
          </w:tcPr>
          <w:p w:rsidR="00000000" w:rsidDel="00000000" w:rsidP="00000000" w:rsidRDefault="00000000" w:rsidRPr="00000000" w14:paraId="00000098">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99">
            <w:pPr>
              <w:spacing w:after="0" w:line="240" w:lineRule="auto"/>
              <w:rPr>
                <w:rFonts w:ascii="Arial" w:cs="Arial" w:eastAsia="Arial" w:hAnsi="Arial"/>
              </w:rPr>
            </w:pPr>
            <w:r w:rsidDel="00000000" w:rsidR="00000000" w:rsidRPr="00000000">
              <w:rPr>
                <w:rFonts w:ascii="Arial" w:cs="Arial" w:eastAsia="Arial" w:hAnsi="Arial"/>
                <w:rtl w:val="0"/>
              </w:rPr>
              <w:t xml:space="preserve">Good understanding of Health and Safety</w:t>
            </w:r>
          </w:p>
        </w:tc>
        <w:tc>
          <w:tcPr/>
          <w:p w:rsidR="00000000" w:rsidDel="00000000" w:rsidP="00000000" w:rsidRDefault="00000000" w:rsidRPr="00000000" w14:paraId="0000009A">
            <w:pPr>
              <w:spacing w:after="0" w:line="24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9B">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9C">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w:t>
            </w:r>
          </w:p>
        </w:tc>
      </w:tr>
      <w:tr>
        <w:trPr>
          <w:cantSplit w:val="0"/>
          <w:tblHeader w:val="0"/>
        </w:trPr>
        <w:tc>
          <w:tcPr/>
          <w:p w:rsidR="00000000" w:rsidDel="00000000" w:rsidP="00000000" w:rsidRDefault="00000000" w:rsidRPr="00000000" w14:paraId="0000009D">
            <w:pPr>
              <w:spacing w:after="0" w:line="240" w:lineRule="auto"/>
              <w:rPr>
                <w:rFonts w:ascii="Arial" w:cs="Arial" w:eastAsia="Arial" w:hAnsi="Arial"/>
              </w:rPr>
            </w:pPr>
            <w:r w:rsidDel="00000000" w:rsidR="00000000" w:rsidRPr="00000000">
              <w:rPr>
                <w:rFonts w:ascii="Arial" w:cs="Arial" w:eastAsia="Arial" w:hAnsi="Arial"/>
                <w:rtl w:val="0"/>
              </w:rPr>
              <w:t xml:space="preserve">Basic knowledge of First Aid</w:t>
            </w:r>
          </w:p>
        </w:tc>
        <w:tc>
          <w:tcPr/>
          <w:p w:rsidR="00000000" w:rsidDel="00000000" w:rsidP="00000000" w:rsidRDefault="00000000" w:rsidRPr="00000000" w14:paraId="0000009E">
            <w:pPr>
              <w:spacing w:after="0" w:line="24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9F">
            <w:pPr>
              <w:spacing w:after="0" w:line="240" w:lineRule="auto"/>
              <w:jc w:val="center"/>
              <w:rPr>
                <w:rFonts w:ascii="Arial" w:cs="Arial" w:eastAsia="Arial" w:hAnsi="Arial"/>
              </w:rPr>
            </w:pPr>
            <w:r w:rsidDel="00000000" w:rsidR="00000000" w:rsidRPr="00000000">
              <w:rPr>
                <w:rFonts w:ascii="Wingdings" w:cs="Wingdings" w:eastAsia="Wingdings" w:hAnsi="Wingdings"/>
                <w:rtl w:val="0"/>
              </w:rPr>
              <w:t xml:space="preserve">✔</w:t>
            </w:r>
            <w:r w:rsidDel="00000000" w:rsidR="00000000" w:rsidRPr="00000000">
              <w:rPr>
                <w:rtl w:val="0"/>
              </w:rPr>
            </w:r>
          </w:p>
        </w:tc>
        <w:tc>
          <w:tcPr/>
          <w:p w:rsidR="00000000" w:rsidDel="00000000" w:rsidP="00000000" w:rsidRDefault="00000000" w:rsidRPr="00000000" w14:paraId="000000A0">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Application</w:t>
            </w:r>
          </w:p>
        </w:tc>
      </w:tr>
    </w:tbl>
    <w:p w:rsidR="00000000" w:rsidDel="00000000" w:rsidP="00000000" w:rsidRDefault="00000000" w:rsidRPr="00000000" w14:paraId="000000A1">
      <w:pPr>
        <w:spacing w:after="0" w:lineRule="auto"/>
        <w:ind w:left="720"/>
        <w:jc w:val="both"/>
        <w:rPr>
          <w:rFonts w:ascii="Arial" w:cs="Arial" w:eastAsia="Arial" w:hAnsi="Arial"/>
        </w:rPr>
      </w:pPr>
      <w:r w:rsidDel="00000000" w:rsidR="00000000" w:rsidRPr="00000000">
        <w:rPr>
          <w:rtl w:val="0"/>
        </w:rPr>
      </w:r>
    </w:p>
    <w:p w:rsidR="00000000" w:rsidDel="00000000" w:rsidP="00000000" w:rsidRDefault="00000000" w:rsidRPr="00000000" w14:paraId="000000A2">
      <w:pPr>
        <w:spacing w:after="0" w:line="240" w:lineRule="auto"/>
        <w:ind w:left="2880"/>
        <w:rPr>
          <w:rFonts w:ascii="Arial" w:cs="Arial" w:eastAsia="Arial" w:hAnsi="Arial"/>
        </w:rPr>
      </w:pP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Fonts w:ascii="Arial" w:cs="Arial" w:eastAsia="Arial" w:hAnsi="Arial"/>
          <w:rtl w:val="0"/>
        </w:rPr>
        <w:t xml:space="preserve">I have read and understood this job description:</w:t>
      </w:r>
    </w:p>
    <w:p w:rsidR="00000000" w:rsidDel="00000000" w:rsidP="00000000" w:rsidRDefault="00000000" w:rsidRPr="00000000" w14:paraId="000000A4">
      <w:pPr>
        <w:rPr>
          <w:rFonts w:ascii="Arial" w:cs="Arial" w:eastAsia="Arial" w:hAnsi="Arial"/>
        </w:rPr>
      </w:pPr>
      <w:r w:rsidDel="00000000" w:rsidR="00000000" w:rsidRPr="00000000">
        <w:rPr>
          <w:rtl w:val="0"/>
        </w:rPr>
      </w:r>
    </w:p>
    <w:p w:rsidR="00000000" w:rsidDel="00000000" w:rsidP="00000000" w:rsidRDefault="00000000" w:rsidRPr="00000000" w14:paraId="000000A5">
      <w:pPr>
        <w:rPr>
          <w:rFonts w:ascii="Arial" w:cs="Arial" w:eastAsia="Arial" w:hAnsi="Arial"/>
        </w:rPr>
      </w:pPr>
      <w:r w:rsidDel="00000000" w:rsidR="00000000" w:rsidRPr="00000000">
        <w:rPr>
          <w:rtl w:val="0"/>
        </w:rPr>
      </w:r>
    </w:p>
    <w:p w:rsidR="00000000" w:rsidDel="00000000" w:rsidP="00000000" w:rsidRDefault="00000000" w:rsidRPr="00000000" w14:paraId="000000A6">
      <w:pPr>
        <w:rPr>
          <w:rFonts w:ascii="Arial" w:cs="Arial" w:eastAsia="Arial" w:hAnsi="Arial"/>
          <w:b w:val="1"/>
          <w:i w:val="1"/>
          <w:highlight w:val="white"/>
        </w:rPr>
      </w:pPr>
      <w:r w:rsidDel="00000000" w:rsidR="00000000" w:rsidRPr="00000000">
        <w:rPr>
          <w:rFonts w:ascii="Arial" w:cs="Arial" w:eastAsia="Arial" w:hAnsi="Arial"/>
          <w:b w:val="1"/>
          <w:rtl w:val="0"/>
        </w:rPr>
        <w:t xml:space="preserve">Signed:........................................................................................... Date: ………………….</w:t>
      </w:r>
      <w:r w:rsidDel="00000000" w:rsidR="00000000" w:rsidRPr="00000000">
        <w:rPr>
          <w:rtl w:val="0"/>
        </w:rPr>
      </w:r>
    </w:p>
    <w:sectPr>
      <w:head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Wingdings"/>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pos="4513"/>
        <w:tab w:val="right" w:pos="9026"/>
      </w:tabs>
      <w:spacing w:after="0" w:line="240" w:lineRule="auto"/>
      <w:rPr>
        <w:color w:val="000000"/>
      </w:rPr>
    </w:pPr>
    <w:r w:rsidDel="00000000" w:rsidR="00000000" w:rsidRPr="00000000">
      <w:rPr>
        <w:rFonts w:ascii="Arial" w:cs="Arial" w:eastAsia="Arial" w:hAnsi="Arial"/>
        <w:color w:val="000000"/>
      </w:rPr>
      <w:drawing>
        <wp:inline distB="0" distT="0" distL="0" distR="0">
          <wp:extent cx="5731510" cy="542685"/>
          <wp:effectExtent b="0" l="0" r="0" t="0"/>
          <wp:docPr descr="https://lh5.googleusercontent.com/gUw_ch2Rok1FrWzcQx7NA5rjPqD-ZXc_5yHASMH9viSclgmp5WJHT0Sy0GvLg3YVnj4TfBFfUtyYQKub7Whf9hFJ94AqXjmbhPbb9Z0D678lgLeGJ3hbUQAhePTQjh1UeRcV_yfDIEoeq6z8-Q" id="4" name="image1.png"/>
          <a:graphic>
            <a:graphicData uri="http://schemas.openxmlformats.org/drawingml/2006/picture">
              <pic:pic>
                <pic:nvPicPr>
                  <pic:cNvPr descr="https://lh5.googleusercontent.com/gUw_ch2Rok1FrWzcQx7NA5rjPqD-ZXc_5yHASMH9viSclgmp5WJHT0Sy0GvLg3YVnj4TfBFfUtyYQKub7Whf9hFJ94AqXjmbhPbb9Z0D678lgLeGJ3hbUQAhePTQjh1UeRcV_yfDIEoeq6z8-Q" id="0" name="image1.png"/>
                  <pic:cNvPicPr preferRelativeResize="0"/>
                </pic:nvPicPr>
                <pic:blipFill>
                  <a:blip r:embed="rId1"/>
                  <a:srcRect b="0" l="0" r="0" t="0"/>
                  <a:stretch>
                    <a:fillRect/>
                  </a:stretch>
                </pic:blipFill>
                <pic:spPr>
                  <a:xfrm>
                    <a:off x="0" y="0"/>
                    <a:ext cx="5731510" cy="54268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3"/>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NormalWeb">
    <w:name w:val="Normal (Web)"/>
    <w:basedOn w:val="Normal"/>
    <w:uiPriority w:val="99"/>
    <w:semiHidden w:val="1"/>
    <w:unhideWhenUsed w:val="1"/>
    <w:rsid w:val="005E43F0"/>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FllOcIm6dO1WosJfCHg7AiJdnw==">AMUW2mXaXjDHdOYJm06I7shgEQ5HvzOgmA+CjQXxgavXk5YpWeFUdHnI4dfGUxp/dklaUFMQw+nfMC+n+dTv3OJYN1nFq3uyuSIEeJzNLpHoVKE0TLILlsU=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2021-08-24T16:38:00Z</dcterms:created>
  <dc:creator>CValentine</dc:creator>
</cp:coreProperties>
</file>