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3FB" w:rsidRDefault="0028482B">
      <w:pPr>
        <w:spacing w:before="82"/>
        <w:ind w:left="3152" w:right="3570" w:hanging="1"/>
        <w:jc w:val="center"/>
        <w:rPr>
          <w:b/>
          <w:sz w:val="24"/>
        </w:rPr>
      </w:pPr>
      <w:r>
        <w:rPr>
          <w:b/>
          <w:sz w:val="24"/>
        </w:rPr>
        <w:t>London Borough of Havering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Children’s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Services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Directorate</w:t>
      </w:r>
    </w:p>
    <w:p w:rsidR="00F653FB" w:rsidRDefault="00F653FB">
      <w:pPr>
        <w:pStyle w:val="BodyText"/>
        <w:rPr>
          <w:b/>
        </w:rPr>
      </w:pPr>
    </w:p>
    <w:p w:rsidR="00F653FB" w:rsidRDefault="0028482B">
      <w:pPr>
        <w:ind w:left="2719" w:right="3138"/>
        <w:jc w:val="center"/>
        <w:rPr>
          <w:b/>
          <w:sz w:val="24"/>
        </w:rPr>
      </w:pPr>
      <w:r>
        <w:rPr>
          <w:b/>
          <w:sz w:val="24"/>
        </w:rPr>
        <w:t>HLTA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Job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Description</w:t>
      </w:r>
    </w:p>
    <w:p w:rsidR="00F653FB" w:rsidRDefault="00F653FB">
      <w:pPr>
        <w:pStyle w:val="BodyText"/>
        <w:rPr>
          <w:b/>
          <w:sz w:val="26"/>
        </w:rPr>
      </w:pPr>
    </w:p>
    <w:p w:rsidR="00F653FB" w:rsidRDefault="00F653FB">
      <w:pPr>
        <w:pStyle w:val="BodyText"/>
        <w:rPr>
          <w:b/>
          <w:sz w:val="22"/>
        </w:rPr>
      </w:pPr>
    </w:p>
    <w:p w:rsidR="00F653FB" w:rsidRDefault="0028482B">
      <w:pPr>
        <w:pStyle w:val="BodyText"/>
        <w:tabs>
          <w:tab w:val="left" w:pos="1860"/>
        </w:tabs>
        <w:ind w:left="420"/>
      </w:pPr>
      <w:r>
        <w:rPr>
          <w:b/>
        </w:rPr>
        <w:t>Job</w:t>
      </w:r>
      <w:r>
        <w:rPr>
          <w:b/>
          <w:spacing w:val="-1"/>
        </w:rPr>
        <w:t xml:space="preserve"> </w:t>
      </w:r>
      <w:r>
        <w:rPr>
          <w:b/>
        </w:rPr>
        <w:t>Title:</w:t>
      </w:r>
      <w:r>
        <w:rPr>
          <w:b/>
        </w:rPr>
        <w:tab/>
      </w:r>
      <w:r>
        <w:t>Higher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Assistant</w:t>
      </w:r>
      <w:r>
        <w:rPr>
          <w:spacing w:val="-3"/>
        </w:rPr>
        <w:t xml:space="preserve"> </w:t>
      </w:r>
      <w:r>
        <w:t>(HLTA)</w:t>
      </w:r>
    </w:p>
    <w:p w:rsidR="00F653FB" w:rsidRDefault="00F653FB">
      <w:pPr>
        <w:pStyle w:val="BodyText"/>
      </w:pPr>
    </w:p>
    <w:p w:rsidR="00F653FB" w:rsidRDefault="0028482B">
      <w:pPr>
        <w:tabs>
          <w:tab w:val="left" w:pos="1860"/>
        </w:tabs>
        <w:ind w:left="420"/>
        <w:rPr>
          <w:sz w:val="24"/>
        </w:rPr>
      </w:pPr>
      <w:r>
        <w:rPr>
          <w:b/>
          <w:sz w:val="24"/>
        </w:rPr>
        <w:t>Grade:</w:t>
      </w:r>
      <w:r>
        <w:rPr>
          <w:b/>
          <w:sz w:val="24"/>
        </w:rPr>
        <w:tab/>
      </w:r>
      <w:r>
        <w:rPr>
          <w:sz w:val="24"/>
        </w:rPr>
        <w:t>APTC</w:t>
      </w:r>
      <w:r>
        <w:rPr>
          <w:spacing w:val="-1"/>
          <w:sz w:val="24"/>
        </w:rPr>
        <w:t xml:space="preserve"> </w:t>
      </w:r>
      <w:r>
        <w:rPr>
          <w:sz w:val="24"/>
        </w:rPr>
        <w:t>Grade 4</w:t>
      </w:r>
    </w:p>
    <w:p w:rsidR="00F653FB" w:rsidRDefault="00F653FB">
      <w:pPr>
        <w:pStyle w:val="BodyText"/>
      </w:pPr>
    </w:p>
    <w:p w:rsidR="00F653FB" w:rsidRDefault="0028482B">
      <w:pPr>
        <w:tabs>
          <w:tab w:val="left" w:pos="1860"/>
        </w:tabs>
        <w:spacing w:line="480" w:lineRule="auto"/>
        <w:ind w:left="420" w:right="5769"/>
        <w:rPr>
          <w:sz w:val="24"/>
        </w:rPr>
      </w:pPr>
      <w:r>
        <w:rPr>
          <w:b/>
          <w:sz w:val="24"/>
        </w:rPr>
        <w:t>School:</w:t>
      </w:r>
      <w:r>
        <w:rPr>
          <w:b/>
          <w:sz w:val="24"/>
        </w:rPr>
        <w:tab/>
      </w:r>
      <w:proofErr w:type="spellStart"/>
      <w:r>
        <w:rPr>
          <w:sz w:val="24"/>
        </w:rPr>
        <w:t>Newtons</w:t>
      </w:r>
      <w:proofErr w:type="spellEnd"/>
      <w:r>
        <w:rPr>
          <w:sz w:val="24"/>
        </w:rPr>
        <w:t xml:space="preserve"> Primary School</w:t>
      </w:r>
      <w:r>
        <w:rPr>
          <w:spacing w:val="-64"/>
          <w:sz w:val="24"/>
        </w:rPr>
        <w:t xml:space="preserve"> </w:t>
      </w:r>
      <w:r>
        <w:rPr>
          <w:b/>
          <w:sz w:val="24"/>
        </w:rPr>
        <w:t>Reports to:</w:t>
      </w:r>
      <w:r>
        <w:rPr>
          <w:b/>
          <w:spacing w:val="1"/>
          <w:sz w:val="24"/>
        </w:rPr>
        <w:t xml:space="preserve"> </w:t>
      </w:r>
      <w:r>
        <w:rPr>
          <w:b/>
          <w:spacing w:val="1"/>
          <w:sz w:val="24"/>
        </w:rPr>
        <w:tab/>
      </w:r>
      <w:r>
        <w:rPr>
          <w:sz w:val="24"/>
        </w:rPr>
        <w:t>Assistant Head Teacher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Staff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managed (if any):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None</w:t>
      </w:r>
    </w:p>
    <w:p w:rsidR="00F653FB" w:rsidRDefault="00F653FB">
      <w:pPr>
        <w:pStyle w:val="BodyText"/>
        <w:spacing w:before="1"/>
      </w:pPr>
    </w:p>
    <w:p w:rsidR="00F653FB" w:rsidRDefault="0028482B">
      <w:pPr>
        <w:ind w:left="420"/>
        <w:rPr>
          <w:b/>
          <w:sz w:val="24"/>
        </w:rPr>
      </w:pPr>
      <w:r>
        <w:rPr>
          <w:b/>
          <w:sz w:val="24"/>
        </w:rPr>
        <w:t>Job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Purpose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Content</w:t>
      </w:r>
    </w:p>
    <w:p w:rsidR="00F653FB" w:rsidRDefault="00F653FB">
      <w:pPr>
        <w:pStyle w:val="BodyText"/>
        <w:rPr>
          <w:b/>
        </w:rPr>
      </w:pPr>
    </w:p>
    <w:p w:rsidR="00F653FB" w:rsidRDefault="0028482B">
      <w:pPr>
        <w:pStyle w:val="BodyText"/>
        <w:ind w:left="420" w:right="1418"/>
      </w:pPr>
      <w:r>
        <w:t>The Higher Level Teaching Assistant (HLTA) is one member of a team of</w:t>
      </w:r>
      <w:r>
        <w:rPr>
          <w:spacing w:val="1"/>
        </w:rPr>
        <w:t xml:space="preserve"> </w:t>
      </w:r>
      <w:r>
        <w:t>professionals that will include teachers and other teaching assistants.</w:t>
      </w:r>
      <w:bookmarkStart w:id="0" w:name="_GoBack"/>
      <w:bookmarkEnd w:id="0"/>
      <w:r>
        <w:t xml:space="preserve"> The team</w:t>
      </w:r>
      <w:r>
        <w:rPr>
          <w:spacing w:val="-65"/>
        </w:rPr>
        <w:t xml:space="preserve"> </w:t>
      </w:r>
      <w:r>
        <w:t>works</w:t>
      </w:r>
      <w:r>
        <w:rPr>
          <w:spacing w:val="-1"/>
        </w:rPr>
        <w:t xml:space="preserve"> </w:t>
      </w:r>
      <w:r>
        <w:t>together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for and</w:t>
      </w:r>
      <w:r>
        <w:rPr>
          <w:spacing w:val="-1"/>
        </w:rPr>
        <w:t xml:space="preserve"> </w:t>
      </w:r>
      <w:r>
        <w:t>educate the</w:t>
      </w:r>
      <w:r>
        <w:rPr>
          <w:spacing w:val="-2"/>
        </w:rPr>
        <w:t xml:space="preserve"> </w:t>
      </w:r>
      <w:r>
        <w:t>pupils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school.</w:t>
      </w:r>
    </w:p>
    <w:p w:rsidR="00F653FB" w:rsidRDefault="00F653FB">
      <w:pPr>
        <w:pStyle w:val="BodyText"/>
      </w:pPr>
    </w:p>
    <w:p w:rsidR="00F653FB" w:rsidRDefault="0028482B">
      <w:pPr>
        <w:pStyle w:val="BodyText"/>
        <w:ind w:left="420" w:right="844"/>
      </w:pPr>
      <w:r>
        <w:t xml:space="preserve">The HLTA works under the direction and control of the </w:t>
      </w:r>
      <w:proofErr w:type="spellStart"/>
      <w:r>
        <w:t>Headteacher</w:t>
      </w:r>
      <w:proofErr w:type="spellEnd"/>
      <w:r>
        <w:t xml:space="preserve"> and that general</w:t>
      </w:r>
      <w:r>
        <w:rPr>
          <w:spacing w:val="-64"/>
        </w:rPr>
        <w:t xml:space="preserve"> </w:t>
      </w:r>
      <w:r>
        <w:t>authority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delegated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relevant</w:t>
      </w:r>
      <w:r>
        <w:rPr>
          <w:spacing w:val="-2"/>
        </w:rPr>
        <w:t xml:space="preserve"> </w:t>
      </w:r>
      <w:r>
        <w:t>HOD/SENCO/Teacher.</w:t>
      </w:r>
      <w:r>
        <w:rPr>
          <w:spacing w:val="-3"/>
        </w:rPr>
        <w:t xml:space="preserve"> </w:t>
      </w:r>
      <w:r w:rsidR="005C0492"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HLTA</w:t>
      </w:r>
      <w:r>
        <w:rPr>
          <w:spacing w:val="-64"/>
        </w:rPr>
        <w:t xml:space="preserve"> </w:t>
      </w:r>
      <w:r>
        <w:t>will work subject to the direction of a teacher within an agreed system of supervision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management.</w:t>
      </w:r>
    </w:p>
    <w:p w:rsidR="00F653FB" w:rsidRDefault="00F653FB">
      <w:pPr>
        <w:pStyle w:val="BodyText"/>
        <w:spacing w:before="1"/>
      </w:pPr>
    </w:p>
    <w:p w:rsidR="00F653FB" w:rsidRDefault="0028482B">
      <w:pPr>
        <w:pStyle w:val="BodyText"/>
        <w:ind w:left="420" w:right="844"/>
      </w:pPr>
      <w:r>
        <w:t>The HLTA will teach individuals, groups and whole classes either on their own or in</w:t>
      </w:r>
      <w:r>
        <w:rPr>
          <w:spacing w:val="1"/>
        </w:rPr>
        <w:t xml:space="preserve"> </w:t>
      </w:r>
      <w:r>
        <w:t>the presence of a teacher and/or other teaching assistant. They will also</w:t>
      </w:r>
      <w:r>
        <w:rPr>
          <w:spacing w:val="1"/>
        </w:rPr>
        <w:t xml:space="preserve"> </w:t>
      </w:r>
      <w:r>
        <w:t>supervise/cover classes for teachers PPA time and planned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unplanned</w:t>
      </w:r>
      <w:r>
        <w:rPr>
          <w:spacing w:val="-1"/>
        </w:rPr>
        <w:t xml:space="preserve"> </w:t>
      </w:r>
      <w:r>
        <w:t>absence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teachers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 w:rsidR="005C0492">
        <w:t xml:space="preserve"> </w:t>
      </w:r>
      <w:r>
        <w:rPr>
          <w:spacing w:val="-64"/>
        </w:rPr>
        <w:t xml:space="preserve">  </w:t>
      </w:r>
      <w:r w:rsidR="005C0492">
        <w:rPr>
          <w:spacing w:val="-64"/>
        </w:rPr>
        <w:t xml:space="preserve">   </w:t>
      </w:r>
      <w:r>
        <w:t>school. The HLTA may manage a team of teaching assistants, may be expected to</w:t>
      </w:r>
      <w:r>
        <w:rPr>
          <w:spacing w:val="1"/>
        </w:rPr>
        <w:t xml:space="preserve"> </w:t>
      </w:r>
      <w:r>
        <w:t>supervise the work of other teaching assistants and will be expected to make a</w:t>
      </w:r>
      <w:r>
        <w:rPr>
          <w:spacing w:val="1"/>
        </w:rPr>
        <w:t xml:space="preserve"> </w:t>
      </w:r>
      <w:r>
        <w:t>contribution</w:t>
      </w:r>
      <w:r>
        <w:rPr>
          <w:spacing w:val="-1"/>
        </w:rPr>
        <w:t xml:space="preserve"> </w:t>
      </w:r>
      <w:r>
        <w:t>to their</w:t>
      </w:r>
      <w:r>
        <w:rPr>
          <w:spacing w:val="-2"/>
        </w:rPr>
        <w:t xml:space="preserve"> </w:t>
      </w:r>
      <w:r>
        <w:t>professional development.</w:t>
      </w:r>
    </w:p>
    <w:p w:rsidR="00F653FB" w:rsidRDefault="00F653FB">
      <w:pPr>
        <w:pStyle w:val="BodyText"/>
        <w:rPr>
          <w:sz w:val="26"/>
        </w:rPr>
      </w:pPr>
    </w:p>
    <w:p w:rsidR="00F653FB" w:rsidRDefault="00F653FB">
      <w:pPr>
        <w:pStyle w:val="BodyText"/>
        <w:rPr>
          <w:sz w:val="22"/>
        </w:rPr>
      </w:pPr>
    </w:p>
    <w:p w:rsidR="00F653FB" w:rsidRDefault="0028482B">
      <w:pPr>
        <w:ind w:left="420"/>
        <w:rPr>
          <w:b/>
          <w:sz w:val="24"/>
        </w:rPr>
      </w:pPr>
      <w:r>
        <w:rPr>
          <w:b/>
          <w:sz w:val="24"/>
        </w:rPr>
        <w:t>Principal Duties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Responsibilities</w:t>
      </w:r>
    </w:p>
    <w:p w:rsidR="00F653FB" w:rsidRDefault="00F653FB">
      <w:pPr>
        <w:pStyle w:val="BodyText"/>
        <w:rPr>
          <w:b/>
        </w:rPr>
      </w:pPr>
    </w:p>
    <w:p w:rsidR="00F653FB" w:rsidRDefault="0028482B">
      <w:pPr>
        <w:pStyle w:val="BodyText"/>
        <w:ind w:left="420"/>
      </w:pPr>
      <w:r>
        <w:t>Subject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direction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supervision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designated</w:t>
      </w:r>
      <w:r>
        <w:rPr>
          <w:spacing w:val="-3"/>
        </w:rPr>
        <w:t xml:space="preserve"> </w:t>
      </w:r>
      <w:r>
        <w:t>teacher:</w:t>
      </w:r>
    </w:p>
    <w:p w:rsidR="00F653FB" w:rsidRDefault="00F653FB">
      <w:pPr>
        <w:pStyle w:val="BodyText"/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ind w:right="1236"/>
        <w:rPr>
          <w:sz w:val="24"/>
        </w:rPr>
      </w:pPr>
      <w:r>
        <w:rPr>
          <w:sz w:val="24"/>
        </w:rPr>
        <w:t>Supervise/cover classes (instead of a supply teacher) at short notice in the</w:t>
      </w:r>
      <w:r>
        <w:rPr>
          <w:spacing w:val="-64"/>
          <w:sz w:val="24"/>
        </w:rPr>
        <w:t xml:space="preserve"> </w:t>
      </w:r>
      <w:r>
        <w:rPr>
          <w:sz w:val="24"/>
        </w:rPr>
        <w:t>absence</w:t>
      </w:r>
      <w:r>
        <w:rPr>
          <w:spacing w:val="-1"/>
          <w:sz w:val="24"/>
        </w:rPr>
        <w:t xml:space="preserve"> </w:t>
      </w:r>
      <w:r>
        <w:rPr>
          <w:sz w:val="24"/>
        </w:rPr>
        <w:t>of a</w:t>
      </w:r>
      <w:r>
        <w:rPr>
          <w:spacing w:val="-2"/>
          <w:sz w:val="24"/>
        </w:rPr>
        <w:t xml:space="preserve"> </w:t>
      </w:r>
      <w:r>
        <w:rPr>
          <w:sz w:val="24"/>
        </w:rPr>
        <w:t>teacher</w:t>
      </w:r>
      <w:r>
        <w:rPr>
          <w:spacing w:val="-1"/>
          <w:sz w:val="24"/>
        </w:rPr>
        <w:t xml:space="preserve"> </w:t>
      </w:r>
      <w:r>
        <w:rPr>
          <w:sz w:val="24"/>
        </w:rPr>
        <w:t>(unplanned absence)</w:t>
      </w:r>
    </w:p>
    <w:p w:rsidR="00F653FB" w:rsidRDefault="00F653FB">
      <w:pPr>
        <w:pStyle w:val="BodyText"/>
        <w:spacing w:before="1"/>
      </w:pPr>
    </w:p>
    <w:p w:rsidR="00F653FB" w:rsidRPr="0028482B" w:rsidRDefault="0028482B" w:rsidP="001E016F">
      <w:pPr>
        <w:pStyle w:val="ListParagraph"/>
        <w:numPr>
          <w:ilvl w:val="0"/>
          <w:numId w:val="2"/>
        </w:numPr>
        <w:tabs>
          <w:tab w:val="left" w:pos="1141"/>
        </w:tabs>
        <w:ind w:right="1717"/>
        <w:rPr>
          <w:sz w:val="26"/>
        </w:rPr>
      </w:pPr>
      <w:r>
        <w:rPr>
          <w:sz w:val="24"/>
        </w:rPr>
        <w:t>Collaborate</w:t>
      </w:r>
      <w:r w:rsidRPr="0028482B">
        <w:rPr>
          <w:spacing w:val="-3"/>
          <w:sz w:val="24"/>
        </w:rPr>
        <w:t xml:space="preserve"> </w:t>
      </w:r>
      <w:r>
        <w:rPr>
          <w:sz w:val="24"/>
        </w:rPr>
        <w:t>with</w:t>
      </w:r>
      <w:r w:rsidRPr="0028482B">
        <w:rPr>
          <w:spacing w:val="-2"/>
          <w:sz w:val="24"/>
        </w:rPr>
        <w:t xml:space="preserve"> </w:t>
      </w:r>
      <w:r>
        <w:rPr>
          <w:sz w:val="24"/>
        </w:rPr>
        <w:t>teachers/manager</w:t>
      </w:r>
      <w:r w:rsidRPr="0028482B">
        <w:rPr>
          <w:spacing w:val="-3"/>
          <w:sz w:val="24"/>
        </w:rPr>
        <w:t xml:space="preserve"> </w:t>
      </w:r>
      <w:r>
        <w:rPr>
          <w:sz w:val="24"/>
        </w:rPr>
        <w:t>to</w:t>
      </w:r>
      <w:r w:rsidRPr="0028482B">
        <w:rPr>
          <w:spacing w:val="-4"/>
          <w:sz w:val="24"/>
        </w:rPr>
        <w:t xml:space="preserve"> </w:t>
      </w:r>
      <w:r>
        <w:rPr>
          <w:sz w:val="24"/>
        </w:rPr>
        <w:t>organise</w:t>
      </w:r>
      <w:r w:rsidRPr="0028482B">
        <w:rPr>
          <w:spacing w:val="-3"/>
          <w:sz w:val="24"/>
        </w:rPr>
        <w:t xml:space="preserve"> </w:t>
      </w:r>
      <w:r>
        <w:rPr>
          <w:sz w:val="24"/>
        </w:rPr>
        <w:t>and</w:t>
      </w:r>
      <w:r w:rsidRPr="0028482B">
        <w:rPr>
          <w:spacing w:val="-2"/>
          <w:sz w:val="24"/>
        </w:rPr>
        <w:t xml:space="preserve"> </w:t>
      </w:r>
      <w:r>
        <w:rPr>
          <w:sz w:val="24"/>
        </w:rPr>
        <w:t>teach</w:t>
      </w:r>
      <w:r w:rsidRPr="0028482B">
        <w:rPr>
          <w:spacing w:val="-4"/>
          <w:sz w:val="24"/>
        </w:rPr>
        <w:t xml:space="preserve"> </w:t>
      </w:r>
      <w:r>
        <w:rPr>
          <w:sz w:val="24"/>
        </w:rPr>
        <w:t>classes</w:t>
      </w:r>
      <w:r w:rsidRPr="0028482B">
        <w:rPr>
          <w:spacing w:val="-5"/>
          <w:sz w:val="24"/>
        </w:rPr>
        <w:t xml:space="preserve"> </w:t>
      </w:r>
      <w:r>
        <w:rPr>
          <w:sz w:val="24"/>
        </w:rPr>
        <w:t>while teachers have PPA time</w:t>
      </w: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spacing w:before="217"/>
        <w:ind w:right="1410"/>
        <w:rPr>
          <w:sz w:val="24"/>
        </w:rPr>
      </w:pPr>
      <w:r>
        <w:rPr>
          <w:sz w:val="24"/>
        </w:rPr>
        <w:t>Invigilate, supervise, mark and assess national and school examinations,</w:t>
      </w:r>
      <w:r>
        <w:rPr>
          <w:spacing w:val="-65"/>
          <w:sz w:val="24"/>
        </w:rPr>
        <w:t xml:space="preserve"> </w:t>
      </w:r>
      <w:r>
        <w:rPr>
          <w:sz w:val="24"/>
        </w:rPr>
        <w:t>tests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assessments</w:t>
      </w:r>
    </w:p>
    <w:p w:rsidR="00F653FB" w:rsidRDefault="00F653FB">
      <w:pPr>
        <w:rPr>
          <w:sz w:val="24"/>
        </w:rPr>
        <w:sectPr w:rsidR="00F653FB">
          <w:type w:val="continuous"/>
          <w:pgSz w:w="11910" w:h="16840"/>
          <w:pgMar w:top="1340" w:right="600" w:bottom="280" w:left="1020" w:header="720" w:footer="720" w:gutter="0"/>
          <w:cols w:space="720"/>
        </w:sectPr>
      </w:pPr>
    </w:p>
    <w:p w:rsidR="00F653FB" w:rsidRDefault="00F653FB">
      <w:pPr>
        <w:pStyle w:val="BodyText"/>
        <w:spacing w:before="4"/>
        <w:rPr>
          <w:sz w:val="23"/>
        </w:rPr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spacing w:before="92"/>
        <w:ind w:right="1287"/>
        <w:rPr>
          <w:sz w:val="24"/>
        </w:rPr>
      </w:pPr>
      <w:r>
        <w:rPr>
          <w:sz w:val="24"/>
        </w:rPr>
        <w:t>Supervise pupils both on and off school premises, in the context of routine</w:t>
      </w:r>
      <w:r>
        <w:rPr>
          <w:spacing w:val="-64"/>
          <w:sz w:val="24"/>
        </w:rPr>
        <w:t xml:space="preserve"> </w:t>
      </w:r>
      <w:r>
        <w:rPr>
          <w:sz w:val="24"/>
        </w:rPr>
        <w:t>trips, local visits, concerts, assemblies and contribute to the planning and</w:t>
      </w:r>
      <w:r>
        <w:rPr>
          <w:spacing w:val="1"/>
          <w:sz w:val="24"/>
        </w:rPr>
        <w:t xml:space="preserve"> </w:t>
      </w:r>
      <w:r>
        <w:rPr>
          <w:sz w:val="24"/>
        </w:rPr>
        <w:t>organisation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such</w:t>
      </w:r>
      <w:r>
        <w:rPr>
          <w:spacing w:val="-2"/>
          <w:sz w:val="24"/>
        </w:rPr>
        <w:t xml:space="preserve"> </w:t>
      </w:r>
      <w:r>
        <w:rPr>
          <w:sz w:val="24"/>
        </w:rPr>
        <w:t>events.</w:t>
      </w:r>
    </w:p>
    <w:p w:rsidR="00F653FB" w:rsidRDefault="0028482B">
      <w:pPr>
        <w:pStyle w:val="BodyText"/>
        <w:ind w:left="1140"/>
      </w:pPr>
      <w:r>
        <w:t>(Note: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HLTA</w:t>
      </w:r>
      <w:r>
        <w:rPr>
          <w:spacing w:val="-4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identified</w:t>
      </w:r>
      <w:r>
        <w:rPr>
          <w:spacing w:val="-2"/>
        </w:rPr>
        <w:t xml:space="preserve"> </w:t>
      </w:r>
      <w:r>
        <w:t>Group</w:t>
      </w:r>
      <w:r>
        <w:rPr>
          <w:spacing w:val="-2"/>
        </w:rPr>
        <w:t xml:space="preserve"> </w:t>
      </w:r>
      <w:r>
        <w:t>Leader)</w:t>
      </w:r>
    </w:p>
    <w:p w:rsidR="00F653FB" w:rsidRDefault="00F653FB">
      <w:pPr>
        <w:pStyle w:val="BodyText"/>
        <w:spacing w:before="10"/>
        <w:rPr>
          <w:sz w:val="20"/>
        </w:rPr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ind w:right="1235"/>
        <w:jc w:val="both"/>
        <w:rPr>
          <w:sz w:val="24"/>
        </w:rPr>
      </w:pPr>
      <w:r>
        <w:rPr>
          <w:sz w:val="24"/>
        </w:rPr>
        <w:t>Deploy specific (to be agreed) subject and/or curriculum expertise to teach</w:t>
      </w:r>
      <w:r>
        <w:rPr>
          <w:spacing w:val="-64"/>
          <w:sz w:val="24"/>
        </w:rPr>
        <w:t xml:space="preserve"> </w:t>
      </w:r>
      <w:r>
        <w:rPr>
          <w:sz w:val="24"/>
        </w:rPr>
        <w:t>individuals, groups and whole classes in accordance with the teaching and</w:t>
      </w:r>
      <w:r>
        <w:rPr>
          <w:spacing w:val="-64"/>
          <w:sz w:val="24"/>
        </w:rPr>
        <w:t xml:space="preserve"> </w:t>
      </w:r>
      <w:r>
        <w:rPr>
          <w:sz w:val="24"/>
        </w:rPr>
        <w:t>learning</w:t>
      </w:r>
      <w:r>
        <w:rPr>
          <w:spacing w:val="-3"/>
          <w:sz w:val="24"/>
        </w:rPr>
        <w:t xml:space="preserve"> </w:t>
      </w:r>
      <w:r>
        <w:rPr>
          <w:sz w:val="24"/>
        </w:rPr>
        <w:t>programmes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and relevant</w:t>
      </w:r>
      <w:r>
        <w:rPr>
          <w:spacing w:val="-1"/>
          <w:sz w:val="24"/>
        </w:rPr>
        <w:t xml:space="preserve"> </w:t>
      </w:r>
      <w:r>
        <w:rPr>
          <w:sz w:val="24"/>
        </w:rPr>
        <w:t>curriculum.</w:t>
      </w:r>
      <w:r>
        <w:rPr>
          <w:spacing w:val="-3"/>
          <w:sz w:val="24"/>
        </w:rPr>
        <w:t xml:space="preserve"> </w:t>
      </w:r>
      <w:r>
        <w:rPr>
          <w:sz w:val="24"/>
        </w:rPr>
        <w:t>Including:</w:t>
      </w:r>
    </w:p>
    <w:p w:rsidR="00F653FB" w:rsidRDefault="0028482B">
      <w:pPr>
        <w:pStyle w:val="ListParagraph"/>
        <w:numPr>
          <w:ilvl w:val="1"/>
          <w:numId w:val="2"/>
        </w:numPr>
        <w:tabs>
          <w:tab w:val="left" w:pos="1860"/>
          <w:tab w:val="left" w:pos="1861"/>
        </w:tabs>
        <w:spacing w:before="1" w:line="293" w:lineRule="exact"/>
        <w:ind w:hanging="361"/>
        <w:rPr>
          <w:sz w:val="24"/>
        </w:rPr>
      </w:pPr>
      <w:r>
        <w:rPr>
          <w:sz w:val="24"/>
        </w:rPr>
        <w:t>organising,</w:t>
      </w:r>
      <w:r>
        <w:rPr>
          <w:spacing w:val="-3"/>
          <w:sz w:val="24"/>
        </w:rPr>
        <w:t xml:space="preserve"> </w:t>
      </w:r>
      <w:r>
        <w:rPr>
          <w:sz w:val="24"/>
        </w:rPr>
        <w:t>maintaining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developing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learning</w:t>
      </w:r>
      <w:r>
        <w:rPr>
          <w:spacing w:val="-4"/>
          <w:sz w:val="24"/>
        </w:rPr>
        <w:t xml:space="preserve"> </w:t>
      </w:r>
      <w:r>
        <w:rPr>
          <w:sz w:val="24"/>
        </w:rPr>
        <w:t>environment</w:t>
      </w:r>
    </w:p>
    <w:p w:rsidR="00F653FB" w:rsidRDefault="0028482B">
      <w:pPr>
        <w:pStyle w:val="ListParagraph"/>
        <w:numPr>
          <w:ilvl w:val="1"/>
          <w:numId w:val="2"/>
        </w:numPr>
        <w:tabs>
          <w:tab w:val="left" w:pos="1860"/>
          <w:tab w:val="left" w:pos="1861"/>
        </w:tabs>
        <w:ind w:right="1991"/>
        <w:rPr>
          <w:sz w:val="24"/>
        </w:rPr>
      </w:pPr>
      <w:r>
        <w:rPr>
          <w:sz w:val="24"/>
        </w:rPr>
        <w:t>contributing to planning and collaborative planning (including</w:t>
      </w:r>
      <w:r>
        <w:rPr>
          <w:spacing w:val="-64"/>
          <w:sz w:val="24"/>
        </w:rPr>
        <w:t xml:space="preserve"> </w:t>
      </w:r>
      <w:r>
        <w:rPr>
          <w:sz w:val="24"/>
        </w:rPr>
        <w:t>differentiation)</w:t>
      </w:r>
    </w:p>
    <w:p w:rsidR="00F653FB" w:rsidRDefault="0028482B">
      <w:pPr>
        <w:pStyle w:val="ListParagraph"/>
        <w:numPr>
          <w:ilvl w:val="1"/>
          <w:numId w:val="2"/>
        </w:numPr>
        <w:tabs>
          <w:tab w:val="left" w:pos="1860"/>
          <w:tab w:val="left" w:pos="1861"/>
        </w:tabs>
        <w:spacing w:line="290" w:lineRule="exact"/>
        <w:ind w:hanging="361"/>
        <w:rPr>
          <w:sz w:val="24"/>
        </w:rPr>
      </w:pPr>
      <w:r>
        <w:rPr>
          <w:sz w:val="24"/>
        </w:rPr>
        <w:t>developing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selecting</w:t>
      </w:r>
      <w:r>
        <w:rPr>
          <w:spacing w:val="-3"/>
          <w:sz w:val="24"/>
        </w:rPr>
        <w:t xml:space="preserve"> </w:t>
      </w:r>
      <w:r>
        <w:rPr>
          <w:sz w:val="24"/>
        </w:rPr>
        <w:t>curriculum</w:t>
      </w:r>
      <w:r>
        <w:rPr>
          <w:spacing w:val="-3"/>
          <w:sz w:val="24"/>
        </w:rPr>
        <w:t xml:space="preserve"> </w:t>
      </w:r>
      <w:r>
        <w:rPr>
          <w:sz w:val="24"/>
        </w:rPr>
        <w:t>materials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resources</w:t>
      </w:r>
    </w:p>
    <w:p w:rsidR="00F653FB" w:rsidRDefault="0028482B">
      <w:pPr>
        <w:pStyle w:val="ListParagraph"/>
        <w:numPr>
          <w:ilvl w:val="1"/>
          <w:numId w:val="2"/>
        </w:numPr>
        <w:tabs>
          <w:tab w:val="left" w:pos="1860"/>
          <w:tab w:val="left" w:pos="1861"/>
        </w:tabs>
        <w:ind w:right="998"/>
        <w:rPr>
          <w:sz w:val="24"/>
        </w:rPr>
      </w:pPr>
      <w:r>
        <w:rPr>
          <w:sz w:val="24"/>
        </w:rPr>
        <w:t>behaviour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discipline</w:t>
      </w:r>
      <w:r>
        <w:rPr>
          <w:spacing w:val="-3"/>
          <w:sz w:val="24"/>
        </w:rPr>
        <w:t xml:space="preserve"> </w:t>
      </w:r>
      <w:r>
        <w:rPr>
          <w:sz w:val="24"/>
        </w:rPr>
        <w:t>management,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accordance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policies</w:t>
      </w:r>
      <w:r>
        <w:rPr>
          <w:spacing w:val="-6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procedures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school</w:t>
      </w:r>
    </w:p>
    <w:p w:rsidR="00F653FB" w:rsidRDefault="0028482B">
      <w:pPr>
        <w:pStyle w:val="ListParagraph"/>
        <w:numPr>
          <w:ilvl w:val="1"/>
          <w:numId w:val="2"/>
        </w:numPr>
        <w:tabs>
          <w:tab w:val="left" w:pos="1860"/>
          <w:tab w:val="left" w:pos="1861"/>
        </w:tabs>
        <w:spacing w:line="292" w:lineRule="exact"/>
        <w:ind w:hanging="361"/>
        <w:rPr>
          <w:sz w:val="24"/>
        </w:rPr>
      </w:pPr>
      <w:r>
        <w:rPr>
          <w:sz w:val="24"/>
        </w:rPr>
        <w:t>managing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developing</w:t>
      </w:r>
      <w:r>
        <w:rPr>
          <w:spacing w:val="-3"/>
          <w:sz w:val="24"/>
        </w:rPr>
        <w:t xml:space="preserve"> </w:t>
      </w:r>
      <w:r>
        <w:rPr>
          <w:sz w:val="24"/>
        </w:rPr>
        <w:t>relationships</w:t>
      </w:r>
      <w:r>
        <w:rPr>
          <w:spacing w:val="1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pupils</w:t>
      </w:r>
    </w:p>
    <w:p w:rsidR="00F653FB" w:rsidRDefault="0028482B">
      <w:pPr>
        <w:pStyle w:val="ListParagraph"/>
        <w:numPr>
          <w:ilvl w:val="1"/>
          <w:numId w:val="2"/>
        </w:numPr>
        <w:tabs>
          <w:tab w:val="left" w:pos="1860"/>
          <w:tab w:val="left" w:pos="1861"/>
        </w:tabs>
        <w:spacing w:line="292" w:lineRule="exact"/>
        <w:ind w:hanging="361"/>
        <w:rPr>
          <w:sz w:val="24"/>
        </w:rPr>
      </w:pPr>
      <w:r>
        <w:rPr>
          <w:sz w:val="24"/>
        </w:rPr>
        <w:t>monitoring,</w:t>
      </w:r>
      <w:r>
        <w:rPr>
          <w:spacing w:val="-4"/>
          <w:sz w:val="24"/>
        </w:rPr>
        <w:t xml:space="preserve"> </w:t>
      </w:r>
      <w:r>
        <w:rPr>
          <w:sz w:val="24"/>
        </w:rPr>
        <w:t>evaluating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assessment</w:t>
      </w:r>
    </w:p>
    <w:p w:rsidR="00F653FB" w:rsidRDefault="0028482B">
      <w:pPr>
        <w:pStyle w:val="ListParagraph"/>
        <w:numPr>
          <w:ilvl w:val="1"/>
          <w:numId w:val="2"/>
        </w:numPr>
        <w:tabs>
          <w:tab w:val="left" w:pos="1860"/>
          <w:tab w:val="left" w:pos="1861"/>
        </w:tabs>
        <w:spacing w:line="293" w:lineRule="exact"/>
        <w:ind w:hanging="361"/>
        <w:rPr>
          <w:sz w:val="24"/>
        </w:rPr>
      </w:pPr>
      <w:r>
        <w:rPr>
          <w:sz w:val="24"/>
        </w:rPr>
        <w:t>deploying</w:t>
      </w:r>
      <w:r>
        <w:rPr>
          <w:spacing w:val="-4"/>
          <w:sz w:val="24"/>
        </w:rPr>
        <w:t xml:space="preserve"> </w:t>
      </w:r>
      <w:r>
        <w:rPr>
          <w:sz w:val="24"/>
        </w:rPr>
        <w:t>teaching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learning</w:t>
      </w:r>
      <w:r>
        <w:rPr>
          <w:spacing w:val="-4"/>
          <w:sz w:val="24"/>
        </w:rPr>
        <w:t xml:space="preserve"> </w:t>
      </w:r>
      <w:r>
        <w:rPr>
          <w:sz w:val="24"/>
        </w:rPr>
        <w:t>strategies</w:t>
      </w:r>
    </w:p>
    <w:p w:rsidR="00F653FB" w:rsidRDefault="0028482B">
      <w:pPr>
        <w:pStyle w:val="ListParagraph"/>
        <w:numPr>
          <w:ilvl w:val="1"/>
          <w:numId w:val="2"/>
        </w:numPr>
        <w:tabs>
          <w:tab w:val="left" w:pos="1860"/>
          <w:tab w:val="left" w:pos="1861"/>
        </w:tabs>
        <w:ind w:right="1439"/>
        <w:rPr>
          <w:sz w:val="24"/>
        </w:rPr>
      </w:pPr>
      <w:r>
        <w:rPr>
          <w:sz w:val="24"/>
        </w:rPr>
        <w:t>contributing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pupil</w:t>
      </w:r>
      <w:r>
        <w:rPr>
          <w:spacing w:val="-3"/>
          <w:sz w:val="24"/>
        </w:rPr>
        <w:t xml:space="preserve"> </w:t>
      </w:r>
      <w:r>
        <w:rPr>
          <w:sz w:val="24"/>
        </w:rPr>
        <w:t>records,</w:t>
      </w:r>
      <w:r>
        <w:rPr>
          <w:spacing w:val="-3"/>
          <w:sz w:val="24"/>
        </w:rPr>
        <w:t xml:space="preserve"> </w:t>
      </w:r>
      <w:r>
        <w:rPr>
          <w:sz w:val="24"/>
        </w:rPr>
        <w:t>reports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IEPs,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accordance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64"/>
          <w:sz w:val="24"/>
        </w:rPr>
        <w:t xml:space="preserve"> </w:t>
      </w:r>
      <w:r>
        <w:rPr>
          <w:sz w:val="24"/>
        </w:rPr>
        <w:t>school</w:t>
      </w:r>
      <w:r>
        <w:rPr>
          <w:spacing w:val="-4"/>
          <w:sz w:val="24"/>
        </w:rPr>
        <w:t xml:space="preserve"> </w:t>
      </w:r>
      <w:r>
        <w:rPr>
          <w:sz w:val="24"/>
        </w:rPr>
        <w:t>policy</w:t>
      </w:r>
    </w:p>
    <w:p w:rsidR="00F653FB" w:rsidRDefault="00F653FB">
      <w:pPr>
        <w:pStyle w:val="BodyText"/>
        <w:spacing w:before="8"/>
        <w:rPr>
          <w:sz w:val="23"/>
        </w:rPr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ind w:hanging="361"/>
        <w:rPr>
          <w:sz w:val="24"/>
        </w:rPr>
      </w:pPr>
      <w:r>
        <w:rPr>
          <w:sz w:val="24"/>
        </w:rPr>
        <w:t>Use</w:t>
      </w:r>
      <w:r>
        <w:rPr>
          <w:spacing w:val="-2"/>
          <w:sz w:val="24"/>
        </w:rPr>
        <w:t xml:space="preserve"> </w:t>
      </w:r>
      <w:r>
        <w:rPr>
          <w:sz w:val="24"/>
        </w:rPr>
        <w:t>ICT in</w:t>
      </w:r>
      <w:r>
        <w:rPr>
          <w:spacing w:val="-2"/>
          <w:sz w:val="24"/>
        </w:rPr>
        <w:t xml:space="preserve"> </w:t>
      </w:r>
      <w:r>
        <w:rPr>
          <w:sz w:val="24"/>
        </w:rPr>
        <w:t>teaching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learning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support</w:t>
      </w:r>
      <w:r>
        <w:rPr>
          <w:spacing w:val="-4"/>
          <w:sz w:val="24"/>
        </w:rPr>
        <w:t xml:space="preserve"> </w:t>
      </w:r>
      <w:r>
        <w:rPr>
          <w:sz w:val="24"/>
        </w:rPr>
        <w:t>pupils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ICT</w:t>
      </w:r>
    </w:p>
    <w:p w:rsidR="00F653FB" w:rsidRDefault="00F653FB">
      <w:pPr>
        <w:pStyle w:val="BodyText"/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ind w:right="861"/>
        <w:rPr>
          <w:sz w:val="24"/>
        </w:rPr>
      </w:pPr>
      <w:r>
        <w:rPr>
          <w:sz w:val="24"/>
        </w:rPr>
        <w:t>Contribute to team self-review and the development of professional practice in</w:t>
      </w:r>
      <w:r>
        <w:rPr>
          <w:spacing w:val="-64"/>
          <w:sz w:val="24"/>
        </w:rPr>
        <w:t xml:space="preserve"> </w:t>
      </w:r>
      <w:r>
        <w:rPr>
          <w:sz w:val="24"/>
        </w:rPr>
        <w:t>the school/department/team, including attending meetings, including staff</w:t>
      </w:r>
      <w:r>
        <w:rPr>
          <w:spacing w:val="1"/>
          <w:sz w:val="24"/>
        </w:rPr>
        <w:t xml:space="preserve"> </w:t>
      </w:r>
      <w:r>
        <w:rPr>
          <w:sz w:val="24"/>
        </w:rPr>
        <w:t>meetings. Contribution may include working towards the national HLTA</w:t>
      </w:r>
      <w:r>
        <w:rPr>
          <w:spacing w:val="1"/>
          <w:sz w:val="24"/>
        </w:rPr>
        <w:t xml:space="preserve"> </w:t>
      </w:r>
      <w:r>
        <w:rPr>
          <w:sz w:val="24"/>
        </w:rPr>
        <w:t>standards</w:t>
      </w:r>
      <w:r>
        <w:rPr>
          <w:spacing w:val="-1"/>
          <w:sz w:val="24"/>
        </w:rPr>
        <w:t xml:space="preserve"> </w:t>
      </w:r>
      <w:r>
        <w:rPr>
          <w:sz w:val="24"/>
        </w:rPr>
        <w:t>and/or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programme</w:t>
      </w:r>
      <w:r>
        <w:rPr>
          <w:spacing w:val="-1"/>
          <w:sz w:val="24"/>
        </w:rPr>
        <w:t xml:space="preserve"> </w:t>
      </w:r>
      <w:r>
        <w:rPr>
          <w:sz w:val="24"/>
        </w:rPr>
        <w:t>leading</w:t>
      </w:r>
      <w:r>
        <w:rPr>
          <w:spacing w:val="-3"/>
          <w:sz w:val="24"/>
        </w:rPr>
        <w:t xml:space="preserve"> </w:t>
      </w:r>
      <w:r>
        <w:rPr>
          <w:sz w:val="24"/>
        </w:rPr>
        <w:t>to Qualified</w:t>
      </w:r>
      <w:r>
        <w:rPr>
          <w:spacing w:val="-3"/>
          <w:sz w:val="24"/>
        </w:rPr>
        <w:t xml:space="preserve"> </w:t>
      </w:r>
      <w:r>
        <w:rPr>
          <w:sz w:val="24"/>
        </w:rPr>
        <w:t>Teacher</w:t>
      </w:r>
      <w:r>
        <w:rPr>
          <w:spacing w:val="-3"/>
          <w:sz w:val="24"/>
        </w:rPr>
        <w:t xml:space="preserve"> </w:t>
      </w:r>
      <w:r>
        <w:rPr>
          <w:sz w:val="24"/>
        </w:rPr>
        <w:t>Status</w:t>
      </w:r>
    </w:p>
    <w:p w:rsidR="00F653FB" w:rsidRDefault="00F653FB">
      <w:pPr>
        <w:pStyle w:val="BodyText"/>
        <w:rPr>
          <w:sz w:val="26"/>
        </w:rPr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spacing w:before="217"/>
        <w:ind w:right="1102"/>
        <w:rPr>
          <w:sz w:val="24"/>
        </w:rPr>
      </w:pPr>
      <w:r>
        <w:rPr>
          <w:sz w:val="24"/>
        </w:rPr>
        <w:t>Take part in relevant training and development, assessment of performance</w:t>
      </w:r>
      <w:r>
        <w:rPr>
          <w:spacing w:val="-64"/>
          <w:sz w:val="24"/>
        </w:rPr>
        <w:t xml:space="preserve"> </w:t>
      </w:r>
      <w:r>
        <w:rPr>
          <w:sz w:val="24"/>
        </w:rPr>
        <w:t>and an agreed programme of personal, professional development, in</w:t>
      </w:r>
      <w:r>
        <w:rPr>
          <w:spacing w:val="1"/>
          <w:sz w:val="24"/>
        </w:rPr>
        <w:t xml:space="preserve"> </w:t>
      </w:r>
      <w:r>
        <w:rPr>
          <w:sz w:val="24"/>
        </w:rPr>
        <w:t>accordance</w:t>
      </w:r>
      <w:r>
        <w:rPr>
          <w:spacing w:val="-1"/>
          <w:sz w:val="24"/>
        </w:rPr>
        <w:t xml:space="preserve"> </w:t>
      </w:r>
      <w:r>
        <w:rPr>
          <w:sz w:val="24"/>
        </w:rPr>
        <w:t>with school policy</w:t>
      </w:r>
      <w:r>
        <w:rPr>
          <w:spacing w:val="-3"/>
          <w:sz w:val="24"/>
        </w:rPr>
        <w:t xml:space="preserve"> </w:t>
      </w:r>
      <w:r>
        <w:rPr>
          <w:sz w:val="24"/>
        </w:rPr>
        <w:t>and practice</w:t>
      </w:r>
    </w:p>
    <w:p w:rsidR="00F653FB" w:rsidRDefault="00F653FB">
      <w:pPr>
        <w:pStyle w:val="BodyText"/>
        <w:rPr>
          <w:sz w:val="26"/>
        </w:rPr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spacing w:before="217"/>
        <w:ind w:right="845"/>
        <w:rPr>
          <w:sz w:val="24"/>
        </w:rPr>
      </w:pPr>
      <w:r>
        <w:rPr>
          <w:sz w:val="24"/>
        </w:rPr>
        <w:t>Communicate</w:t>
      </w:r>
      <w:r>
        <w:rPr>
          <w:spacing w:val="6"/>
          <w:sz w:val="24"/>
        </w:rPr>
        <w:t xml:space="preserve"> </w:t>
      </w:r>
      <w:r>
        <w:rPr>
          <w:sz w:val="24"/>
        </w:rPr>
        <w:t>with</w:t>
      </w:r>
      <w:r>
        <w:rPr>
          <w:spacing w:val="5"/>
          <w:sz w:val="24"/>
        </w:rPr>
        <w:t xml:space="preserve"> </w:t>
      </w:r>
      <w:r>
        <w:rPr>
          <w:sz w:val="24"/>
        </w:rPr>
        <w:t>parents</w:t>
      </w:r>
      <w:r>
        <w:rPr>
          <w:spacing w:val="3"/>
          <w:sz w:val="24"/>
        </w:rPr>
        <w:t xml:space="preserve"> </w:t>
      </w:r>
      <w:r>
        <w:rPr>
          <w:sz w:val="24"/>
        </w:rPr>
        <w:t>and</w:t>
      </w:r>
      <w:r>
        <w:rPr>
          <w:spacing w:val="3"/>
          <w:sz w:val="24"/>
        </w:rPr>
        <w:t xml:space="preserve"> </w:t>
      </w:r>
      <w:r>
        <w:rPr>
          <w:sz w:val="24"/>
        </w:rPr>
        <w:t>carers</w:t>
      </w:r>
      <w:r>
        <w:rPr>
          <w:spacing w:val="5"/>
          <w:sz w:val="24"/>
        </w:rPr>
        <w:t xml:space="preserve"> </w:t>
      </w:r>
      <w:r>
        <w:rPr>
          <w:sz w:val="24"/>
        </w:rPr>
        <w:t>about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5"/>
          <w:sz w:val="24"/>
        </w:rPr>
        <w:t xml:space="preserve"> </w:t>
      </w:r>
      <w:r>
        <w:rPr>
          <w:sz w:val="24"/>
        </w:rPr>
        <w:t>education</w:t>
      </w:r>
      <w:r>
        <w:rPr>
          <w:spacing w:val="3"/>
          <w:sz w:val="24"/>
        </w:rPr>
        <w:t xml:space="preserve"> </w:t>
      </w:r>
      <w:r>
        <w:rPr>
          <w:sz w:val="24"/>
        </w:rPr>
        <w:t>and</w:t>
      </w:r>
      <w:r>
        <w:rPr>
          <w:spacing w:val="5"/>
          <w:sz w:val="24"/>
        </w:rPr>
        <w:t xml:space="preserve"> </w:t>
      </w:r>
      <w:r>
        <w:rPr>
          <w:sz w:val="24"/>
        </w:rPr>
        <w:t>welfare</w:t>
      </w:r>
      <w:r>
        <w:rPr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contribute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parent</w:t>
      </w:r>
      <w:r>
        <w:rPr>
          <w:spacing w:val="-4"/>
          <w:sz w:val="24"/>
        </w:rPr>
        <w:t xml:space="preserve"> </w:t>
      </w:r>
      <w:r>
        <w:rPr>
          <w:sz w:val="24"/>
        </w:rPr>
        <w:t>meetings</w:t>
      </w:r>
      <w:r>
        <w:rPr>
          <w:spacing w:val="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reports</w:t>
      </w:r>
      <w:r>
        <w:rPr>
          <w:spacing w:val="-5"/>
          <w:sz w:val="24"/>
        </w:rPr>
        <w:t xml:space="preserve"> </w:t>
      </w:r>
      <w:r>
        <w:rPr>
          <w:sz w:val="24"/>
        </w:rPr>
        <w:t>where</w:t>
      </w:r>
      <w:r>
        <w:rPr>
          <w:spacing w:val="-1"/>
          <w:sz w:val="24"/>
        </w:rPr>
        <w:t xml:space="preserve"> </w:t>
      </w:r>
      <w:r>
        <w:rPr>
          <w:sz w:val="24"/>
        </w:rPr>
        <w:t>appropriate</w:t>
      </w:r>
    </w:p>
    <w:p w:rsidR="00F653FB" w:rsidRDefault="00F653FB">
      <w:pPr>
        <w:pStyle w:val="BodyText"/>
        <w:rPr>
          <w:sz w:val="26"/>
        </w:rPr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spacing w:before="220"/>
        <w:ind w:right="1171"/>
        <w:jc w:val="both"/>
        <w:rPr>
          <w:sz w:val="24"/>
        </w:rPr>
      </w:pPr>
      <w:r>
        <w:rPr>
          <w:sz w:val="24"/>
        </w:rPr>
        <w:t>Work in accordance with the values, culture, ethos, equal opportunities and</w:t>
      </w:r>
      <w:r>
        <w:rPr>
          <w:spacing w:val="-65"/>
          <w:sz w:val="24"/>
        </w:rPr>
        <w:t xml:space="preserve"> </w:t>
      </w:r>
      <w:r>
        <w:rPr>
          <w:sz w:val="24"/>
        </w:rPr>
        <w:t>inclusion policies of the school, proactively promoting anti-racist, anti-sexist</w:t>
      </w:r>
      <w:r>
        <w:rPr>
          <w:spacing w:val="-6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anti-discriminatory</w:t>
      </w:r>
      <w:r>
        <w:rPr>
          <w:spacing w:val="-4"/>
          <w:sz w:val="24"/>
        </w:rPr>
        <w:t xml:space="preserve"> </w:t>
      </w:r>
      <w:r>
        <w:rPr>
          <w:sz w:val="24"/>
        </w:rPr>
        <w:t>behaviours</w:t>
      </w:r>
    </w:p>
    <w:p w:rsidR="00F653FB" w:rsidRDefault="00F653FB">
      <w:pPr>
        <w:jc w:val="both"/>
        <w:rPr>
          <w:sz w:val="24"/>
        </w:rPr>
        <w:sectPr w:rsidR="00F653FB">
          <w:pgSz w:w="11910" w:h="16840"/>
          <w:pgMar w:top="1580" w:right="600" w:bottom="280" w:left="1020" w:header="720" w:footer="720" w:gutter="0"/>
          <w:cols w:space="720"/>
        </w:sectPr>
      </w:pPr>
    </w:p>
    <w:p w:rsidR="00F653FB" w:rsidRDefault="0028482B">
      <w:pPr>
        <w:pStyle w:val="ListParagraph"/>
        <w:numPr>
          <w:ilvl w:val="0"/>
          <w:numId w:val="2"/>
        </w:numPr>
        <w:tabs>
          <w:tab w:val="left" w:pos="1141"/>
        </w:tabs>
        <w:spacing w:before="82"/>
        <w:ind w:right="1021"/>
        <w:rPr>
          <w:sz w:val="24"/>
        </w:rPr>
      </w:pPr>
      <w:r>
        <w:rPr>
          <w:sz w:val="24"/>
        </w:rPr>
        <w:lastRenderedPageBreak/>
        <w:t>Take appropriate action to identify, analyse and minimise any risks to health,</w:t>
      </w:r>
      <w:r>
        <w:rPr>
          <w:spacing w:val="-64"/>
          <w:sz w:val="24"/>
        </w:rPr>
        <w:t xml:space="preserve"> </w:t>
      </w:r>
      <w:r>
        <w:rPr>
          <w:sz w:val="24"/>
        </w:rPr>
        <w:t>safety</w:t>
      </w:r>
      <w:r>
        <w:rPr>
          <w:spacing w:val="-3"/>
          <w:sz w:val="24"/>
        </w:rPr>
        <w:t xml:space="preserve"> </w:t>
      </w:r>
      <w:r>
        <w:rPr>
          <w:sz w:val="24"/>
        </w:rPr>
        <w:t>and security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 working</w:t>
      </w:r>
      <w:r>
        <w:rPr>
          <w:spacing w:val="-2"/>
          <w:sz w:val="24"/>
        </w:rPr>
        <w:t xml:space="preserve"> </w:t>
      </w:r>
      <w:r>
        <w:rPr>
          <w:sz w:val="24"/>
        </w:rPr>
        <w:t>environment</w:t>
      </w:r>
    </w:p>
    <w:p w:rsidR="00F653FB" w:rsidRDefault="00F653FB">
      <w:pPr>
        <w:pStyle w:val="BodyText"/>
        <w:rPr>
          <w:sz w:val="26"/>
        </w:rPr>
      </w:pPr>
    </w:p>
    <w:p w:rsidR="00F653FB" w:rsidRDefault="00F653FB">
      <w:pPr>
        <w:pStyle w:val="BodyText"/>
        <w:rPr>
          <w:sz w:val="26"/>
        </w:rPr>
      </w:pPr>
    </w:p>
    <w:p w:rsidR="00F653FB" w:rsidRDefault="0028482B">
      <w:pPr>
        <w:spacing w:before="197" w:line="275" w:lineRule="exact"/>
        <w:ind w:left="420"/>
        <w:rPr>
          <w:b/>
          <w:sz w:val="24"/>
        </w:rPr>
      </w:pPr>
      <w:r>
        <w:rPr>
          <w:b/>
          <w:sz w:val="24"/>
        </w:rPr>
        <w:t>Notes:</w:t>
      </w:r>
    </w:p>
    <w:p w:rsidR="00F653FB" w:rsidRDefault="0028482B">
      <w:pPr>
        <w:pStyle w:val="ListParagraph"/>
        <w:numPr>
          <w:ilvl w:val="0"/>
          <w:numId w:val="1"/>
        </w:numPr>
        <w:tabs>
          <w:tab w:val="left" w:pos="1140"/>
          <w:tab w:val="left" w:pos="1141"/>
        </w:tabs>
        <w:ind w:right="1130"/>
        <w:rPr>
          <w:sz w:val="24"/>
        </w:rPr>
      </w:pPr>
      <w:proofErr w:type="gramStart"/>
      <w:r>
        <w:rPr>
          <w:sz w:val="24"/>
        </w:rPr>
        <w:t>the</w:t>
      </w:r>
      <w:proofErr w:type="gramEnd"/>
      <w:r>
        <w:rPr>
          <w:sz w:val="24"/>
        </w:rPr>
        <w:t xml:space="preserve"> authority expects its employees to work flexibly within the framework of</w:t>
      </w:r>
      <w:r>
        <w:rPr>
          <w:spacing w:val="1"/>
          <w:sz w:val="24"/>
        </w:rPr>
        <w:t xml:space="preserve"> </w:t>
      </w:r>
      <w:r>
        <w:rPr>
          <w:sz w:val="24"/>
        </w:rPr>
        <w:t>the duties and responsibilities specified above. This means that the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postholder</w:t>
      </w:r>
      <w:proofErr w:type="spellEnd"/>
      <w:r>
        <w:rPr>
          <w:sz w:val="24"/>
        </w:rPr>
        <w:t xml:space="preserve"> may be expected to carry out work that is not specified in the job</w:t>
      </w:r>
      <w:r>
        <w:rPr>
          <w:spacing w:val="-65"/>
          <w:sz w:val="24"/>
        </w:rPr>
        <w:t xml:space="preserve"> </w:t>
      </w:r>
      <w:r>
        <w:rPr>
          <w:sz w:val="24"/>
        </w:rPr>
        <w:t>description</w:t>
      </w:r>
      <w:r>
        <w:rPr>
          <w:spacing w:val="-4"/>
          <w:sz w:val="24"/>
        </w:rPr>
        <w:t xml:space="preserve"> </w:t>
      </w:r>
      <w:r>
        <w:rPr>
          <w:sz w:val="24"/>
        </w:rPr>
        <w:t>but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within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remit</w:t>
      </w:r>
      <w:r>
        <w:rPr>
          <w:spacing w:val="62"/>
          <w:sz w:val="24"/>
        </w:rPr>
        <w:t xml:space="preserve"> </w:t>
      </w:r>
      <w:r>
        <w:rPr>
          <w:sz w:val="24"/>
        </w:rPr>
        <w:t>of the</w:t>
      </w:r>
      <w:r>
        <w:rPr>
          <w:spacing w:val="-1"/>
          <w:sz w:val="24"/>
        </w:rPr>
        <w:t xml:space="preserve"> </w:t>
      </w:r>
      <w:r>
        <w:rPr>
          <w:sz w:val="24"/>
        </w:rPr>
        <w:t>duties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responsibilities</w:t>
      </w:r>
    </w:p>
    <w:p w:rsidR="00F653FB" w:rsidRDefault="0028482B">
      <w:pPr>
        <w:pStyle w:val="ListParagraph"/>
        <w:numPr>
          <w:ilvl w:val="0"/>
          <w:numId w:val="1"/>
        </w:numPr>
        <w:tabs>
          <w:tab w:val="left" w:pos="1141"/>
        </w:tabs>
        <w:ind w:right="1299"/>
        <w:jc w:val="both"/>
        <w:rPr>
          <w:sz w:val="24"/>
        </w:rPr>
      </w:pPr>
      <w:proofErr w:type="gramStart"/>
      <w:r>
        <w:rPr>
          <w:sz w:val="24"/>
        </w:rPr>
        <w:t>staff</w:t>
      </w:r>
      <w:proofErr w:type="gramEnd"/>
      <w:r>
        <w:rPr>
          <w:sz w:val="24"/>
        </w:rPr>
        <w:t xml:space="preserve"> in schools work subject to statute and many policies and procedures.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The </w:t>
      </w:r>
      <w:proofErr w:type="spellStart"/>
      <w:r>
        <w:rPr>
          <w:sz w:val="24"/>
        </w:rPr>
        <w:t>postholder</w:t>
      </w:r>
      <w:proofErr w:type="spellEnd"/>
      <w:r>
        <w:rPr>
          <w:sz w:val="24"/>
        </w:rPr>
        <w:t xml:space="preserve"> will be expected to become familiar with these and work in</w:t>
      </w:r>
      <w:r>
        <w:rPr>
          <w:spacing w:val="-64"/>
          <w:sz w:val="24"/>
        </w:rPr>
        <w:t xml:space="preserve"> </w:t>
      </w:r>
      <w:r>
        <w:rPr>
          <w:sz w:val="24"/>
        </w:rPr>
        <w:t>accordance</w:t>
      </w:r>
      <w:r>
        <w:rPr>
          <w:spacing w:val="-1"/>
          <w:sz w:val="24"/>
        </w:rPr>
        <w:t xml:space="preserve"> </w:t>
      </w:r>
      <w:r>
        <w:rPr>
          <w:sz w:val="24"/>
        </w:rPr>
        <w:t>with them</w:t>
      </w:r>
    </w:p>
    <w:p w:rsidR="00F653FB" w:rsidRDefault="00F653FB">
      <w:pPr>
        <w:jc w:val="both"/>
        <w:rPr>
          <w:sz w:val="24"/>
        </w:rPr>
        <w:sectPr w:rsidR="00F653FB">
          <w:pgSz w:w="11910" w:h="16840"/>
          <w:pgMar w:top="1340" w:right="600" w:bottom="280" w:left="1020" w:header="720" w:footer="720" w:gutter="0"/>
          <w:cols w:space="720"/>
        </w:sectPr>
      </w:pPr>
    </w:p>
    <w:p w:rsidR="00F653FB" w:rsidRDefault="0028482B">
      <w:pPr>
        <w:spacing w:before="82"/>
        <w:ind w:left="3512" w:right="3210" w:hanging="1"/>
        <w:jc w:val="center"/>
        <w:rPr>
          <w:b/>
          <w:sz w:val="24"/>
        </w:rPr>
      </w:pPr>
      <w:r>
        <w:rPr>
          <w:b/>
          <w:sz w:val="24"/>
        </w:rPr>
        <w:lastRenderedPageBreak/>
        <w:t>London Borough of Havering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Children’s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Services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Directorate</w:t>
      </w:r>
    </w:p>
    <w:p w:rsidR="00F653FB" w:rsidRDefault="0028482B">
      <w:pPr>
        <w:spacing w:before="2" w:line="550" w:lineRule="atLeast"/>
        <w:ind w:left="3440" w:right="3138"/>
        <w:jc w:val="center"/>
        <w:rPr>
          <w:b/>
          <w:sz w:val="24"/>
        </w:rPr>
      </w:pPr>
      <w:r>
        <w:rPr>
          <w:b/>
          <w:sz w:val="24"/>
        </w:rPr>
        <w:t>Higher Level Teaching Assistant</w:t>
      </w:r>
      <w:r>
        <w:rPr>
          <w:b/>
          <w:spacing w:val="-64"/>
          <w:sz w:val="24"/>
        </w:rPr>
        <w:t xml:space="preserve"> </w:t>
      </w:r>
      <w:r>
        <w:rPr>
          <w:b/>
          <w:sz w:val="24"/>
        </w:rPr>
        <w:t>Model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Person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Specification</w:t>
      </w:r>
    </w:p>
    <w:p w:rsidR="00F653FB" w:rsidRDefault="00F653FB">
      <w:pPr>
        <w:pStyle w:val="BodyText"/>
        <w:spacing w:before="2" w:after="1"/>
        <w:rPr>
          <w:b/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11"/>
        <w:gridCol w:w="1702"/>
        <w:gridCol w:w="1419"/>
        <w:gridCol w:w="1735"/>
      </w:tblGrid>
      <w:tr w:rsidR="00F653FB">
        <w:trPr>
          <w:trHeight w:val="275"/>
        </w:trPr>
        <w:tc>
          <w:tcPr>
            <w:tcW w:w="5211" w:type="dxa"/>
            <w:shd w:val="clear" w:color="auto" w:fill="D9D9D9"/>
          </w:tcPr>
          <w:p w:rsidR="00F653FB" w:rsidRDefault="0028482B">
            <w:pPr>
              <w:pStyle w:val="TableParagraph"/>
              <w:spacing w:line="255" w:lineRule="exact"/>
              <w:ind w:left="1543"/>
              <w:rPr>
                <w:b/>
                <w:sz w:val="24"/>
              </w:rPr>
            </w:pPr>
            <w:r>
              <w:rPr>
                <w:b/>
                <w:sz w:val="24"/>
              </w:rPr>
              <w:t>Skills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Abilities</w:t>
            </w:r>
          </w:p>
        </w:tc>
        <w:tc>
          <w:tcPr>
            <w:tcW w:w="1702" w:type="dxa"/>
            <w:shd w:val="clear" w:color="auto" w:fill="D9D9D9"/>
          </w:tcPr>
          <w:p w:rsidR="00F653FB" w:rsidRDefault="0028482B">
            <w:pPr>
              <w:pStyle w:val="TableParagraph"/>
              <w:spacing w:line="255" w:lineRule="exact"/>
              <w:ind w:left="304" w:right="2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</w:tc>
        <w:tc>
          <w:tcPr>
            <w:tcW w:w="1419" w:type="dxa"/>
            <w:shd w:val="clear" w:color="auto" w:fill="D9D9D9"/>
          </w:tcPr>
          <w:p w:rsidR="00F653FB" w:rsidRDefault="0028482B">
            <w:pPr>
              <w:pStyle w:val="TableParagraph"/>
              <w:spacing w:line="255" w:lineRule="exact"/>
              <w:ind w:left="148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Desirable</w:t>
            </w:r>
          </w:p>
        </w:tc>
        <w:tc>
          <w:tcPr>
            <w:tcW w:w="1735" w:type="dxa"/>
            <w:shd w:val="clear" w:color="auto" w:fill="D9D9D9"/>
          </w:tcPr>
          <w:p w:rsidR="00F653FB" w:rsidRDefault="0028482B">
            <w:pPr>
              <w:pStyle w:val="TableParagraph"/>
              <w:spacing w:line="255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Assessed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by</w:t>
            </w:r>
          </w:p>
        </w:tc>
      </w:tr>
      <w:tr w:rsidR="00F653FB">
        <w:trPr>
          <w:trHeight w:val="551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16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ability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effectively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efficiently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professionals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9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551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245"/>
              <w:rPr>
                <w:sz w:val="24"/>
              </w:rPr>
            </w:pPr>
            <w:r>
              <w:rPr>
                <w:sz w:val="24"/>
              </w:rPr>
              <w:t>Good communication skills – oral, written and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presentational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9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829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303"/>
              <w:rPr>
                <w:sz w:val="24"/>
              </w:rPr>
            </w:pPr>
            <w:r>
              <w:rPr>
                <w:sz w:val="24"/>
              </w:rPr>
              <w:t>The ability to manage, supervise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contribute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professional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development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others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before="1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before="2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552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251"/>
              <w:rPr>
                <w:sz w:val="24"/>
              </w:rPr>
            </w:pPr>
            <w:r>
              <w:rPr>
                <w:sz w:val="24"/>
              </w:rPr>
              <w:t>Proficiency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 ICT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software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programmes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used 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schools</w:t>
            </w:r>
          </w:p>
        </w:tc>
        <w:tc>
          <w:tcPr>
            <w:tcW w:w="1702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</w:tcPr>
          <w:p w:rsidR="00F653FB" w:rsidRDefault="0028482B">
            <w:pPr>
              <w:pStyle w:val="TableParagraph"/>
              <w:ind w:left="8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827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16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ability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deploy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 strategies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techniques to encourage positive behaviour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maintain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 discipline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9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275"/>
        </w:trPr>
        <w:tc>
          <w:tcPr>
            <w:tcW w:w="5211" w:type="dxa"/>
            <w:shd w:val="clear" w:color="auto" w:fill="D9D9D9"/>
          </w:tcPr>
          <w:p w:rsidR="00F653FB" w:rsidRDefault="0028482B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Knowledge</w:t>
            </w:r>
          </w:p>
        </w:tc>
        <w:tc>
          <w:tcPr>
            <w:tcW w:w="1702" w:type="dxa"/>
            <w:shd w:val="clear" w:color="auto" w:fill="D9D9D9"/>
          </w:tcPr>
          <w:p w:rsidR="00F653FB" w:rsidRDefault="00F653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D9D9D9"/>
          </w:tcPr>
          <w:p w:rsidR="00F653FB" w:rsidRDefault="00F653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  <w:shd w:val="clear" w:color="auto" w:fill="D9D9D9"/>
          </w:tcPr>
          <w:p w:rsidR="00F653FB" w:rsidRDefault="00F653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653FB">
        <w:trPr>
          <w:trHeight w:val="551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978"/>
              <w:rPr>
                <w:sz w:val="24"/>
              </w:rPr>
            </w:pPr>
            <w:r>
              <w:rPr>
                <w:sz w:val="24"/>
              </w:rPr>
              <w:t>Relevant (to be agreed) subject and/or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curriculum expertise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9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551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15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ability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become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familiar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relevant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curriculum 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methods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9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550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4" w:lineRule="exact"/>
              <w:ind w:left="107" w:right="644"/>
              <w:rPr>
                <w:sz w:val="24"/>
              </w:rPr>
            </w:pPr>
            <w:r>
              <w:rPr>
                <w:sz w:val="24"/>
              </w:rPr>
              <w:t>Understanding of how children and young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before="1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554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911"/>
              <w:rPr>
                <w:sz w:val="24"/>
              </w:rPr>
            </w:pPr>
            <w:r>
              <w:rPr>
                <w:sz w:val="24"/>
              </w:rPr>
              <w:t>Understanding of how ICT can be used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effectively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motivate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 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learn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before="2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827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195"/>
              <w:rPr>
                <w:sz w:val="24"/>
              </w:rPr>
            </w:pPr>
            <w:r>
              <w:rPr>
                <w:sz w:val="24"/>
              </w:rPr>
              <w:t>Understanding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deliver,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and evaluate lessons and learning as part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 curriculum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9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551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297"/>
              <w:rPr>
                <w:sz w:val="24"/>
              </w:rPr>
            </w:pPr>
            <w:r>
              <w:rPr>
                <w:sz w:val="24"/>
              </w:rPr>
              <w:t>Understanding of Health &amp; Safety policy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implementation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9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826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6" w:lineRule="exact"/>
              <w:ind w:left="107" w:right="538"/>
              <w:rPr>
                <w:sz w:val="24"/>
              </w:rPr>
            </w:pPr>
            <w:r>
              <w:rPr>
                <w:sz w:val="24"/>
              </w:rPr>
              <w:t>Understanding of Equalities and Inclusion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policies and how these are implemented in</w:t>
            </w:r>
            <w:r>
              <w:rPr>
                <w:spacing w:val="-65"/>
                <w:sz w:val="24"/>
              </w:rPr>
              <w:t xml:space="preserve"> </w:t>
            </w:r>
            <w:r>
              <w:rPr>
                <w:sz w:val="24"/>
              </w:rPr>
              <w:t>schools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8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line="276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274"/>
        </w:trPr>
        <w:tc>
          <w:tcPr>
            <w:tcW w:w="5211" w:type="dxa"/>
            <w:shd w:val="clear" w:color="auto" w:fill="D9D9D9"/>
          </w:tcPr>
          <w:p w:rsidR="00F653FB" w:rsidRDefault="0028482B">
            <w:pPr>
              <w:pStyle w:val="TableParagraph"/>
              <w:spacing w:line="25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Qualifications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Experience</w:t>
            </w:r>
          </w:p>
        </w:tc>
        <w:tc>
          <w:tcPr>
            <w:tcW w:w="1702" w:type="dxa"/>
            <w:shd w:val="clear" w:color="auto" w:fill="D9D9D9"/>
          </w:tcPr>
          <w:p w:rsidR="00F653FB" w:rsidRDefault="00F653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shd w:val="clear" w:color="auto" w:fill="D9D9D9"/>
          </w:tcPr>
          <w:p w:rsidR="00F653FB" w:rsidRDefault="00F653F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5" w:type="dxa"/>
            <w:shd w:val="clear" w:color="auto" w:fill="D9D9D9"/>
          </w:tcPr>
          <w:p w:rsidR="00F653FB" w:rsidRDefault="00F653F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653FB">
        <w:trPr>
          <w:trHeight w:val="827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6" w:lineRule="exact"/>
              <w:ind w:left="107" w:right="284"/>
              <w:rPr>
                <w:sz w:val="24"/>
              </w:rPr>
            </w:pPr>
            <w:r>
              <w:rPr>
                <w:sz w:val="24"/>
              </w:rPr>
              <w:t>NVQ Level 4 Teaching Assistant qualification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or equivalent Level 4 qualification (e.g. 1</w:t>
            </w:r>
            <w:proofErr w:type="spellStart"/>
            <w:r>
              <w:rPr>
                <w:position w:val="8"/>
                <w:sz w:val="16"/>
              </w:rPr>
              <w:t>st</w:t>
            </w:r>
            <w:proofErr w:type="spellEnd"/>
            <w:r>
              <w:rPr>
                <w:spacing w:val="1"/>
                <w:position w:val="8"/>
                <w:sz w:val="16"/>
              </w:rPr>
              <w:t xml:space="preserve"> </w:t>
            </w:r>
            <w:r>
              <w:rPr>
                <w:sz w:val="24"/>
              </w:rPr>
              <w:t>Degree)</w:t>
            </w:r>
          </w:p>
        </w:tc>
        <w:tc>
          <w:tcPr>
            <w:tcW w:w="1702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</w:tcPr>
          <w:p w:rsidR="00F653FB" w:rsidRDefault="0028482B">
            <w:pPr>
              <w:pStyle w:val="TableParagraph"/>
              <w:spacing w:line="269" w:lineRule="exact"/>
              <w:ind w:left="8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554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912"/>
              <w:rPr>
                <w:sz w:val="24"/>
              </w:rPr>
            </w:pPr>
            <w:r>
              <w:rPr>
                <w:sz w:val="24"/>
              </w:rPr>
              <w:t>GCSE grade A-C English and maths or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equivalent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qualification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before="1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551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157"/>
              <w:rPr>
                <w:sz w:val="24"/>
              </w:rPr>
            </w:pPr>
            <w:r>
              <w:rPr>
                <w:sz w:val="24"/>
              </w:rPr>
              <w:t>Experience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young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</w:rPr>
              <w:t>people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either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 voluntary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capacity</w:t>
            </w:r>
          </w:p>
        </w:tc>
        <w:tc>
          <w:tcPr>
            <w:tcW w:w="1702" w:type="dxa"/>
          </w:tcPr>
          <w:p w:rsidR="00F653FB" w:rsidRDefault="0028482B">
            <w:pPr>
              <w:pStyle w:val="TableParagraph"/>
              <w:spacing w:line="269" w:lineRule="exact"/>
              <w:ind w:left="9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419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spacing w:line="270" w:lineRule="atLeast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  <w:tr w:rsidR="00F653FB">
        <w:trPr>
          <w:trHeight w:val="827"/>
        </w:trPr>
        <w:tc>
          <w:tcPr>
            <w:tcW w:w="5211" w:type="dxa"/>
          </w:tcPr>
          <w:p w:rsidR="00F653FB" w:rsidRDefault="0028482B">
            <w:pPr>
              <w:pStyle w:val="TableParagraph"/>
              <w:spacing w:line="270" w:lineRule="atLeast"/>
              <w:ind w:left="107" w:right="112"/>
              <w:rPr>
                <w:sz w:val="24"/>
              </w:rPr>
            </w:pPr>
            <w:r>
              <w:rPr>
                <w:sz w:val="24"/>
              </w:rPr>
              <w:t>Certification of having successfully met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national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standards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Higher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Assistant</w:t>
            </w:r>
          </w:p>
        </w:tc>
        <w:tc>
          <w:tcPr>
            <w:tcW w:w="1702" w:type="dxa"/>
          </w:tcPr>
          <w:p w:rsidR="00F653FB" w:rsidRDefault="00F653FB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9" w:type="dxa"/>
          </w:tcPr>
          <w:p w:rsidR="00F653FB" w:rsidRDefault="0028482B">
            <w:pPr>
              <w:pStyle w:val="TableParagraph"/>
              <w:spacing w:line="269" w:lineRule="exact"/>
              <w:ind w:left="8"/>
              <w:jc w:val="center"/>
              <w:rPr>
                <w:rFonts w:ascii="Symbol" w:hAnsi="Symbol"/>
                <w:b/>
              </w:rPr>
            </w:pPr>
            <w:r>
              <w:rPr>
                <w:rFonts w:ascii="Symbol" w:hAnsi="Symbol"/>
                <w:b/>
              </w:rPr>
              <w:t></w:t>
            </w:r>
          </w:p>
        </w:tc>
        <w:tc>
          <w:tcPr>
            <w:tcW w:w="1735" w:type="dxa"/>
          </w:tcPr>
          <w:p w:rsidR="00F653FB" w:rsidRDefault="0028482B">
            <w:pPr>
              <w:pStyle w:val="TableParagraph"/>
              <w:ind w:left="108" w:right="183"/>
              <w:rPr>
                <w:sz w:val="24"/>
              </w:rPr>
            </w:pPr>
            <w:r>
              <w:rPr>
                <w:sz w:val="24"/>
              </w:rPr>
              <w:t>Application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Interview</w:t>
            </w:r>
          </w:p>
        </w:tc>
      </w:tr>
    </w:tbl>
    <w:p w:rsidR="00B54A28" w:rsidRDefault="00B54A28"/>
    <w:sectPr w:rsidR="00B54A28">
      <w:pgSz w:w="11910" w:h="16840"/>
      <w:pgMar w:top="1340" w:right="6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7771"/>
    <w:multiLevelType w:val="hybridMultilevel"/>
    <w:tmpl w:val="DE84FEAC"/>
    <w:lvl w:ilvl="0" w:tplc="C6BEEF3E">
      <w:start w:val="1"/>
      <w:numFmt w:val="decimal"/>
      <w:lvlText w:val="%1."/>
      <w:lvlJc w:val="left"/>
      <w:pPr>
        <w:ind w:left="11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CCC2C0B8">
      <w:numFmt w:val="bullet"/>
      <w:lvlText w:val=""/>
      <w:lvlJc w:val="left"/>
      <w:pPr>
        <w:ind w:left="18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 w:tplc="CABC4A32">
      <w:numFmt w:val="bullet"/>
      <w:lvlText w:val="•"/>
      <w:lvlJc w:val="left"/>
      <w:pPr>
        <w:ind w:left="2796" w:hanging="360"/>
      </w:pPr>
      <w:rPr>
        <w:rFonts w:hint="default"/>
        <w:lang w:val="en-GB" w:eastAsia="en-US" w:bidi="ar-SA"/>
      </w:rPr>
    </w:lvl>
    <w:lvl w:ilvl="3" w:tplc="C5F002EC">
      <w:numFmt w:val="bullet"/>
      <w:lvlText w:val="•"/>
      <w:lvlJc w:val="left"/>
      <w:pPr>
        <w:ind w:left="3732" w:hanging="360"/>
      </w:pPr>
      <w:rPr>
        <w:rFonts w:hint="default"/>
        <w:lang w:val="en-GB" w:eastAsia="en-US" w:bidi="ar-SA"/>
      </w:rPr>
    </w:lvl>
    <w:lvl w:ilvl="4" w:tplc="6E18EC94">
      <w:numFmt w:val="bullet"/>
      <w:lvlText w:val="•"/>
      <w:lvlJc w:val="left"/>
      <w:pPr>
        <w:ind w:left="4668" w:hanging="360"/>
      </w:pPr>
      <w:rPr>
        <w:rFonts w:hint="default"/>
        <w:lang w:val="en-GB" w:eastAsia="en-US" w:bidi="ar-SA"/>
      </w:rPr>
    </w:lvl>
    <w:lvl w:ilvl="5" w:tplc="7C9867CA">
      <w:numFmt w:val="bullet"/>
      <w:lvlText w:val="•"/>
      <w:lvlJc w:val="left"/>
      <w:pPr>
        <w:ind w:left="5605" w:hanging="360"/>
      </w:pPr>
      <w:rPr>
        <w:rFonts w:hint="default"/>
        <w:lang w:val="en-GB" w:eastAsia="en-US" w:bidi="ar-SA"/>
      </w:rPr>
    </w:lvl>
    <w:lvl w:ilvl="6" w:tplc="51DA84EE">
      <w:numFmt w:val="bullet"/>
      <w:lvlText w:val="•"/>
      <w:lvlJc w:val="left"/>
      <w:pPr>
        <w:ind w:left="6541" w:hanging="360"/>
      </w:pPr>
      <w:rPr>
        <w:rFonts w:hint="default"/>
        <w:lang w:val="en-GB" w:eastAsia="en-US" w:bidi="ar-SA"/>
      </w:rPr>
    </w:lvl>
    <w:lvl w:ilvl="7" w:tplc="1A020184">
      <w:numFmt w:val="bullet"/>
      <w:lvlText w:val="•"/>
      <w:lvlJc w:val="left"/>
      <w:pPr>
        <w:ind w:left="7477" w:hanging="360"/>
      </w:pPr>
      <w:rPr>
        <w:rFonts w:hint="default"/>
        <w:lang w:val="en-GB" w:eastAsia="en-US" w:bidi="ar-SA"/>
      </w:rPr>
    </w:lvl>
    <w:lvl w:ilvl="8" w:tplc="878CA32E">
      <w:numFmt w:val="bullet"/>
      <w:lvlText w:val="•"/>
      <w:lvlJc w:val="left"/>
      <w:pPr>
        <w:ind w:left="8413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5B0105C4"/>
    <w:multiLevelType w:val="hybridMultilevel"/>
    <w:tmpl w:val="E14E061C"/>
    <w:lvl w:ilvl="0" w:tplc="B0461356">
      <w:numFmt w:val="bullet"/>
      <w:lvlText w:val=""/>
      <w:lvlJc w:val="left"/>
      <w:pPr>
        <w:ind w:left="11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12662BE0">
      <w:numFmt w:val="bullet"/>
      <w:lvlText w:val="•"/>
      <w:lvlJc w:val="left"/>
      <w:pPr>
        <w:ind w:left="2054" w:hanging="360"/>
      </w:pPr>
      <w:rPr>
        <w:rFonts w:hint="default"/>
        <w:lang w:val="en-GB" w:eastAsia="en-US" w:bidi="ar-SA"/>
      </w:rPr>
    </w:lvl>
    <w:lvl w:ilvl="2" w:tplc="9AC4C988">
      <w:numFmt w:val="bullet"/>
      <w:lvlText w:val="•"/>
      <w:lvlJc w:val="left"/>
      <w:pPr>
        <w:ind w:left="2969" w:hanging="360"/>
      </w:pPr>
      <w:rPr>
        <w:rFonts w:hint="default"/>
        <w:lang w:val="en-GB" w:eastAsia="en-US" w:bidi="ar-SA"/>
      </w:rPr>
    </w:lvl>
    <w:lvl w:ilvl="3" w:tplc="08C83696">
      <w:numFmt w:val="bullet"/>
      <w:lvlText w:val="•"/>
      <w:lvlJc w:val="left"/>
      <w:pPr>
        <w:ind w:left="3883" w:hanging="360"/>
      </w:pPr>
      <w:rPr>
        <w:rFonts w:hint="default"/>
        <w:lang w:val="en-GB" w:eastAsia="en-US" w:bidi="ar-SA"/>
      </w:rPr>
    </w:lvl>
    <w:lvl w:ilvl="4" w:tplc="7152F680">
      <w:numFmt w:val="bullet"/>
      <w:lvlText w:val="•"/>
      <w:lvlJc w:val="left"/>
      <w:pPr>
        <w:ind w:left="4798" w:hanging="360"/>
      </w:pPr>
      <w:rPr>
        <w:rFonts w:hint="default"/>
        <w:lang w:val="en-GB" w:eastAsia="en-US" w:bidi="ar-SA"/>
      </w:rPr>
    </w:lvl>
    <w:lvl w:ilvl="5" w:tplc="14241A8C">
      <w:numFmt w:val="bullet"/>
      <w:lvlText w:val="•"/>
      <w:lvlJc w:val="left"/>
      <w:pPr>
        <w:ind w:left="5713" w:hanging="360"/>
      </w:pPr>
      <w:rPr>
        <w:rFonts w:hint="default"/>
        <w:lang w:val="en-GB" w:eastAsia="en-US" w:bidi="ar-SA"/>
      </w:rPr>
    </w:lvl>
    <w:lvl w:ilvl="6" w:tplc="D7E035A4">
      <w:numFmt w:val="bullet"/>
      <w:lvlText w:val="•"/>
      <w:lvlJc w:val="left"/>
      <w:pPr>
        <w:ind w:left="6627" w:hanging="360"/>
      </w:pPr>
      <w:rPr>
        <w:rFonts w:hint="default"/>
        <w:lang w:val="en-GB" w:eastAsia="en-US" w:bidi="ar-SA"/>
      </w:rPr>
    </w:lvl>
    <w:lvl w:ilvl="7" w:tplc="4070600E">
      <w:numFmt w:val="bullet"/>
      <w:lvlText w:val="•"/>
      <w:lvlJc w:val="left"/>
      <w:pPr>
        <w:ind w:left="7542" w:hanging="360"/>
      </w:pPr>
      <w:rPr>
        <w:rFonts w:hint="default"/>
        <w:lang w:val="en-GB" w:eastAsia="en-US" w:bidi="ar-SA"/>
      </w:rPr>
    </w:lvl>
    <w:lvl w:ilvl="8" w:tplc="7F06849E">
      <w:numFmt w:val="bullet"/>
      <w:lvlText w:val="•"/>
      <w:lvlJc w:val="left"/>
      <w:pPr>
        <w:ind w:left="8457" w:hanging="360"/>
      </w:pPr>
      <w:rPr>
        <w:rFonts w:hint="default"/>
        <w:lang w:val="en-GB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3FB"/>
    <w:rsid w:val="0028482B"/>
    <w:rsid w:val="005C0492"/>
    <w:rsid w:val="00A405B2"/>
    <w:rsid w:val="00B54A28"/>
    <w:rsid w:val="00F6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3030A"/>
  <w15:docId w15:val="{9493A7DF-FDB4-453B-954A-665244B55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1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906</Words>
  <Characters>5167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London Borough Of Havering</dc:creator>
  <cp:lastModifiedBy>Lisa Knight</cp:lastModifiedBy>
  <cp:revision>2</cp:revision>
  <dcterms:created xsi:type="dcterms:W3CDTF">2022-06-14T14:01:00Z</dcterms:created>
  <dcterms:modified xsi:type="dcterms:W3CDTF">2022-06-14T14:01:00Z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2021-12-16T00:00:00Z</vt:filetime>
  </property>
</Properties>
</file>