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C41" w:rsidRDefault="00574C41">
      <w:pPr>
        <w:pStyle w:val="Heading1"/>
        <w:widowControl/>
        <w:ind w:left="0" w:right="-694" w:hanging="2"/>
        <w:jc w:val="left"/>
        <w:rPr>
          <w:rFonts w:ascii="Arial" w:hAnsi="Arial"/>
          <w:u w:val="single"/>
        </w:rPr>
      </w:pPr>
      <w:bookmarkStart w:id="0" w:name="_GoBack"/>
      <w:bookmarkEnd w:id="0"/>
    </w:p>
    <w:p w:rsidR="00574C41" w:rsidRDefault="00CF01A6">
      <w:pPr>
        <w:pStyle w:val="Heading1"/>
        <w:widowControl/>
        <w:ind w:left="0" w:right="-694" w:hanging="2"/>
        <w:rPr>
          <w:rFonts w:ascii="Arial" w:hAnsi="Arial"/>
        </w:rPr>
      </w:pPr>
      <w:r>
        <w:rPr>
          <w:rFonts w:ascii="Arial" w:hAnsi="Arial"/>
        </w:rPr>
        <w:t>Learning Support Assistant - Primary</w:t>
      </w:r>
    </w:p>
    <w:p w:rsidR="00574C41" w:rsidRDefault="00574C41">
      <w:pPr>
        <w:ind w:left="0" w:right="-694" w:hanging="2"/>
        <w:rPr>
          <w:b w:val="0"/>
        </w:rPr>
      </w:pPr>
    </w:p>
    <w:p w:rsidR="00574C41" w:rsidRDefault="00CF01A6">
      <w:pPr>
        <w:ind w:left="0" w:right="-694" w:hanging="2"/>
        <w:rPr>
          <w:b w:val="0"/>
        </w:rPr>
      </w:pPr>
      <w:r>
        <w:t>Job Title:</w:t>
      </w:r>
      <w:r>
        <w:rPr>
          <w:b w:val="0"/>
        </w:rPr>
        <w:tab/>
      </w:r>
      <w:r>
        <w:rPr>
          <w:b w:val="0"/>
        </w:rPr>
        <w:tab/>
        <w:t>Learning Support Assistant</w:t>
      </w:r>
    </w:p>
    <w:p w:rsidR="00574C41" w:rsidRDefault="00574C41">
      <w:pPr>
        <w:ind w:left="0" w:right="-694" w:hanging="2"/>
        <w:rPr>
          <w:b w:val="0"/>
        </w:rPr>
      </w:pPr>
    </w:p>
    <w:p w:rsidR="00574C41" w:rsidRDefault="00CF01A6">
      <w:pPr>
        <w:ind w:left="0" w:right="-694" w:hanging="2"/>
        <w:rPr>
          <w:b w:val="0"/>
        </w:rPr>
      </w:pPr>
      <w:r>
        <w:t>Grade:</w:t>
      </w:r>
      <w:r>
        <w:rPr>
          <w:b w:val="0"/>
        </w:rPr>
        <w:tab/>
      </w:r>
      <w:r>
        <w:rPr>
          <w:b w:val="0"/>
        </w:rPr>
        <w:tab/>
        <w:t>Grade 1 (APTC Scale 2)</w:t>
      </w:r>
    </w:p>
    <w:p w:rsidR="00574C41" w:rsidRDefault="00574C41">
      <w:pPr>
        <w:ind w:left="0" w:right="-694" w:hanging="2"/>
        <w:rPr>
          <w:b w:val="0"/>
        </w:rPr>
      </w:pPr>
    </w:p>
    <w:p w:rsidR="00574C41" w:rsidRDefault="00CF01A6">
      <w:pPr>
        <w:ind w:left="0" w:right="-694" w:hanging="2"/>
        <w:rPr>
          <w:b w:val="0"/>
        </w:rPr>
      </w:pPr>
      <w:r>
        <w:t>Responsible to:</w:t>
      </w:r>
      <w:r>
        <w:rPr>
          <w:b w:val="0"/>
        </w:rPr>
        <w:t xml:space="preserve">     Inclusion Manager</w:t>
      </w:r>
    </w:p>
    <w:p w:rsidR="00574C41" w:rsidRDefault="00CF01A6">
      <w:pPr>
        <w:spacing w:before="240"/>
        <w:ind w:left="0" w:right="-694" w:hanging="2"/>
        <w:rPr>
          <w:b w:val="0"/>
        </w:rPr>
      </w:pPr>
      <w:r>
        <w:t>Liaises with:</w:t>
      </w:r>
      <w:r>
        <w:rPr>
          <w:b w:val="0"/>
        </w:rPr>
        <w:t xml:space="preserve">  </w:t>
      </w:r>
      <w:r>
        <w:rPr>
          <w:b w:val="0"/>
        </w:rPr>
        <w:tab/>
        <w:t>Class teachers</w:t>
      </w:r>
    </w:p>
    <w:p w:rsidR="00574C41" w:rsidRDefault="00574C41">
      <w:pPr>
        <w:ind w:left="0" w:right="-694" w:hanging="2"/>
        <w:rPr>
          <w:b w:val="0"/>
        </w:rPr>
      </w:pPr>
    </w:p>
    <w:p w:rsidR="00574C41" w:rsidRDefault="00CF01A6">
      <w:pPr>
        <w:ind w:left="0" w:right="-694" w:hanging="2"/>
      </w:pPr>
      <w:r>
        <w:t>Job Purpose and Content</w:t>
      </w:r>
    </w:p>
    <w:p w:rsidR="00574C41" w:rsidRDefault="00574C41">
      <w:pPr>
        <w:ind w:left="0" w:right="-694" w:hanging="2"/>
        <w:rPr>
          <w:b w:val="0"/>
        </w:rPr>
      </w:pPr>
    </w:p>
    <w:p w:rsidR="00574C41" w:rsidRDefault="00CF01A6">
      <w:pPr>
        <w:ind w:left="0" w:right="-694" w:hanging="2"/>
        <w:rPr>
          <w:b w:val="0"/>
        </w:rPr>
      </w:pPr>
      <w:r>
        <w:rPr>
          <w:b w:val="0"/>
        </w:rPr>
        <w:t xml:space="preserve">The Learning Support Assistant is a member of a team of practitioners responsible for the education and care of the children in the school. S/he is involved in contributing to the teaching and learning programme in line with the ethos, aims and objectives </w:t>
      </w:r>
      <w:r>
        <w:rPr>
          <w:b w:val="0"/>
        </w:rPr>
        <w:t>of the school.</w:t>
      </w:r>
    </w:p>
    <w:p w:rsidR="00574C41" w:rsidRDefault="00574C41">
      <w:pPr>
        <w:ind w:left="0" w:right="-694" w:hanging="2"/>
        <w:rPr>
          <w:b w:val="0"/>
        </w:rPr>
      </w:pPr>
    </w:p>
    <w:p w:rsidR="00574C41" w:rsidRDefault="00CF01A6">
      <w:pPr>
        <w:ind w:left="0" w:right="-694" w:hanging="2"/>
        <w:rPr>
          <w:b w:val="0"/>
        </w:rPr>
      </w:pPr>
      <w:r>
        <w:rPr>
          <w:b w:val="0"/>
        </w:rPr>
        <w:t>The Class Teacher and Learning Support Assistant work as a team being ‘partners’ in providing activities for children’s learning and supporting their independence as learners.</w:t>
      </w:r>
    </w:p>
    <w:p w:rsidR="00574C41" w:rsidRDefault="00574C41">
      <w:pPr>
        <w:ind w:left="0" w:right="-694" w:hanging="2"/>
        <w:rPr>
          <w:b w:val="0"/>
        </w:rPr>
      </w:pPr>
    </w:p>
    <w:p w:rsidR="00574C41" w:rsidRDefault="00CF01A6">
      <w:pPr>
        <w:ind w:left="0" w:right="-694" w:hanging="2"/>
        <w:rPr>
          <w:b w:val="0"/>
        </w:rPr>
      </w:pPr>
      <w:r>
        <w:rPr>
          <w:b w:val="0"/>
        </w:rPr>
        <w:t>The Learning Support Assistant works under the direction and co</w:t>
      </w:r>
      <w:r>
        <w:rPr>
          <w:b w:val="0"/>
        </w:rPr>
        <w:t>ntrol of the headteacher/head of school and inclusion manager, and is supervised at task level, normally by the class teacher.</w:t>
      </w:r>
    </w:p>
    <w:p w:rsidR="00574C41" w:rsidRDefault="00574C41">
      <w:pPr>
        <w:ind w:left="0" w:right="-694" w:hanging="2"/>
        <w:rPr>
          <w:b w:val="0"/>
        </w:rPr>
      </w:pPr>
    </w:p>
    <w:p w:rsidR="00574C41" w:rsidRDefault="00CF01A6">
      <w:pPr>
        <w:ind w:left="0" w:right="-694" w:hanging="2"/>
      </w:pPr>
      <w:r>
        <w:t>Principal Responsibilities</w:t>
      </w:r>
    </w:p>
    <w:p w:rsidR="00574C41" w:rsidRDefault="00574C41">
      <w:pPr>
        <w:ind w:left="0" w:right="-694" w:hanging="2"/>
        <w:rPr>
          <w:b w:val="0"/>
          <w:u w:val="single"/>
        </w:rPr>
      </w:pPr>
    </w:p>
    <w:p w:rsidR="00574C41" w:rsidRDefault="00CF01A6">
      <w:pPr>
        <w:ind w:left="0" w:right="-694" w:hanging="2"/>
        <w:rPr>
          <w:u w:val="single"/>
        </w:rPr>
      </w:pPr>
      <w:r>
        <w:t>1.</w:t>
      </w:r>
      <w:r>
        <w:tab/>
      </w:r>
      <w:r>
        <w:rPr>
          <w:u w:val="single"/>
        </w:rPr>
        <w:t>Support for pupils:</w:t>
      </w:r>
    </w:p>
    <w:p w:rsidR="00574C41" w:rsidRDefault="00574C41">
      <w:pPr>
        <w:ind w:left="0" w:right="-694" w:hanging="2"/>
        <w:rPr>
          <w:b w:val="0"/>
          <w:color w:val="FF0000"/>
        </w:rPr>
      </w:pPr>
    </w:p>
    <w:p w:rsidR="00574C41" w:rsidRDefault="00CF01A6">
      <w:pPr>
        <w:numPr>
          <w:ilvl w:val="0"/>
          <w:numId w:val="6"/>
        </w:numPr>
        <w:ind w:left="0" w:right="-694" w:hanging="2"/>
        <w:rPr>
          <w:b w:val="0"/>
        </w:rPr>
      </w:pPr>
      <w:r>
        <w:rPr>
          <w:b w:val="0"/>
        </w:rPr>
        <w:t>supervise children at arrival/departure and at other designated times in the</w:t>
      </w:r>
      <w:r>
        <w:rPr>
          <w:b w:val="0"/>
        </w:rPr>
        <w:t xml:space="preserve"> school environment, usually in the immediate vicinity of the teacher</w:t>
      </w:r>
    </w:p>
    <w:p w:rsidR="00574C41" w:rsidRDefault="00CF01A6">
      <w:pPr>
        <w:numPr>
          <w:ilvl w:val="0"/>
          <w:numId w:val="6"/>
        </w:numPr>
        <w:ind w:left="0" w:right="-694" w:hanging="2"/>
        <w:rPr>
          <w:b w:val="0"/>
        </w:rPr>
      </w:pPr>
      <w:r>
        <w:rPr>
          <w:b w:val="0"/>
        </w:rPr>
        <w:t>supervise the activities of individuals or groups of children to ensure their safety and facilitate their physical, emotional, social and educational development as directed by the class</w:t>
      </w:r>
      <w:r>
        <w:rPr>
          <w:b w:val="0"/>
        </w:rPr>
        <w:t xml:space="preserve"> teacher</w:t>
      </w:r>
    </w:p>
    <w:p w:rsidR="00574C41" w:rsidRDefault="00CF01A6">
      <w:pPr>
        <w:numPr>
          <w:ilvl w:val="0"/>
          <w:numId w:val="6"/>
        </w:numPr>
        <w:ind w:left="0" w:right="-694" w:hanging="2"/>
        <w:rPr>
          <w:b w:val="0"/>
        </w:rPr>
      </w:pPr>
      <w:r>
        <w:rPr>
          <w:b w:val="0"/>
        </w:rPr>
        <w:t>be responsible for First Aid (after training) in the event of accident or injury and provide documentation as required</w:t>
      </w:r>
    </w:p>
    <w:p w:rsidR="00574C41" w:rsidRDefault="00CF01A6">
      <w:pPr>
        <w:numPr>
          <w:ilvl w:val="0"/>
          <w:numId w:val="6"/>
        </w:numPr>
        <w:ind w:left="0" w:right="-694" w:hanging="2"/>
        <w:rPr>
          <w:b w:val="0"/>
        </w:rPr>
      </w:pPr>
      <w:r>
        <w:rPr>
          <w:b w:val="0"/>
        </w:rPr>
        <w:t>where necessary and under the direction of the teacher, act as an escort on and off school premises, normally in the presence or immediate vicinity of the teacher and in accordance with the Educational Visits Policy</w:t>
      </w:r>
    </w:p>
    <w:p w:rsidR="00574C41" w:rsidRDefault="00CF01A6">
      <w:pPr>
        <w:numPr>
          <w:ilvl w:val="0"/>
          <w:numId w:val="6"/>
        </w:numPr>
        <w:ind w:left="0" w:right="-694" w:hanging="2"/>
        <w:rPr>
          <w:b w:val="0"/>
        </w:rPr>
      </w:pPr>
      <w:r>
        <w:rPr>
          <w:b w:val="0"/>
        </w:rPr>
        <w:t>promptly report signs of health problems</w:t>
      </w:r>
      <w:r>
        <w:rPr>
          <w:b w:val="0"/>
        </w:rPr>
        <w:t xml:space="preserve"> to the class teacher</w:t>
      </w:r>
    </w:p>
    <w:p w:rsidR="00574C41" w:rsidRDefault="00CF01A6">
      <w:pPr>
        <w:numPr>
          <w:ilvl w:val="0"/>
          <w:numId w:val="6"/>
        </w:numPr>
        <w:ind w:left="0" w:right="-694" w:hanging="2"/>
        <w:rPr>
          <w:b w:val="0"/>
        </w:rPr>
      </w:pPr>
      <w:r>
        <w:rPr>
          <w:b w:val="0"/>
        </w:rPr>
        <w:t>provide appropriate levels of individual attention, reassurance and help for pupil(s) needs as identified in Individual Education Plans</w:t>
      </w:r>
    </w:p>
    <w:p w:rsidR="00574C41" w:rsidRDefault="00CF01A6">
      <w:pPr>
        <w:numPr>
          <w:ilvl w:val="0"/>
          <w:numId w:val="6"/>
        </w:numPr>
        <w:ind w:left="0" w:right="-694" w:hanging="2"/>
        <w:rPr>
          <w:b w:val="0"/>
        </w:rPr>
      </w:pPr>
      <w:r>
        <w:rPr>
          <w:b w:val="0"/>
        </w:rPr>
        <w:t>support the complex specific needs of specified pupils – physical, emotional,  medical or behaviou</w:t>
      </w:r>
      <w:r>
        <w:rPr>
          <w:b w:val="0"/>
        </w:rPr>
        <w:t>ral</w:t>
      </w:r>
    </w:p>
    <w:p w:rsidR="00574C41" w:rsidRDefault="00CF01A6">
      <w:pPr>
        <w:numPr>
          <w:ilvl w:val="0"/>
          <w:numId w:val="6"/>
        </w:numPr>
        <w:ind w:left="0" w:right="-694" w:hanging="2"/>
        <w:rPr>
          <w:b w:val="0"/>
        </w:rPr>
      </w:pPr>
      <w:r>
        <w:rPr>
          <w:b w:val="0"/>
        </w:rPr>
        <w:t>contribute to discussions about the progress of individual children and to record observations</w:t>
      </w:r>
    </w:p>
    <w:p w:rsidR="00574C41" w:rsidRDefault="00CF01A6">
      <w:pPr>
        <w:numPr>
          <w:ilvl w:val="0"/>
          <w:numId w:val="6"/>
        </w:numPr>
        <w:ind w:left="0" w:right="-694" w:hanging="2"/>
        <w:rPr>
          <w:b w:val="0"/>
        </w:rPr>
      </w:pPr>
      <w:r>
        <w:rPr>
          <w:b w:val="0"/>
        </w:rPr>
        <w:t>promptly report all safeguarding concerns to the DSL</w:t>
      </w:r>
    </w:p>
    <w:p w:rsidR="00574C41" w:rsidRDefault="00CF01A6">
      <w:pPr>
        <w:numPr>
          <w:ilvl w:val="0"/>
          <w:numId w:val="6"/>
        </w:numPr>
        <w:ind w:left="0" w:right="-694" w:hanging="2"/>
        <w:rPr>
          <w:b w:val="0"/>
        </w:rPr>
      </w:pPr>
      <w:r>
        <w:rPr>
          <w:b w:val="0"/>
        </w:rPr>
        <w:t>provide advice and assistance as required to enable pupils to develop basic hygiene skills, supporting p</w:t>
      </w:r>
      <w:r>
        <w:rPr>
          <w:b w:val="0"/>
        </w:rPr>
        <w:t>upils in respecting their own and others’ needs relating to health and hygiene matters</w:t>
      </w:r>
    </w:p>
    <w:p w:rsidR="00574C41" w:rsidRDefault="00CF01A6">
      <w:pPr>
        <w:numPr>
          <w:ilvl w:val="0"/>
          <w:numId w:val="6"/>
        </w:numPr>
        <w:ind w:left="0" w:right="-694" w:hanging="2"/>
        <w:rPr>
          <w:b w:val="0"/>
        </w:rPr>
      </w:pPr>
      <w:r>
        <w:rPr>
          <w:b w:val="0"/>
        </w:rPr>
        <w:lastRenderedPageBreak/>
        <w:t xml:space="preserve">undertake specific Health and Safety duties relevant to pupil needs (which may include for example, manual handling, restraint, food hygiene and risk assessments) </w:t>
      </w:r>
    </w:p>
    <w:p w:rsidR="00574C41" w:rsidRDefault="00CF01A6">
      <w:pPr>
        <w:numPr>
          <w:ilvl w:val="0"/>
          <w:numId w:val="6"/>
        </w:numPr>
        <w:ind w:left="0" w:right="-694" w:hanging="2"/>
        <w:rPr>
          <w:b w:val="0"/>
        </w:rPr>
      </w:pPr>
      <w:r>
        <w:rPr>
          <w:b w:val="0"/>
        </w:rPr>
        <w:t>suppo</w:t>
      </w:r>
      <w:r>
        <w:rPr>
          <w:b w:val="0"/>
        </w:rPr>
        <w:t>rt pupils during break times including, where appropriate, the development of games and play</w:t>
      </w:r>
    </w:p>
    <w:p w:rsidR="00574C41" w:rsidRDefault="00574C41">
      <w:pPr>
        <w:ind w:left="0" w:right="-694" w:hanging="2"/>
        <w:rPr>
          <w:b w:val="0"/>
        </w:rPr>
      </w:pPr>
    </w:p>
    <w:p w:rsidR="00574C41" w:rsidRDefault="00574C41">
      <w:pPr>
        <w:ind w:left="0" w:right="-694" w:hanging="2"/>
        <w:rPr>
          <w:b w:val="0"/>
        </w:rPr>
      </w:pPr>
    </w:p>
    <w:p w:rsidR="00574C41" w:rsidRDefault="00CF01A6">
      <w:pPr>
        <w:ind w:left="0" w:right="-694" w:hanging="2"/>
        <w:rPr>
          <w:u w:val="single"/>
        </w:rPr>
      </w:pPr>
      <w:r>
        <w:t>2.</w:t>
      </w:r>
      <w:r>
        <w:tab/>
      </w:r>
      <w:r>
        <w:rPr>
          <w:u w:val="single"/>
        </w:rPr>
        <w:t>Support for the teacher(s):</w:t>
      </w:r>
    </w:p>
    <w:p w:rsidR="00574C41" w:rsidRDefault="00574C41">
      <w:pPr>
        <w:ind w:left="0" w:hanging="2"/>
      </w:pPr>
    </w:p>
    <w:p w:rsidR="00574C41" w:rsidRDefault="00CF01A6">
      <w:pPr>
        <w:numPr>
          <w:ilvl w:val="0"/>
          <w:numId w:val="1"/>
        </w:numPr>
        <w:ind w:left="0" w:right="-694" w:hanging="2"/>
        <w:rPr>
          <w:b w:val="0"/>
        </w:rPr>
      </w:pPr>
      <w:r>
        <w:rPr>
          <w:b w:val="0"/>
        </w:rPr>
        <w:t>assist the teacher in the organisation of activities, resources and materials</w:t>
      </w:r>
    </w:p>
    <w:p w:rsidR="00574C41" w:rsidRDefault="00CF01A6">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provide praise and encouragement to pupils to recog</w:t>
      </w:r>
      <w:r>
        <w:rPr>
          <w:b w:val="0"/>
          <w:color w:val="000000"/>
        </w:rPr>
        <w:t>nise and promote positive pupil behaviour in accordance with school discipline and behaviour policies</w:t>
      </w:r>
    </w:p>
    <w:p w:rsidR="00574C41" w:rsidRDefault="00CF01A6">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where necessary, correct behaviour to maintain order and discipline</w:t>
      </w:r>
    </w:p>
    <w:p w:rsidR="00574C41" w:rsidRDefault="00CF01A6">
      <w:pPr>
        <w:numPr>
          <w:ilvl w:val="0"/>
          <w:numId w:val="1"/>
        </w:numPr>
        <w:pBdr>
          <w:top w:val="nil"/>
          <w:left w:val="nil"/>
          <w:bottom w:val="nil"/>
          <w:right w:val="nil"/>
          <w:between w:val="nil"/>
        </w:pBdr>
        <w:spacing w:line="240" w:lineRule="auto"/>
        <w:ind w:left="0" w:right="-694" w:hanging="2"/>
        <w:rPr>
          <w:b w:val="0"/>
          <w:color w:val="000000"/>
        </w:rPr>
      </w:pPr>
      <w:r>
        <w:rPr>
          <w:b w:val="0"/>
          <w:color w:val="000000"/>
        </w:rPr>
        <w:t xml:space="preserve">report uncharacteristic behaviour patterns in individuals and incidents of inappropriate behaviour to the class teacher  </w:t>
      </w:r>
    </w:p>
    <w:p w:rsidR="00574C41" w:rsidRDefault="00CF01A6">
      <w:pPr>
        <w:numPr>
          <w:ilvl w:val="0"/>
          <w:numId w:val="1"/>
        </w:numPr>
        <w:ind w:left="0" w:right="-694" w:hanging="2"/>
        <w:rPr>
          <w:b w:val="0"/>
        </w:rPr>
      </w:pPr>
      <w:r>
        <w:rPr>
          <w:b w:val="0"/>
        </w:rPr>
        <w:t>help pupils to select equipment and materials relevant to their learning tasks and to use these safely and correctly</w:t>
      </w:r>
    </w:p>
    <w:p w:rsidR="00574C41" w:rsidRDefault="00CF01A6">
      <w:pPr>
        <w:numPr>
          <w:ilvl w:val="0"/>
          <w:numId w:val="1"/>
        </w:numPr>
        <w:ind w:left="0" w:right="-694" w:hanging="2"/>
        <w:rPr>
          <w:b w:val="0"/>
        </w:rPr>
      </w:pPr>
      <w:r>
        <w:rPr>
          <w:b w:val="0"/>
        </w:rPr>
        <w:t>update individual pupil records under the direction of the class teacher</w:t>
      </w:r>
    </w:p>
    <w:p w:rsidR="00574C41" w:rsidRDefault="00CF01A6">
      <w:pPr>
        <w:numPr>
          <w:ilvl w:val="0"/>
          <w:numId w:val="1"/>
        </w:numPr>
        <w:ind w:left="0" w:right="-694" w:hanging="2"/>
        <w:rPr>
          <w:b w:val="0"/>
        </w:rPr>
      </w:pPr>
      <w:r>
        <w:rPr>
          <w:b w:val="0"/>
        </w:rPr>
        <w:t xml:space="preserve">support the maintenance of pupil records by providing information to the teacher and recording, in accordance with school policy, the work of pupils </w:t>
      </w:r>
    </w:p>
    <w:p w:rsidR="00574C41" w:rsidRDefault="00CF01A6">
      <w:pPr>
        <w:numPr>
          <w:ilvl w:val="0"/>
          <w:numId w:val="1"/>
        </w:numPr>
        <w:ind w:left="0" w:right="-694" w:hanging="2"/>
        <w:rPr>
          <w:b w:val="0"/>
        </w:rPr>
      </w:pPr>
      <w:r>
        <w:rPr>
          <w:b w:val="0"/>
        </w:rPr>
        <w:t>support pupil(s) access to the cu</w:t>
      </w:r>
      <w:r>
        <w:rPr>
          <w:b w:val="0"/>
        </w:rPr>
        <w:t>rriculum by differentiating instructions and resources and supporting language development/needs, as directed by the class teacher</w:t>
      </w:r>
    </w:p>
    <w:p w:rsidR="00574C41" w:rsidRDefault="00574C41">
      <w:pPr>
        <w:ind w:left="0" w:right="-694" w:hanging="2"/>
        <w:rPr>
          <w:b w:val="0"/>
        </w:rPr>
      </w:pPr>
    </w:p>
    <w:p w:rsidR="00574C41" w:rsidRDefault="00574C41">
      <w:pPr>
        <w:ind w:left="0" w:right="-694" w:hanging="2"/>
        <w:rPr>
          <w:b w:val="0"/>
        </w:rPr>
      </w:pPr>
    </w:p>
    <w:p w:rsidR="00574C41" w:rsidRDefault="00CF01A6">
      <w:pPr>
        <w:ind w:left="0" w:right="-694" w:hanging="2"/>
        <w:rPr>
          <w:u w:val="single"/>
        </w:rPr>
      </w:pPr>
      <w:r>
        <w:t>3.</w:t>
      </w:r>
      <w:r>
        <w:tab/>
      </w:r>
      <w:r>
        <w:rPr>
          <w:u w:val="single"/>
        </w:rPr>
        <w:t>Support for the school:</w:t>
      </w:r>
    </w:p>
    <w:p w:rsidR="00574C41" w:rsidRDefault="00574C41">
      <w:pPr>
        <w:ind w:left="0" w:hanging="2"/>
      </w:pPr>
    </w:p>
    <w:p w:rsidR="00574C41" w:rsidRDefault="00CF01A6">
      <w:pPr>
        <w:numPr>
          <w:ilvl w:val="0"/>
          <w:numId w:val="2"/>
        </w:numPr>
        <w:ind w:left="0" w:hanging="2"/>
        <w:rPr>
          <w:b w:val="0"/>
        </w:rPr>
      </w:pPr>
      <w:r>
        <w:rPr>
          <w:b w:val="0"/>
        </w:rPr>
        <w:t>attend in-service training as required and meetings as required</w:t>
      </w:r>
    </w:p>
    <w:p w:rsidR="00574C41" w:rsidRDefault="00CF01A6">
      <w:pPr>
        <w:numPr>
          <w:ilvl w:val="0"/>
          <w:numId w:val="2"/>
        </w:numPr>
        <w:ind w:left="0" w:hanging="2"/>
        <w:rPr>
          <w:b w:val="0"/>
        </w:rPr>
      </w:pPr>
      <w:r>
        <w:rPr>
          <w:b w:val="0"/>
        </w:rPr>
        <w:t>adhere to the school’s policies</w:t>
      </w:r>
      <w:r>
        <w:rPr>
          <w:b w:val="0"/>
        </w:rPr>
        <w:t xml:space="preserve"> and procedures</w:t>
      </w:r>
    </w:p>
    <w:p w:rsidR="00574C41" w:rsidRDefault="00CF01A6">
      <w:pPr>
        <w:numPr>
          <w:ilvl w:val="0"/>
          <w:numId w:val="2"/>
        </w:numPr>
        <w:ind w:left="0" w:right="-694" w:hanging="2"/>
        <w:rPr>
          <w:b w:val="0"/>
        </w:rPr>
      </w:pPr>
      <w:r>
        <w:rPr>
          <w:b w:val="0"/>
        </w:rPr>
        <w:t>comply with all safeguarding regulations</w:t>
      </w:r>
    </w:p>
    <w:p w:rsidR="00574C41" w:rsidRDefault="00CF01A6">
      <w:pPr>
        <w:numPr>
          <w:ilvl w:val="0"/>
          <w:numId w:val="2"/>
        </w:numPr>
        <w:ind w:left="0" w:right="-694" w:hanging="2"/>
        <w:rPr>
          <w:b w:val="0"/>
        </w:rPr>
      </w:pPr>
      <w:r>
        <w:rPr>
          <w:b w:val="0"/>
        </w:rPr>
        <w:t>comply with Health &amp; Safety regulations</w:t>
      </w:r>
    </w:p>
    <w:p w:rsidR="00574C41" w:rsidRDefault="00CF01A6">
      <w:pPr>
        <w:numPr>
          <w:ilvl w:val="0"/>
          <w:numId w:val="2"/>
        </w:numPr>
        <w:ind w:left="0" w:right="-694" w:hanging="2"/>
        <w:rPr>
          <w:b w:val="0"/>
        </w:rPr>
      </w:pPr>
      <w:r>
        <w:rPr>
          <w:b w:val="0"/>
        </w:rPr>
        <w:t>comply with the school’s requirement for the storage and security of pupil records at all times</w:t>
      </w:r>
    </w:p>
    <w:p w:rsidR="00574C41" w:rsidRDefault="00CF01A6">
      <w:pPr>
        <w:numPr>
          <w:ilvl w:val="0"/>
          <w:numId w:val="2"/>
        </w:numPr>
        <w:ind w:left="0" w:right="-694" w:hanging="2"/>
        <w:rPr>
          <w:b w:val="0"/>
        </w:rPr>
      </w:pPr>
      <w:r>
        <w:rPr>
          <w:b w:val="0"/>
        </w:rPr>
        <w:t>maintain confidentiality</w:t>
      </w:r>
    </w:p>
    <w:p w:rsidR="00574C41" w:rsidRDefault="00CF01A6">
      <w:pPr>
        <w:numPr>
          <w:ilvl w:val="0"/>
          <w:numId w:val="2"/>
        </w:numPr>
        <w:ind w:left="0" w:right="-694" w:hanging="2"/>
        <w:rPr>
          <w:b w:val="0"/>
        </w:rPr>
      </w:pPr>
      <w:r>
        <w:rPr>
          <w:b w:val="0"/>
        </w:rPr>
        <w:t>take part in the wider life of the sch</w:t>
      </w:r>
      <w:r>
        <w:rPr>
          <w:b w:val="0"/>
        </w:rPr>
        <w:t>ool</w:t>
      </w:r>
    </w:p>
    <w:p w:rsidR="00574C41" w:rsidRDefault="00CF01A6">
      <w:pPr>
        <w:numPr>
          <w:ilvl w:val="0"/>
          <w:numId w:val="2"/>
        </w:numPr>
        <w:ind w:left="0" w:right="-694" w:hanging="2"/>
        <w:rPr>
          <w:b w:val="0"/>
        </w:rPr>
      </w:pPr>
      <w:r>
        <w:rPr>
          <w:b w:val="0"/>
        </w:rPr>
        <w:t xml:space="preserve">provide information to support pupil progress including information for pupil records, reports, Individual Education Plans and annual reviews </w:t>
      </w:r>
    </w:p>
    <w:p w:rsidR="00574C41" w:rsidRDefault="00CF01A6">
      <w:pPr>
        <w:numPr>
          <w:ilvl w:val="0"/>
          <w:numId w:val="2"/>
        </w:numPr>
        <w:ind w:left="0" w:right="-694" w:hanging="2"/>
        <w:rPr>
          <w:b w:val="0"/>
        </w:rPr>
      </w:pPr>
      <w:r>
        <w:rPr>
          <w:b w:val="0"/>
        </w:rPr>
        <w:t>actively encourage the development of positive relationships and promote confidence about the care and educat</w:t>
      </w:r>
      <w:r>
        <w:rPr>
          <w:b w:val="0"/>
        </w:rPr>
        <w:t>ion of their children during contact and communications with parents, passing on any information given by parents to the appropriate staff member within the school</w:t>
      </w:r>
    </w:p>
    <w:p w:rsidR="00574C41" w:rsidRDefault="00CF01A6">
      <w:pPr>
        <w:numPr>
          <w:ilvl w:val="0"/>
          <w:numId w:val="2"/>
        </w:numPr>
        <w:pBdr>
          <w:top w:val="nil"/>
          <w:left w:val="nil"/>
          <w:bottom w:val="nil"/>
          <w:right w:val="nil"/>
          <w:between w:val="nil"/>
        </w:pBdr>
        <w:spacing w:line="240" w:lineRule="auto"/>
        <w:ind w:left="0" w:right="-694" w:hanging="2"/>
        <w:rPr>
          <w:b w:val="0"/>
          <w:color w:val="000000"/>
        </w:rPr>
      </w:pPr>
      <w:r>
        <w:rPr>
          <w:b w:val="0"/>
          <w:color w:val="000000"/>
        </w:rPr>
        <w:t>promptly report any difficulties in communicating with parents and carers to the class teach</w:t>
      </w:r>
      <w:r>
        <w:rPr>
          <w:b w:val="0"/>
          <w:color w:val="000000"/>
        </w:rPr>
        <w:t>er</w:t>
      </w:r>
    </w:p>
    <w:p w:rsidR="00574C41" w:rsidRDefault="00574C41">
      <w:pPr>
        <w:ind w:left="0" w:right="-694" w:hanging="2"/>
        <w:rPr>
          <w:b w:val="0"/>
        </w:rPr>
      </w:pPr>
    </w:p>
    <w:p w:rsidR="00574C41" w:rsidRDefault="00574C41">
      <w:pPr>
        <w:ind w:left="0" w:right="-694" w:hanging="2"/>
        <w:rPr>
          <w:b w:val="0"/>
        </w:rPr>
      </w:pPr>
    </w:p>
    <w:p w:rsidR="00574C41" w:rsidRDefault="00574C41">
      <w:pPr>
        <w:ind w:left="0" w:right="-694" w:hanging="2"/>
        <w:rPr>
          <w:b w:val="0"/>
        </w:rPr>
      </w:pPr>
    </w:p>
    <w:p w:rsidR="00574C41" w:rsidRDefault="00574C41">
      <w:pPr>
        <w:ind w:left="0" w:right="-694" w:hanging="2"/>
        <w:rPr>
          <w:b w:val="0"/>
        </w:rPr>
      </w:pPr>
    </w:p>
    <w:p w:rsidR="00574C41" w:rsidRDefault="00CF01A6">
      <w:pPr>
        <w:pStyle w:val="Heading3"/>
        <w:widowControl/>
        <w:ind w:left="0" w:right="-694" w:hanging="2"/>
        <w:rPr>
          <w:rFonts w:ascii="Arial" w:hAnsi="Arial"/>
          <w:u w:val="none"/>
        </w:rPr>
      </w:pPr>
      <w:r>
        <w:rPr>
          <w:rFonts w:ascii="Arial" w:hAnsi="Arial"/>
          <w:b/>
          <w:u w:val="none"/>
        </w:rPr>
        <w:t>4.</w:t>
      </w:r>
      <w:r>
        <w:rPr>
          <w:rFonts w:ascii="Arial" w:hAnsi="Arial"/>
          <w:b/>
          <w:u w:val="none"/>
        </w:rPr>
        <w:tab/>
      </w:r>
      <w:r>
        <w:rPr>
          <w:rFonts w:ascii="Arial" w:hAnsi="Arial"/>
          <w:b/>
        </w:rPr>
        <w:t>Support for the curriculum</w:t>
      </w:r>
    </w:p>
    <w:p w:rsidR="00574C41" w:rsidRDefault="00574C41">
      <w:pPr>
        <w:ind w:left="0" w:right="-694" w:hanging="2"/>
        <w:rPr>
          <w:b w:val="0"/>
          <w:color w:val="FF0000"/>
        </w:rPr>
      </w:pPr>
    </w:p>
    <w:p w:rsidR="00574C41" w:rsidRDefault="00CF01A6">
      <w:pPr>
        <w:numPr>
          <w:ilvl w:val="0"/>
          <w:numId w:val="3"/>
        </w:numPr>
        <w:ind w:left="0" w:right="-694" w:hanging="2"/>
        <w:rPr>
          <w:b w:val="0"/>
        </w:rPr>
      </w:pPr>
      <w:r>
        <w:rPr>
          <w:b w:val="0"/>
        </w:rPr>
        <w:t>have a knowledge of the teaching and learning objectives identified in the half-term and weekly planning meetings and to play an active part in these meetings subject to working hours</w:t>
      </w:r>
    </w:p>
    <w:p w:rsidR="00574C41" w:rsidRDefault="00CF01A6">
      <w:pPr>
        <w:numPr>
          <w:ilvl w:val="0"/>
          <w:numId w:val="3"/>
        </w:numPr>
        <w:ind w:left="0" w:right="-694" w:hanging="2"/>
        <w:rPr>
          <w:b w:val="0"/>
        </w:rPr>
      </w:pPr>
      <w:r>
        <w:rPr>
          <w:b w:val="0"/>
        </w:rPr>
        <w:lastRenderedPageBreak/>
        <w:t>prepare resources in collaboration with the class teacher in order to deliver the planned curriculum effectively</w:t>
      </w:r>
    </w:p>
    <w:p w:rsidR="00574C41" w:rsidRDefault="00CF01A6">
      <w:pPr>
        <w:numPr>
          <w:ilvl w:val="0"/>
          <w:numId w:val="3"/>
        </w:numPr>
        <w:ind w:left="0" w:right="-694" w:hanging="2"/>
        <w:rPr>
          <w:b w:val="0"/>
        </w:rPr>
      </w:pPr>
      <w:r>
        <w:rPr>
          <w:b w:val="0"/>
        </w:rPr>
        <w:t xml:space="preserve">support the curriculum plans and learning programmes designed by the teacher and obtain and use designated equipment and materials appropriate </w:t>
      </w:r>
      <w:r>
        <w:rPr>
          <w:b w:val="0"/>
        </w:rPr>
        <w:t>to the learning objectives and pupils’ development needs</w:t>
      </w:r>
    </w:p>
    <w:p w:rsidR="00574C41" w:rsidRDefault="00CF01A6">
      <w:pPr>
        <w:numPr>
          <w:ilvl w:val="0"/>
          <w:numId w:val="3"/>
        </w:numPr>
        <w:pBdr>
          <w:top w:val="nil"/>
          <w:left w:val="nil"/>
          <w:bottom w:val="nil"/>
          <w:right w:val="nil"/>
          <w:between w:val="nil"/>
        </w:pBdr>
        <w:spacing w:line="240" w:lineRule="auto"/>
        <w:ind w:left="0" w:right="-694" w:hanging="2"/>
        <w:rPr>
          <w:b w:val="0"/>
          <w:color w:val="000000"/>
        </w:rPr>
      </w:pPr>
      <w:r>
        <w:rPr>
          <w:b w:val="0"/>
          <w:color w:val="000000"/>
        </w:rPr>
        <w:t>obtain accurate and up-to-date information on pupils’ achievement, development and specific needs as appropriate</w:t>
      </w:r>
    </w:p>
    <w:p w:rsidR="00574C41" w:rsidRDefault="00CF01A6">
      <w:pPr>
        <w:numPr>
          <w:ilvl w:val="0"/>
          <w:numId w:val="3"/>
        </w:numPr>
        <w:ind w:left="0" w:right="-694" w:hanging="2"/>
        <w:rPr>
          <w:b w:val="0"/>
        </w:rPr>
      </w:pPr>
      <w:r>
        <w:rPr>
          <w:b w:val="0"/>
        </w:rPr>
        <w:t>give support as needed to help pupils develop skills in the use of Computing</w:t>
      </w:r>
    </w:p>
    <w:p w:rsidR="00574C41" w:rsidRDefault="00CF01A6">
      <w:pPr>
        <w:numPr>
          <w:ilvl w:val="0"/>
          <w:numId w:val="3"/>
        </w:numPr>
        <w:pBdr>
          <w:top w:val="nil"/>
          <w:left w:val="nil"/>
          <w:bottom w:val="nil"/>
          <w:right w:val="nil"/>
          <w:between w:val="nil"/>
        </w:pBdr>
        <w:spacing w:line="240" w:lineRule="auto"/>
        <w:ind w:left="0" w:right="-694" w:hanging="2"/>
        <w:rPr>
          <w:b w:val="0"/>
          <w:color w:val="000000"/>
        </w:rPr>
      </w:pPr>
      <w:r>
        <w:rPr>
          <w:b w:val="0"/>
          <w:color w:val="000000"/>
        </w:rPr>
        <w:t>monitor pupils’ responses to learning activities and promptly inform the teacher when a pupil is experiencing difficulties that cannot be resolved</w:t>
      </w:r>
    </w:p>
    <w:p w:rsidR="00574C41" w:rsidRDefault="00CF01A6">
      <w:pPr>
        <w:numPr>
          <w:ilvl w:val="0"/>
          <w:numId w:val="3"/>
        </w:numPr>
        <w:ind w:left="0" w:right="-694" w:hanging="2"/>
        <w:rPr>
          <w:b w:val="0"/>
        </w:rPr>
      </w:pPr>
      <w:r>
        <w:rPr>
          <w:b w:val="0"/>
        </w:rPr>
        <w:t>assist in the monitoring and evaluation of the daily teaching and learning programme, through discussions wit</w:t>
      </w:r>
      <w:r>
        <w:rPr>
          <w:b w:val="0"/>
        </w:rPr>
        <w:t xml:space="preserve">h the class teacher and other members of staff .This may include assisting with the organisation, planning and delivery of intervention programmes. </w:t>
      </w:r>
    </w:p>
    <w:p w:rsidR="00574C41" w:rsidRDefault="00CF01A6">
      <w:pPr>
        <w:numPr>
          <w:ilvl w:val="0"/>
          <w:numId w:val="3"/>
        </w:numPr>
        <w:pBdr>
          <w:top w:val="nil"/>
          <w:left w:val="nil"/>
          <w:bottom w:val="nil"/>
          <w:right w:val="nil"/>
          <w:between w:val="nil"/>
        </w:pBdr>
        <w:spacing w:line="240" w:lineRule="auto"/>
        <w:ind w:left="0" w:right="-694" w:hanging="2"/>
        <w:rPr>
          <w:b w:val="0"/>
          <w:color w:val="000000"/>
        </w:rPr>
      </w:pPr>
      <w:r>
        <w:rPr>
          <w:b w:val="0"/>
          <w:color w:val="000000"/>
        </w:rPr>
        <w:t>respond to pupils’ use of home language and local accents and dialects in a manner which values cultural di</w:t>
      </w:r>
      <w:r>
        <w:rPr>
          <w:b w:val="0"/>
          <w:color w:val="000000"/>
        </w:rPr>
        <w:t>versity and reinforces positive self-images</w:t>
      </w:r>
    </w:p>
    <w:p w:rsidR="00574C41" w:rsidRDefault="00CF01A6">
      <w:pPr>
        <w:numPr>
          <w:ilvl w:val="0"/>
          <w:numId w:val="3"/>
        </w:numPr>
        <w:pBdr>
          <w:top w:val="nil"/>
          <w:left w:val="nil"/>
          <w:bottom w:val="nil"/>
          <w:right w:val="nil"/>
          <w:between w:val="nil"/>
        </w:pBdr>
        <w:spacing w:line="240" w:lineRule="auto"/>
        <w:ind w:left="0" w:right="-694" w:hanging="2"/>
        <w:rPr>
          <w:b w:val="0"/>
          <w:color w:val="000000"/>
        </w:rPr>
      </w:pPr>
      <w:r>
        <w:rPr>
          <w:b w:val="0"/>
          <w:color w:val="000000"/>
        </w:rPr>
        <w:t>provide an appropriate level of assistance to enable pupils to experience a sense of achievement, maintain self-esteem and self-confidence and encourage self-help skills</w:t>
      </w:r>
    </w:p>
    <w:p w:rsidR="00574C41" w:rsidRDefault="00CF01A6">
      <w:pPr>
        <w:numPr>
          <w:ilvl w:val="0"/>
          <w:numId w:val="3"/>
        </w:numPr>
        <w:ind w:left="0" w:right="-694" w:hanging="2"/>
        <w:rPr>
          <w:b w:val="0"/>
        </w:rPr>
      </w:pPr>
      <w:r>
        <w:rPr>
          <w:b w:val="0"/>
        </w:rPr>
        <w:t>learn, develop and deploy appropriate stra</w:t>
      </w:r>
      <w:r>
        <w:rPr>
          <w:b w:val="0"/>
        </w:rPr>
        <w:t>tegies to motivate pupils to participate, collaborate and learn</w:t>
      </w:r>
    </w:p>
    <w:p w:rsidR="00574C41" w:rsidRDefault="00CF01A6">
      <w:pPr>
        <w:numPr>
          <w:ilvl w:val="0"/>
          <w:numId w:val="3"/>
        </w:numPr>
        <w:ind w:left="0" w:right="-694" w:hanging="2"/>
        <w:rPr>
          <w:b w:val="0"/>
        </w:rPr>
      </w:pPr>
      <w:r>
        <w:rPr>
          <w:b w:val="0"/>
        </w:rPr>
        <w:t>actively engage in the delivery of the educational work programmes and activities developed in conjunction with the class teacher</w:t>
      </w:r>
    </w:p>
    <w:p w:rsidR="00574C41" w:rsidRDefault="00CF01A6">
      <w:pPr>
        <w:numPr>
          <w:ilvl w:val="0"/>
          <w:numId w:val="3"/>
        </w:numPr>
        <w:ind w:left="0" w:right="-694" w:hanging="2"/>
        <w:rPr>
          <w:b w:val="0"/>
        </w:rPr>
      </w:pPr>
      <w:r>
        <w:rPr>
          <w:b w:val="0"/>
        </w:rPr>
        <w:t>assist in the on-going pastoral and academic record of the cla</w:t>
      </w:r>
      <w:r>
        <w:rPr>
          <w:b w:val="0"/>
        </w:rPr>
        <w:t>ss by recording observations and discussing these with the class teacher</w:t>
      </w:r>
    </w:p>
    <w:p w:rsidR="00574C41" w:rsidRDefault="00CF01A6">
      <w:pPr>
        <w:numPr>
          <w:ilvl w:val="0"/>
          <w:numId w:val="3"/>
        </w:numPr>
        <w:ind w:left="0" w:right="-694" w:hanging="2"/>
        <w:rPr>
          <w:b w:val="0"/>
        </w:rPr>
      </w:pPr>
      <w:r>
        <w:rPr>
          <w:b w:val="0"/>
        </w:rPr>
        <w:t>under the direction of the class teacher help pupils with activities which develop literacy/numeracy skills</w:t>
      </w:r>
    </w:p>
    <w:p w:rsidR="00574C41" w:rsidRDefault="00574C41">
      <w:pPr>
        <w:ind w:left="0" w:right="-694" w:hanging="2"/>
        <w:rPr>
          <w:b w:val="0"/>
        </w:rPr>
      </w:pPr>
    </w:p>
    <w:p w:rsidR="00574C41" w:rsidRDefault="00574C41">
      <w:pPr>
        <w:ind w:left="0" w:right="-694" w:hanging="2"/>
        <w:rPr>
          <w:b w:val="0"/>
        </w:rPr>
      </w:pPr>
    </w:p>
    <w:p w:rsidR="00574C41" w:rsidRDefault="00CF01A6">
      <w:pPr>
        <w:ind w:left="0" w:right="-694" w:hanging="2"/>
      </w:pPr>
      <w:r>
        <w:t>5.</w:t>
      </w:r>
      <w:r>
        <w:tab/>
      </w:r>
      <w:r>
        <w:rPr>
          <w:u w:val="single"/>
        </w:rPr>
        <w:t>Arrangements for appraisal of performance</w:t>
      </w:r>
      <w:r>
        <w:t>:</w:t>
      </w:r>
    </w:p>
    <w:p w:rsidR="00574C41" w:rsidRDefault="00574C41">
      <w:pPr>
        <w:ind w:left="0" w:right="-694" w:hanging="2"/>
        <w:rPr>
          <w:b w:val="0"/>
        </w:rPr>
      </w:pPr>
    </w:p>
    <w:p w:rsidR="00574C41" w:rsidRDefault="00CF01A6">
      <w:pPr>
        <w:pStyle w:val="Heading6"/>
        <w:numPr>
          <w:ilvl w:val="0"/>
          <w:numId w:val="4"/>
        </w:numPr>
        <w:ind w:left="0" w:hanging="2"/>
        <w:rPr>
          <w:u w:val="none"/>
        </w:rPr>
      </w:pPr>
      <w:r>
        <w:rPr>
          <w:u w:val="none"/>
        </w:rPr>
        <w:t xml:space="preserve">participate in the school induction and probation processes appropriate to the grade level and, thereafter, the annual performance review process </w:t>
      </w:r>
    </w:p>
    <w:p w:rsidR="00574C41" w:rsidRDefault="00574C41">
      <w:pPr>
        <w:ind w:left="0" w:right="-694" w:hanging="2"/>
        <w:rPr>
          <w:b w:val="0"/>
          <w:u w:val="single"/>
        </w:rPr>
      </w:pPr>
    </w:p>
    <w:p w:rsidR="00574C41" w:rsidRDefault="00CF01A6">
      <w:pPr>
        <w:pStyle w:val="Heading5"/>
        <w:widowControl/>
        <w:ind w:left="0" w:right="-694" w:hanging="2"/>
        <w:rPr>
          <w:rFonts w:ascii="Arial" w:hAnsi="Arial"/>
          <w:u w:val="none"/>
        </w:rPr>
      </w:pPr>
      <w:r>
        <w:rPr>
          <w:rFonts w:ascii="Arial" w:hAnsi="Arial"/>
          <w:u w:val="none"/>
        </w:rPr>
        <w:t>ADDITIONAL REQUIREMENTS</w:t>
      </w:r>
    </w:p>
    <w:p w:rsidR="00574C41" w:rsidRDefault="00574C41">
      <w:pPr>
        <w:ind w:left="0" w:hanging="2"/>
      </w:pPr>
    </w:p>
    <w:p w:rsidR="00574C41" w:rsidRDefault="00CF01A6">
      <w:pPr>
        <w:numPr>
          <w:ilvl w:val="0"/>
          <w:numId w:val="5"/>
        </w:numPr>
        <w:ind w:left="0" w:right="-694" w:hanging="2"/>
        <w:rPr>
          <w:b w:val="0"/>
        </w:rPr>
      </w:pPr>
      <w:r>
        <w:rPr>
          <w:b w:val="0"/>
        </w:rPr>
        <w:t>Rise Park Academies have a strong commitment to achieving equality of opportunity i</w:t>
      </w:r>
      <w:r>
        <w:rPr>
          <w:b w:val="0"/>
        </w:rPr>
        <w:t>n its services to the community and the employment of people and expects all employees to understand, comply with and promote its policies in their work and to undertake any appropriate training</w:t>
      </w:r>
    </w:p>
    <w:p w:rsidR="00574C41" w:rsidRDefault="00CF01A6">
      <w:pPr>
        <w:numPr>
          <w:ilvl w:val="0"/>
          <w:numId w:val="5"/>
        </w:numPr>
        <w:ind w:left="0" w:right="-694" w:hanging="2"/>
        <w:rPr>
          <w:b w:val="0"/>
        </w:rPr>
      </w:pPr>
      <w:r>
        <w:rPr>
          <w:b w:val="0"/>
        </w:rPr>
        <w:t>The postholder is expected to undertake any appropriate train</w:t>
      </w:r>
      <w:r>
        <w:rPr>
          <w:b w:val="0"/>
        </w:rPr>
        <w:t>ing, including recognised professional qualifications, considered necessary to fulfil the role</w:t>
      </w:r>
    </w:p>
    <w:p w:rsidR="00574C41" w:rsidRDefault="00CF01A6">
      <w:pPr>
        <w:numPr>
          <w:ilvl w:val="0"/>
          <w:numId w:val="5"/>
        </w:numPr>
        <w:ind w:left="0" w:right="-694" w:hanging="2"/>
        <w:rPr>
          <w:b w:val="0"/>
        </w:rPr>
      </w:pPr>
      <w:r>
        <w:rPr>
          <w:b w:val="0"/>
        </w:rPr>
        <w:t>The postholder is expected to demonstrate a flexible approach in the delivery of work. Consequently the postholder may be required to perform work not specifical</w:t>
      </w:r>
      <w:r>
        <w:rPr>
          <w:b w:val="0"/>
        </w:rPr>
        <w:t>ly identified in the job description, but which is in line with the general level of responsibility of the post.</w:t>
      </w:r>
    </w:p>
    <w:p w:rsidR="00574C41" w:rsidRDefault="00CF01A6">
      <w:pPr>
        <w:pStyle w:val="Title"/>
        <w:ind w:left="0" w:hanging="2"/>
        <w:rPr>
          <w:rFonts w:ascii="Arial" w:hAnsi="Arial"/>
        </w:rPr>
      </w:pPr>
      <w:r>
        <w:br w:type="page"/>
      </w:r>
      <w:r>
        <w:rPr>
          <w:rFonts w:ascii="Arial" w:hAnsi="Arial"/>
        </w:rPr>
        <w:lastRenderedPageBreak/>
        <w:t>London Borough of Havering</w:t>
      </w:r>
    </w:p>
    <w:p w:rsidR="00574C41" w:rsidRDefault="00CF01A6">
      <w:pPr>
        <w:pStyle w:val="Title"/>
        <w:ind w:left="0" w:hanging="2"/>
        <w:rPr>
          <w:rFonts w:ascii="Arial" w:hAnsi="Arial"/>
          <w:u w:val="single"/>
        </w:rPr>
      </w:pPr>
      <w:r>
        <w:rPr>
          <w:rFonts w:ascii="Arial" w:hAnsi="Arial"/>
        </w:rPr>
        <w:t>Social Care &amp; Learning</w:t>
      </w:r>
      <w:r>
        <w:t xml:space="preserve"> </w:t>
      </w:r>
      <w:r>
        <w:rPr>
          <w:rFonts w:ascii="Arial" w:hAnsi="Arial"/>
        </w:rPr>
        <w:t>Directorate</w:t>
      </w:r>
    </w:p>
    <w:p w:rsidR="00574C41" w:rsidRDefault="00CF01A6">
      <w:pPr>
        <w:pStyle w:val="Heading1"/>
        <w:ind w:left="0" w:hanging="2"/>
        <w:rPr>
          <w:rFonts w:ascii="Arial" w:hAnsi="Arial"/>
          <w:b w:val="0"/>
        </w:rPr>
      </w:pPr>
      <w:r>
        <w:rPr>
          <w:rFonts w:ascii="Arial" w:hAnsi="Arial"/>
        </w:rPr>
        <w:t>Teaching Assistant – Grade 1, Primary</w:t>
      </w:r>
    </w:p>
    <w:p w:rsidR="00574C41" w:rsidRDefault="00CF01A6">
      <w:pPr>
        <w:keepNext/>
        <w:pBdr>
          <w:top w:val="nil"/>
          <w:left w:val="nil"/>
          <w:bottom w:val="nil"/>
          <w:right w:val="nil"/>
          <w:between w:val="nil"/>
        </w:pBdr>
        <w:spacing w:line="240" w:lineRule="auto"/>
        <w:ind w:left="0" w:hanging="2"/>
        <w:jc w:val="center"/>
        <w:rPr>
          <w:color w:val="000000"/>
        </w:rPr>
      </w:pPr>
      <w:r>
        <w:rPr>
          <w:color w:val="000000"/>
        </w:rPr>
        <w:t>Model Person Specification</w:t>
      </w:r>
    </w:p>
    <w:p w:rsidR="00574C41" w:rsidRDefault="00574C41">
      <w:pPr>
        <w:ind w:left="0" w:hanging="2"/>
        <w:rPr>
          <w:b w:val="0"/>
          <w:sz w:val="21"/>
          <w:szCs w:val="21"/>
        </w:rPr>
      </w:pPr>
    </w:p>
    <w:tbl>
      <w:tblPr>
        <w:tblStyle w:val="a"/>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08"/>
        <w:gridCol w:w="1260"/>
        <w:gridCol w:w="1260"/>
        <w:gridCol w:w="2430"/>
      </w:tblGrid>
      <w:tr w:rsidR="00574C41">
        <w:tc>
          <w:tcPr>
            <w:tcW w:w="4608" w:type="dxa"/>
            <w:tcBorders>
              <w:bottom w:val="nil"/>
            </w:tcBorders>
            <w:shd w:val="clear" w:color="auto" w:fill="CCCCCC"/>
          </w:tcPr>
          <w:p w:rsidR="00574C41" w:rsidRDefault="00CF01A6">
            <w:pPr>
              <w:ind w:left="0" w:hanging="2"/>
              <w:rPr>
                <w:sz w:val="21"/>
                <w:szCs w:val="21"/>
              </w:rPr>
            </w:pPr>
            <w:r>
              <w:rPr>
                <w:sz w:val="21"/>
                <w:szCs w:val="21"/>
              </w:rPr>
              <w:t>Skills and Abilities</w:t>
            </w:r>
          </w:p>
        </w:tc>
        <w:tc>
          <w:tcPr>
            <w:tcW w:w="1260" w:type="dxa"/>
            <w:tcBorders>
              <w:bottom w:val="nil"/>
            </w:tcBorders>
            <w:shd w:val="clear" w:color="auto" w:fill="CCCCCC"/>
          </w:tcPr>
          <w:p w:rsidR="00574C41" w:rsidRDefault="00CF01A6">
            <w:pPr>
              <w:ind w:left="0" w:hanging="2"/>
              <w:rPr>
                <w:sz w:val="21"/>
                <w:szCs w:val="21"/>
              </w:rPr>
            </w:pPr>
            <w:r>
              <w:rPr>
                <w:sz w:val="21"/>
                <w:szCs w:val="21"/>
              </w:rPr>
              <w:t>Essential</w:t>
            </w:r>
          </w:p>
        </w:tc>
        <w:tc>
          <w:tcPr>
            <w:tcW w:w="1260" w:type="dxa"/>
            <w:tcBorders>
              <w:bottom w:val="nil"/>
            </w:tcBorders>
            <w:shd w:val="clear" w:color="auto" w:fill="CCCCCC"/>
          </w:tcPr>
          <w:p w:rsidR="00574C41" w:rsidRDefault="00CF01A6">
            <w:pPr>
              <w:ind w:left="0" w:hanging="2"/>
              <w:rPr>
                <w:sz w:val="21"/>
                <w:szCs w:val="21"/>
              </w:rPr>
            </w:pPr>
            <w:r>
              <w:rPr>
                <w:sz w:val="21"/>
                <w:szCs w:val="21"/>
              </w:rPr>
              <w:t>Desirable</w:t>
            </w:r>
          </w:p>
        </w:tc>
        <w:tc>
          <w:tcPr>
            <w:tcW w:w="2430" w:type="dxa"/>
            <w:tcBorders>
              <w:bottom w:val="nil"/>
            </w:tcBorders>
            <w:shd w:val="clear" w:color="auto" w:fill="CCCCCC"/>
          </w:tcPr>
          <w:p w:rsidR="00574C41" w:rsidRDefault="00CF01A6">
            <w:pPr>
              <w:ind w:left="0" w:hanging="2"/>
              <w:rPr>
                <w:sz w:val="21"/>
                <w:szCs w:val="21"/>
              </w:rPr>
            </w:pPr>
            <w:r>
              <w:rPr>
                <w:sz w:val="21"/>
                <w:szCs w:val="21"/>
              </w:rPr>
              <w:t>Assessed by</w:t>
            </w:r>
          </w:p>
        </w:tc>
      </w:tr>
      <w:tr w:rsidR="00574C41">
        <w:tc>
          <w:tcPr>
            <w:tcW w:w="4608" w:type="dxa"/>
            <w:tcBorders>
              <w:bottom w:val="nil"/>
            </w:tcBorders>
            <w:shd w:val="clear" w:color="auto" w:fill="FFFFFF"/>
          </w:tcPr>
          <w:p w:rsidR="00574C41" w:rsidRDefault="00CF01A6">
            <w:pPr>
              <w:ind w:left="0" w:hanging="2"/>
              <w:rPr>
                <w:b w:val="0"/>
                <w:sz w:val="21"/>
                <w:szCs w:val="21"/>
              </w:rPr>
            </w:pPr>
            <w:r>
              <w:rPr>
                <w:b w:val="0"/>
                <w:sz w:val="21"/>
                <w:szCs w:val="21"/>
              </w:rPr>
              <w:t>Ability to communicate and interact effectively with children</w:t>
            </w:r>
          </w:p>
        </w:tc>
        <w:tc>
          <w:tcPr>
            <w:tcW w:w="1260" w:type="dxa"/>
            <w:shd w:val="clear" w:color="auto" w:fill="FFFFFF"/>
          </w:tcPr>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inteview</w:t>
            </w:r>
          </w:p>
        </w:tc>
      </w:tr>
      <w:tr w:rsidR="00574C41">
        <w:tc>
          <w:tcPr>
            <w:tcW w:w="4608" w:type="dxa"/>
            <w:shd w:val="clear" w:color="auto" w:fill="FFFFFF"/>
          </w:tcPr>
          <w:p w:rsidR="00574C41" w:rsidRDefault="00CF01A6">
            <w:pPr>
              <w:ind w:left="0" w:hanging="2"/>
              <w:rPr>
                <w:b w:val="0"/>
                <w:sz w:val="21"/>
                <w:szCs w:val="21"/>
              </w:rPr>
            </w:pPr>
            <w:r>
              <w:rPr>
                <w:b w:val="0"/>
                <w:sz w:val="21"/>
                <w:szCs w:val="21"/>
              </w:rPr>
              <w:t>Awareness of the need to act as a role model and ability to deal with a range of situations in mature and sensitive manner</w:t>
            </w:r>
          </w:p>
        </w:tc>
        <w:tc>
          <w:tcPr>
            <w:tcW w:w="1260" w:type="dxa"/>
            <w:shd w:val="clear" w:color="auto" w:fill="FFFFFF"/>
          </w:tcPr>
          <w:p w:rsidR="00574C41" w:rsidRDefault="00574C41">
            <w:pPr>
              <w:ind w:left="0" w:hanging="2"/>
              <w:jc w:val="center"/>
              <w:rPr>
                <w:b w:val="0"/>
                <w:sz w:val="21"/>
                <w:szCs w:val="21"/>
              </w:rPr>
            </w:pPr>
          </w:p>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Ability to understand educational programmes and work to them with reference to a teacher</w:t>
            </w:r>
          </w:p>
        </w:tc>
        <w:tc>
          <w:tcPr>
            <w:tcW w:w="1260" w:type="dxa"/>
            <w:shd w:val="clear" w:color="auto" w:fill="FFFFFF"/>
          </w:tcPr>
          <w:p w:rsidR="00574C41" w:rsidRDefault="00574C41">
            <w:pPr>
              <w:ind w:left="0" w:hanging="2"/>
              <w:jc w:val="center"/>
              <w:rPr>
                <w:b w:val="0"/>
                <w:sz w:val="21"/>
                <w:szCs w:val="21"/>
              </w:rPr>
            </w:pPr>
          </w:p>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Ability to work with groups of children and keep them motivated and on task</w:t>
            </w:r>
          </w:p>
        </w:tc>
        <w:tc>
          <w:tcPr>
            <w:tcW w:w="1260" w:type="dxa"/>
            <w:shd w:val="clear" w:color="auto" w:fill="FFFFFF"/>
          </w:tcPr>
          <w:p w:rsidR="00574C41" w:rsidRDefault="00574C41">
            <w:pPr>
              <w:ind w:left="0" w:hanging="2"/>
              <w:jc w:val="center"/>
              <w:rPr>
                <w:b w:val="0"/>
                <w:sz w:val="21"/>
                <w:szCs w:val="21"/>
              </w:rPr>
            </w:pP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Awareness of sensitive information and the need for confidentiality</w:t>
            </w:r>
          </w:p>
        </w:tc>
        <w:tc>
          <w:tcPr>
            <w:tcW w:w="1260" w:type="dxa"/>
            <w:shd w:val="clear" w:color="auto" w:fill="FFFFFF"/>
          </w:tcPr>
          <w:p w:rsidR="00574C41" w:rsidRDefault="00574C41">
            <w:pPr>
              <w:ind w:left="0" w:hanging="2"/>
              <w:jc w:val="center"/>
              <w:rPr>
                <w:b w:val="0"/>
                <w:sz w:val="21"/>
                <w:szCs w:val="21"/>
              </w:rPr>
            </w:pP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tcBorders>
              <w:bottom w:val="nil"/>
            </w:tcBorders>
            <w:shd w:val="clear" w:color="auto" w:fill="FFFFFF"/>
          </w:tcPr>
          <w:p w:rsidR="00574C41" w:rsidRDefault="00CF01A6">
            <w:pPr>
              <w:ind w:left="0" w:hanging="2"/>
              <w:rPr>
                <w:b w:val="0"/>
                <w:sz w:val="21"/>
                <w:szCs w:val="21"/>
              </w:rPr>
            </w:pPr>
            <w:r>
              <w:rPr>
                <w:b w:val="0"/>
                <w:sz w:val="21"/>
                <w:szCs w:val="21"/>
              </w:rPr>
              <w:t>Ability to deal with pupils’ phys</w:t>
            </w:r>
            <w:r>
              <w:rPr>
                <w:b w:val="0"/>
                <w:sz w:val="21"/>
                <w:szCs w:val="21"/>
              </w:rPr>
              <w:t>ical and emotional needs as well as provide individual support as appropriate</w:t>
            </w:r>
          </w:p>
        </w:tc>
        <w:tc>
          <w:tcPr>
            <w:tcW w:w="1260" w:type="dxa"/>
            <w:shd w:val="clear" w:color="auto" w:fill="FFFFFF"/>
          </w:tcPr>
          <w:p w:rsidR="00574C41" w:rsidRDefault="00574C41">
            <w:pPr>
              <w:ind w:left="0" w:hanging="2"/>
              <w:jc w:val="center"/>
              <w:rPr>
                <w:b w:val="0"/>
                <w:sz w:val="21"/>
                <w:szCs w:val="21"/>
              </w:rPr>
            </w:pPr>
          </w:p>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574C41">
            <w:pPr>
              <w:ind w:left="0" w:hanging="2"/>
              <w:rPr>
                <w:b w:val="0"/>
                <w:sz w:val="21"/>
                <w:szCs w:val="21"/>
              </w:rPr>
            </w:pPr>
          </w:p>
          <w:p w:rsidR="00574C41" w:rsidRDefault="00CF01A6">
            <w:pPr>
              <w:ind w:left="0" w:hanging="2"/>
              <w:rPr>
                <w:b w:val="0"/>
                <w:sz w:val="21"/>
                <w:szCs w:val="21"/>
              </w:rPr>
            </w:pPr>
            <w:r>
              <w:rPr>
                <w:b w:val="0"/>
                <w:sz w:val="21"/>
                <w:szCs w:val="21"/>
              </w:rPr>
              <w:t>Application &amp; interview</w:t>
            </w:r>
          </w:p>
        </w:tc>
      </w:tr>
      <w:tr w:rsidR="00574C41">
        <w:tc>
          <w:tcPr>
            <w:tcW w:w="4608" w:type="dxa"/>
            <w:tcBorders>
              <w:bottom w:val="nil"/>
            </w:tcBorders>
            <w:shd w:val="clear" w:color="auto" w:fill="FFFFFF"/>
          </w:tcPr>
          <w:p w:rsidR="00574C41" w:rsidRDefault="00CF01A6">
            <w:pPr>
              <w:ind w:left="0" w:hanging="2"/>
              <w:rPr>
                <w:b w:val="0"/>
                <w:sz w:val="21"/>
                <w:szCs w:val="21"/>
              </w:rPr>
            </w:pPr>
            <w:r>
              <w:rPr>
                <w:b w:val="0"/>
                <w:sz w:val="21"/>
                <w:szCs w:val="21"/>
              </w:rPr>
              <w:t>Abitility to work as a member of a team and follow the teacher’s directions</w:t>
            </w:r>
          </w:p>
        </w:tc>
        <w:tc>
          <w:tcPr>
            <w:tcW w:w="1260" w:type="dxa"/>
            <w:shd w:val="clear" w:color="auto" w:fill="FFFFFF"/>
          </w:tcPr>
          <w:p w:rsidR="00574C41" w:rsidRDefault="00574C41">
            <w:pPr>
              <w:ind w:left="0" w:hanging="2"/>
              <w:jc w:val="center"/>
              <w:rPr>
                <w:b w:val="0"/>
                <w:sz w:val="21"/>
                <w:szCs w:val="21"/>
              </w:rPr>
            </w:pP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tcBorders>
              <w:bottom w:val="nil"/>
            </w:tcBorders>
            <w:shd w:val="clear" w:color="auto" w:fill="FFFFFF"/>
          </w:tcPr>
          <w:p w:rsidR="00574C41" w:rsidRDefault="00CF01A6">
            <w:pPr>
              <w:ind w:left="0" w:hanging="2"/>
              <w:rPr>
                <w:b w:val="0"/>
                <w:sz w:val="21"/>
                <w:szCs w:val="21"/>
              </w:rPr>
            </w:pPr>
            <w:r>
              <w:rPr>
                <w:b w:val="0"/>
                <w:sz w:val="21"/>
                <w:szCs w:val="21"/>
              </w:rPr>
              <w:t>Ability to demonstrate respect for children and be able to listen to their views</w:t>
            </w:r>
          </w:p>
        </w:tc>
        <w:tc>
          <w:tcPr>
            <w:tcW w:w="1260" w:type="dxa"/>
            <w:shd w:val="clear" w:color="auto" w:fill="FFFFFF"/>
          </w:tcPr>
          <w:p w:rsidR="00574C41" w:rsidRDefault="00574C41">
            <w:pPr>
              <w:ind w:left="0" w:hanging="2"/>
              <w:jc w:val="center"/>
              <w:rPr>
                <w:b w:val="0"/>
                <w:sz w:val="21"/>
                <w:szCs w:val="21"/>
              </w:rPr>
            </w:pP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tcBorders>
              <w:bottom w:val="nil"/>
            </w:tcBorders>
            <w:shd w:val="clear" w:color="auto" w:fill="FFFFFF"/>
          </w:tcPr>
          <w:p w:rsidR="00574C41" w:rsidRDefault="00CF01A6">
            <w:pPr>
              <w:ind w:left="0" w:hanging="2"/>
              <w:rPr>
                <w:b w:val="0"/>
                <w:sz w:val="21"/>
                <w:szCs w:val="21"/>
              </w:rPr>
            </w:pPr>
            <w:r>
              <w:rPr>
                <w:b w:val="0"/>
                <w:sz w:val="21"/>
                <w:szCs w:val="21"/>
              </w:rPr>
              <w:t>Displays commitment to the protection and safeguarding of children and young people</w:t>
            </w:r>
          </w:p>
        </w:tc>
        <w:tc>
          <w:tcPr>
            <w:tcW w:w="1260" w:type="dxa"/>
            <w:shd w:val="clear" w:color="auto" w:fill="FFFFFF"/>
          </w:tcPr>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CCCCCC"/>
          </w:tcPr>
          <w:p w:rsidR="00574C41" w:rsidRDefault="00CF01A6">
            <w:pPr>
              <w:pStyle w:val="Heading3"/>
              <w:ind w:left="0" w:hanging="2"/>
              <w:rPr>
                <w:rFonts w:ascii="Arial" w:hAnsi="Arial"/>
                <w:sz w:val="21"/>
                <w:szCs w:val="21"/>
                <w:u w:val="none"/>
              </w:rPr>
            </w:pPr>
            <w:r>
              <w:rPr>
                <w:rFonts w:ascii="Arial" w:hAnsi="Arial"/>
                <w:b/>
                <w:sz w:val="21"/>
                <w:szCs w:val="21"/>
                <w:u w:val="none"/>
              </w:rPr>
              <w:t>Knowledge</w:t>
            </w:r>
          </w:p>
        </w:tc>
        <w:tc>
          <w:tcPr>
            <w:tcW w:w="1260" w:type="dxa"/>
            <w:shd w:val="clear" w:color="auto" w:fill="FFFFFF"/>
          </w:tcPr>
          <w:p w:rsidR="00574C41" w:rsidRDefault="00574C41">
            <w:pPr>
              <w:ind w:left="0" w:hanging="2"/>
              <w:jc w:val="center"/>
              <w:rPr>
                <w:sz w:val="21"/>
                <w:szCs w:val="21"/>
              </w:rPr>
            </w:pPr>
          </w:p>
        </w:tc>
        <w:tc>
          <w:tcPr>
            <w:tcW w:w="1260" w:type="dxa"/>
            <w:shd w:val="clear" w:color="auto" w:fill="FFFFFF"/>
          </w:tcPr>
          <w:p w:rsidR="00574C41" w:rsidRDefault="00574C41">
            <w:pPr>
              <w:ind w:left="0" w:hanging="2"/>
              <w:jc w:val="center"/>
              <w:rPr>
                <w:sz w:val="21"/>
                <w:szCs w:val="21"/>
              </w:rPr>
            </w:pPr>
          </w:p>
        </w:tc>
        <w:tc>
          <w:tcPr>
            <w:tcW w:w="2430" w:type="dxa"/>
            <w:shd w:val="clear" w:color="auto" w:fill="FFFFFF"/>
          </w:tcPr>
          <w:p w:rsidR="00574C41" w:rsidRDefault="00574C41">
            <w:pPr>
              <w:ind w:left="0" w:hanging="2"/>
              <w:rPr>
                <w:sz w:val="21"/>
                <w:szCs w:val="21"/>
              </w:rPr>
            </w:pPr>
          </w:p>
        </w:tc>
      </w:tr>
      <w:tr w:rsidR="00574C41">
        <w:tc>
          <w:tcPr>
            <w:tcW w:w="4608" w:type="dxa"/>
            <w:shd w:val="clear" w:color="auto" w:fill="FFFFFF"/>
          </w:tcPr>
          <w:p w:rsidR="00574C41" w:rsidRDefault="00CF01A6">
            <w:pPr>
              <w:ind w:left="0" w:hanging="2"/>
              <w:rPr>
                <w:b w:val="0"/>
                <w:sz w:val="21"/>
                <w:szCs w:val="21"/>
              </w:rPr>
            </w:pPr>
            <w:r>
              <w:rPr>
                <w:b w:val="0"/>
                <w:sz w:val="21"/>
                <w:szCs w:val="21"/>
              </w:rPr>
              <w:t>A basic understanding of child development and the range of behaviours expected at different ages and stages of development</w:t>
            </w:r>
          </w:p>
        </w:tc>
        <w:tc>
          <w:tcPr>
            <w:tcW w:w="1260" w:type="dxa"/>
            <w:shd w:val="clear" w:color="auto" w:fill="FFFFFF"/>
          </w:tcPr>
          <w:p w:rsidR="00574C41" w:rsidRDefault="00574C41">
            <w:pPr>
              <w:ind w:left="0" w:hanging="2"/>
              <w:jc w:val="center"/>
              <w:rPr>
                <w:b w:val="0"/>
                <w:sz w:val="21"/>
                <w:szCs w:val="21"/>
              </w:rPr>
            </w:pPr>
          </w:p>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How to support a child whilst encouraging independence</w:t>
            </w:r>
          </w:p>
        </w:tc>
        <w:tc>
          <w:tcPr>
            <w:tcW w:w="1260" w:type="dxa"/>
            <w:shd w:val="clear" w:color="auto" w:fill="FFFFFF"/>
          </w:tcPr>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The importance of planning and evaluation of learning activities</w:t>
            </w:r>
          </w:p>
        </w:tc>
        <w:tc>
          <w:tcPr>
            <w:tcW w:w="1260" w:type="dxa"/>
            <w:shd w:val="clear" w:color="auto" w:fill="FFFFFF"/>
          </w:tcPr>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The importance of adults as role models and the importance of this for Learning Support Assistants</w:t>
            </w:r>
          </w:p>
        </w:tc>
        <w:tc>
          <w:tcPr>
            <w:tcW w:w="1260" w:type="dxa"/>
            <w:shd w:val="clear" w:color="auto" w:fill="FFFFFF"/>
          </w:tcPr>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Record keeping systems and procedure</w:t>
            </w:r>
            <w:r>
              <w:rPr>
                <w:b w:val="0"/>
                <w:sz w:val="21"/>
                <w:szCs w:val="21"/>
              </w:rPr>
              <w:t xml:space="preserve">s used within schools </w:t>
            </w:r>
          </w:p>
        </w:tc>
        <w:tc>
          <w:tcPr>
            <w:tcW w:w="1260" w:type="dxa"/>
            <w:shd w:val="clear" w:color="auto" w:fill="FFFFFF"/>
          </w:tcPr>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Schools’ Health and Safety, confidentiality and Equal Opportunities policies</w:t>
            </w:r>
          </w:p>
        </w:tc>
        <w:tc>
          <w:tcPr>
            <w:tcW w:w="1260" w:type="dxa"/>
            <w:shd w:val="clear" w:color="auto" w:fill="FFFFFF"/>
          </w:tcPr>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Interview</w:t>
            </w:r>
          </w:p>
        </w:tc>
      </w:tr>
      <w:tr w:rsidR="00574C41">
        <w:tc>
          <w:tcPr>
            <w:tcW w:w="4608" w:type="dxa"/>
            <w:tcBorders>
              <w:bottom w:val="single" w:sz="4" w:space="0" w:color="000000"/>
            </w:tcBorders>
            <w:shd w:val="clear" w:color="auto" w:fill="FFFFFF"/>
          </w:tcPr>
          <w:p w:rsidR="00574C41" w:rsidRDefault="00CF01A6">
            <w:pPr>
              <w:ind w:left="0" w:hanging="2"/>
              <w:rPr>
                <w:b w:val="0"/>
                <w:sz w:val="21"/>
                <w:szCs w:val="21"/>
              </w:rPr>
            </w:pPr>
            <w:r>
              <w:rPr>
                <w:b w:val="0"/>
                <w:sz w:val="21"/>
                <w:szCs w:val="21"/>
              </w:rPr>
              <w:t>Has up-to-date knowledge of relevant legislation and guidance in relation to working with, and the safeguarding of, children and young people</w:t>
            </w:r>
          </w:p>
        </w:tc>
        <w:tc>
          <w:tcPr>
            <w:tcW w:w="1260" w:type="dxa"/>
            <w:shd w:val="clear" w:color="auto" w:fill="FFFFFF"/>
          </w:tcPr>
          <w:p w:rsidR="00574C41" w:rsidRDefault="00574C41">
            <w:pPr>
              <w:ind w:left="0" w:hanging="2"/>
              <w:jc w:val="center"/>
              <w:rPr>
                <w:b w:val="0"/>
                <w:sz w:val="21"/>
                <w:szCs w:val="21"/>
              </w:rPr>
            </w:pPr>
          </w:p>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tc>
      </w:tr>
      <w:tr w:rsidR="00574C41">
        <w:tc>
          <w:tcPr>
            <w:tcW w:w="4608" w:type="dxa"/>
            <w:shd w:val="clear" w:color="auto" w:fill="C0C0C0"/>
          </w:tcPr>
          <w:p w:rsidR="00574C41" w:rsidRDefault="00CF01A6">
            <w:pPr>
              <w:pStyle w:val="Heading4"/>
              <w:ind w:left="0" w:hanging="2"/>
              <w:rPr>
                <w:rFonts w:ascii="Arial" w:hAnsi="Arial"/>
                <w:i w:val="0"/>
                <w:color w:val="000000"/>
                <w:sz w:val="21"/>
                <w:szCs w:val="21"/>
              </w:rPr>
            </w:pPr>
            <w:r>
              <w:rPr>
                <w:rFonts w:ascii="Arial" w:hAnsi="Arial"/>
                <w:b/>
                <w:i w:val="0"/>
                <w:color w:val="000000"/>
                <w:sz w:val="21"/>
                <w:szCs w:val="21"/>
              </w:rPr>
              <w:t>Qualifications and Experience</w:t>
            </w:r>
          </w:p>
        </w:tc>
        <w:tc>
          <w:tcPr>
            <w:tcW w:w="1260" w:type="dxa"/>
            <w:shd w:val="clear" w:color="auto" w:fill="FFFFFF"/>
          </w:tcPr>
          <w:p w:rsidR="00574C41" w:rsidRDefault="00574C41">
            <w:pPr>
              <w:ind w:left="0" w:hanging="2"/>
              <w:jc w:val="center"/>
              <w:rPr>
                <w:sz w:val="21"/>
                <w:szCs w:val="21"/>
              </w:rPr>
            </w:pPr>
          </w:p>
        </w:tc>
        <w:tc>
          <w:tcPr>
            <w:tcW w:w="1260" w:type="dxa"/>
            <w:shd w:val="clear" w:color="auto" w:fill="FFFFFF"/>
          </w:tcPr>
          <w:p w:rsidR="00574C41" w:rsidRDefault="00574C41">
            <w:pPr>
              <w:ind w:left="0" w:hanging="2"/>
              <w:jc w:val="center"/>
              <w:rPr>
                <w:sz w:val="21"/>
                <w:szCs w:val="21"/>
              </w:rPr>
            </w:pPr>
          </w:p>
        </w:tc>
        <w:tc>
          <w:tcPr>
            <w:tcW w:w="2430" w:type="dxa"/>
            <w:shd w:val="clear" w:color="auto" w:fill="FFFFFF"/>
          </w:tcPr>
          <w:p w:rsidR="00574C41" w:rsidRDefault="00574C41">
            <w:pPr>
              <w:ind w:left="0" w:hanging="2"/>
              <w:rPr>
                <w:sz w:val="21"/>
                <w:szCs w:val="21"/>
              </w:rPr>
            </w:pPr>
          </w:p>
        </w:tc>
      </w:tr>
      <w:tr w:rsidR="00574C41">
        <w:tc>
          <w:tcPr>
            <w:tcW w:w="4608" w:type="dxa"/>
            <w:shd w:val="clear" w:color="auto" w:fill="FFFFFF"/>
          </w:tcPr>
          <w:p w:rsidR="00574C41" w:rsidRDefault="00CF01A6">
            <w:pPr>
              <w:ind w:left="0" w:hanging="2"/>
              <w:rPr>
                <w:b w:val="0"/>
                <w:sz w:val="21"/>
                <w:szCs w:val="21"/>
              </w:rPr>
            </w:pPr>
            <w:r>
              <w:rPr>
                <w:b w:val="0"/>
                <w:sz w:val="21"/>
                <w:szCs w:val="21"/>
              </w:rPr>
              <w:t xml:space="preserve">Willingness and motivation to develop own skills and undertake training e.g. the DfES teaching assistant induction programme        </w:t>
            </w:r>
          </w:p>
        </w:tc>
        <w:tc>
          <w:tcPr>
            <w:tcW w:w="1260" w:type="dxa"/>
            <w:shd w:val="clear" w:color="auto" w:fill="FFFFFF"/>
          </w:tcPr>
          <w:p w:rsidR="00574C41" w:rsidRDefault="00574C41">
            <w:pPr>
              <w:ind w:left="0" w:hanging="2"/>
              <w:jc w:val="center"/>
              <w:rPr>
                <w:b w:val="0"/>
                <w:sz w:val="21"/>
                <w:szCs w:val="21"/>
              </w:rPr>
            </w:pPr>
          </w:p>
          <w:p w:rsidR="00574C41" w:rsidRDefault="00574C41">
            <w:pPr>
              <w:ind w:left="0" w:hanging="2"/>
              <w:jc w:val="center"/>
              <w:rPr>
                <w:b w:val="0"/>
                <w:sz w:val="21"/>
                <w:szCs w:val="21"/>
              </w:rPr>
            </w:pPr>
          </w:p>
          <w:p w:rsidR="00574C41" w:rsidRDefault="00CF01A6">
            <w:pPr>
              <w:ind w:left="0" w:hanging="2"/>
              <w:jc w:val="center"/>
              <w:rPr>
                <w:b w:val="0"/>
                <w:sz w:val="21"/>
                <w:szCs w:val="21"/>
              </w:rPr>
            </w:pPr>
            <w:r>
              <w:rPr>
                <w:b w:val="0"/>
                <w:sz w:val="21"/>
                <w:szCs w:val="21"/>
              </w:rPr>
              <w:t></w:t>
            </w:r>
          </w:p>
        </w:tc>
        <w:tc>
          <w:tcPr>
            <w:tcW w:w="1260" w:type="dxa"/>
            <w:shd w:val="clear" w:color="auto" w:fill="FFFFFF"/>
          </w:tcPr>
          <w:p w:rsidR="00574C41" w:rsidRDefault="00574C41">
            <w:pPr>
              <w:ind w:left="0" w:hanging="2"/>
              <w:jc w:val="center"/>
              <w:rPr>
                <w:b w:val="0"/>
                <w:sz w:val="21"/>
                <w:szCs w:val="21"/>
              </w:rPr>
            </w:pPr>
          </w:p>
        </w:tc>
        <w:tc>
          <w:tcPr>
            <w:tcW w:w="2430" w:type="dxa"/>
            <w:shd w:val="clear" w:color="auto" w:fill="FFFFFF"/>
          </w:tcPr>
          <w:p w:rsidR="00574C41" w:rsidRDefault="00CF01A6">
            <w:pPr>
              <w:ind w:left="0" w:hanging="2"/>
              <w:rPr>
                <w:b w:val="0"/>
                <w:sz w:val="21"/>
                <w:szCs w:val="21"/>
              </w:rPr>
            </w:pPr>
            <w:r>
              <w:rPr>
                <w:b w:val="0"/>
                <w:sz w:val="21"/>
                <w:szCs w:val="21"/>
              </w:rPr>
              <w:t>Interview</w:t>
            </w:r>
          </w:p>
        </w:tc>
      </w:tr>
      <w:tr w:rsidR="00574C41">
        <w:tc>
          <w:tcPr>
            <w:tcW w:w="4608" w:type="dxa"/>
            <w:shd w:val="clear" w:color="auto" w:fill="FFFFFF"/>
          </w:tcPr>
          <w:p w:rsidR="00574C41" w:rsidRDefault="00CF01A6">
            <w:pPr>
              <w:ind w:left="0" w:hanging="2"/>
              <w:rPr>
                <w:b w:val="0"/>
                <w:sz w:val="21"/>
                <w:szCs w:val="21"/>
              </w:rPr>
            </w:pPr>
            <w:r>
              <w:rPr>
                <w:b w:val="0"/>
                <w:sz w:val="21"/>
                <w:szCs w:val="21"/>
              </w:rPr>
              <w:t>Working towards N/SVQ Level 2 in Teaching Assistance or equivalent qualification</w:t>
            </w:r>
          </w:p>
        </w:tc>
        <w:tc>
          <w:tcPr>
            <w:tcW w:w="1260" w:type="dxa"/>
            <w:shd w:val="clear" w:color="auto" w:fill="FFFFFF"/>
          </w:tcPr>
          <w:p w:rsidR="00574C41" w:rsidRDefault="00574C41">
            <w:pPr>
              <w:ind w:left="0" w:hanging="2"/>
              <w:jc w:val="center"/>
              <w:rPr>
                <w:b w:val="0"/>
                <w:sz w:val="21"/>
                <w:szCs w:val="21"/>
              </w:rPr>
            </w:pPr>
          </w:p>
        </w:tc>
        <w:tc>
          <w:tcPr>
            <w:tcW w:w="1260" w:type="dxa"/>
            <w:shd w:val="clear" w:color="auto" w:fill="FFFFFF"/>
          </w:tcPr>
          <w:p w:rsidR="00574C41" w:rsidRDefault="00574C41">
            <w:pPr>
              <w:ind w:left="0" w:hanging="2"/>
              <w:jc w:val="center"/>
              <w:rPr>
                <w:b w:val="0"/>
                <w:sz w:val="21"/>
                <w:szCs w:val="21"/>
              </w:rPr>
            </w:pPr>
          </w:p>
          <w:p w:rsidR="00574C41" w:rsidRDefault="00574C41">
            <w:pPr>
              <w:ind w:left="0" w:hanging="2"/>
              <w:jc w:val="center"/>
              <w:rPr>
                <w:b w:val="0"/>
                <w:sz w:val="21"/>
                <w:szCs w:val="21"/>
              </w:rPr>
            </w:pPr>
          </w:p>
          <w:p w:rsidR="00574C41" w:rsidRDefault="00CF01A6">
            <w:pPr>
              <w:ind w:left="0" w:hanging="2"/>
              <w:jc w:val="center"/>
              <w:rPr>
                <w:b w:val="0"/>
                <w:sz w:val="21"/>
                <w:szCs w:val="21"/>
              </w:rPr>
            </w:pPr>
            <w:r>
              <w:rPr>
                <w:b w:val="0"/>
                <w:sz w:val="21"/>
                <w:szCs w:val="21"/>
              </w:rPr>
              <w:t></w:t>
            </w:r>
          </w:p>
        </w:tc>
        <w:tc>
          <w:tcPr>
            <w:tcW w:w="2430" w:type="dxa"/>
            <w:shd w:val="clear" w:color="auto" w:fill="FFFFFF"/>
          </w:tcPr>
          <w:p w:rsidR="00574C41" w:rsidRDefault="00574C41">
            <w:pPr>
              <w:ind w:left="0" w:hanging="2"/>
              <w:rPr>
                <w:b w:val="0"/>
                <w:sz w:val="21"/>
                <w:szCs w:val="21"/>
              </w:rPr>
            </w:pPr>
          </w:p>
          <w:p w:rsidR="00574C41" w:rsidRDefault="00CF01A6">
            <w:pPr>
              <w:ind w:left="0" w:hanging="2"/>
              <w:rPr>
                <w:b w:val="0"/>
                <w:sz w:val="21"/>
                <w:szCs w:val="21"/>
              </w:rPr>
            </w:pPr>
            <w:r>
              <w:rPr>
                <w:b w:val="0"/>
                <w:sz w:val="21"/>
                <w:szCs w:val="21"/>
              </w:rPr>
              <w:t>Application</w:t>
            </w:r>
          </w:p>
          <w:p w:rsidR="00574C41" w:rsidRDefault="00574C41">
            <w:pPr>
              <w:ind w:left="0" w:hanging="2"/>
              <w:rPr>
                <w:b w:val="0"/>
                <w:sz w:val="21"/>
                <w:szCs w:val="21"/>
              </w:rPr>
            </w:pPr>
          </w:p>
          <w:p w:rsidR="00574C41" w:rsidRDefault="00574C41">
            <w:pPr>
              <w:ind w:left="0" w:hanging="2"/>
              <w:rPr>
                <w:b w:val="0"/>
                <w:sz w:val="21"/>
                <w:szCs w:val="21"/>
              </w:rPr>
            </w:pPr>
          </w:p>
        </w:tc>
      </w:tr>
      <w:tr w:rsidR="00574C41">
        <w:tc>
          <w:tcPr>
            <w:tcW w:w="4608" w:type="dxa"/>
            <w:shd w:val="clear" w:color="auto" w:fill="FFFFFF"/>
          </w:tcPr>
          <w:p w:rsidR="00574C41" w:rsidRDefault="00CF01A6">
            <w:pPr>
              <w:ind w:left="0" w:hanging="2"/>
              <w:rPr>
                <w:b w:val="0"/>
                <w:sz w:val="21"/>
                <w:szCs w:val="21"/>
              </w:rPr>
            </w:pPr>
            <w:r>
              <w:rPr>
                <w:b w:val="0"/>
                <w:sz w:val="21"/>
                <w:szCs w:val="21"/>
              </w:rPr>
              <w:t>To have worked on a voluntary or paid basis with children</w:t>
            </w:r>
          </w:p>
        </w:tc>
        <w:tc>
          <w:tcPr>
            <w:tcW w:w="1260" w:type="dxa"/>
            <w:shd w:val="clear" w:color="auto" w:fill="FFFFFF"/>
          </w:tcPr>
          <w:p w:rsidR="00574C41" w:rsidRDefault="00574C41">
            <w:pPr>
              <w:ind w:left="0" w:hanging="2"/>
              <w:jc w:val="center"/>
              <w:rPr>
                <w:b w:val="0"/>
                <w:sz w:val="21"/>
                <w:szCs w:val="21"/>
              </w:rPr>
            </w:pPr>
          </w:p>
        </w:tc>
        <w:tc>
          <w:tcPr>
            <w:tcW w:w="1260" w:type="dxa"/>
            <w:shd w:val="clear" w:color="auto" w:fill="FFFFFF"/>
          </w:tcPr>
          <w:p w:rsidR="00574C41" w:rsidRDefault="00574C41">
            <w:pPr>
              <w:ind w:left="0" w:hanging="2"/>
              <w:jc w:val="center"/>
              <w:rPr>
                <w:b w:val="0"/>
                <w:sz w:val="21"/>
                <w:szCs w:val="21"/>
              </w:rPr>
            </w:pPr>
          </w:p>
          <w:p w:rsidR="00574C41" w:rsidRDefault="00CF01A6">
            <w:pPr>
              <w:ind w:left="0" w:hanging="2"/>
              <w:jc w:val="center"/>
              <w:rPr>
                <w:b w:val="0"/>
                <w:sz w:val="21"/>
                <w:szCs w:val="21"/>
              </w:rPr>
            </w:pPr>
            <w:r>
              <w:rPr>
                <w:b w:val="0"/>
                <w:sz w:val="21"/>
                <w:szCs w:val="21"/>
              </w:rPr>
              <w:t></w:t>
            </w:r>
          </w:p>
        </w:tc>
        <w:tc>
          <w:tcPr>
            <w:tcW w:w="2430" w:type="dxa"/>
            <w:shd w:val="clear" w:color="auto" w:fill="FFFFFF"/>
          </w:tcPr>
          <w:p w:rsidR="00574C41" w:rsidRDefault="00CF01A6">
            <w:pPr>
              <w:ind w:left="0" w:hanging="2"/>
              <w:rPr>
                <w:b w:val="0"/>
                <w:sz w:val="21"/>
                <w:szCs w:val="21"/>
              </w:rPr>
            </w:pPr>
            <w:r>
              <w:rPr>
                <w:b w:val="0"/>
                <w:sz w:val="21"/>
                <w:szCs w:val="21"/>
              </w:rPr>
              <w:t>Application &amp; interview</w:t>
            </w:r>
          </w:p>
          <w:p w:rsidR="00574C41" w:rsidRDefault="00574C41">
            <w:pPr>
              <w:ind w:left="0" w:hanging="2"/>
              <w:rPr>
                <w:b w:val="0"/>
                <w:sz w:val="21"/>
                <w:szCs w:val="21"/>
              </w:rPr>
            </w:pPr>
          </w:p>
        </w:tc>
      </w:tr>
    </w:tbl>
    <w:p w:rsidR="00574C41" w:rsidRDefault="00574C41">
      <w:pPr>
        <w:ind w:left="0" w:hanging="2"/>
      </w:pPr>
    </w:p>
    <w:sectPr w:rsidR="00574C41">
      <w:footerReference w:type="even" r:id="rId8"/>
      <w:footerReference w:type="default" r:id="rId9"/>
      <w:pgSz w:w="11906" w:h="16838"/>
      <w:pgMar w:top="709"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F01A6">
      <w:pPr>
        <w:spacing w:line="240" w:lineRule="auto"/>
        <w:ind w:left="0" w:hanging="2"/>
      </w:pPr>
      <w:r>
        <w:separator/>
      </w:r>
    </w:p>
  </w:endnote>
  <w:endnote w:type="continuationSeparator" w:id="0">
    <w:p w:rsidR="00000000" w:rsidRDefault="00CF01A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C41" w:rsidRDefault="00CF01A6">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574C41" w:rsidRDefault="00574C41">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C41" w:rsidRDefault="00CF01A6">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574C41" w:rsidRDefault="00574C41">
    <w:pPr>
      <w:pBdr>
        <w:top w:val="nil"/>
        <w:left w:val="nil"/>
        <w:bottom w:val="nil"/>
        <w:right w:val="nil"/>
        <w:between w:val="nil"/>
      </w:pBdr>
      <w:tabs>
        <w:tab w:val="center" w:pos="4153"/>
        <w:tab w:val="right" w:pos="8306"/>
      </w:tabs>
      <w:spacing w:line="240" w:lineRule="auto"/>
      <w:ind w:left="0" w:hanging="2"/>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F01A6">
      <w:pPr>
        <w:spacing w:line="240" w:lineRule="auto"/>
        <w:ind w:left="0" w:hanging="2"/>
      </w:pPr>
      <w:r>
        <w:separator/>
      </w:r>
    </w:p>
  </w:footnote>
  <w:footnote w:type="continuationSeparator" w:id="0">
    <w:p w:rsidR="00000000" w:rsidRDefault="00CF01A6">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A0658"/>
    <w:multiLevelType w:val="multilevel"/>
    <w:tmpl w:val="15B667A0"/>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ABB2BD9"/>
    <w:multiLevelType w:val="multilevel"/>
    <w:tmpl w:val="D8C24C3E"/>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7061D14"/>
    <w:multiLevelType w:val="multilevel"/>
    <w:tmpl w:val="72E6457C"/>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50A2A03"/>
    <w:multiLevelType w:val="multilevel"/>
    <w:tmpl w:val="BFE2C1CE"/>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627E4D41"/>
    <w:multiLevelType w:val="multilevel"/>
    <w:tmpl w:val="EDA805FE"/>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789C461E"/>
    <w:multiLevelType w:val="multilevel"/>
    <w:tmpl w:val="5E86D2E2"/>
    <w:lvl w:ilvl="0">
      <w:start w:val="1"/>
      <w:numFmt w:val="lowerLetter"/>
      <w:lvlText w:val="%1)"/>
      <w:lvlJc w:val="left"/>
      <w:pPr>
        <w:ind w:left="1080" w:hanging="360"/>
      </w:pPr>
      <w:rPr>
        <w:b w:val="0"/>
        <w:i w:val="0"/>
        <w:color w:val="00000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C41"/>
    <w:rsid w:val="00574C41"/>
    <w:rsid w:val="00CF0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F92DE0-5D17-4734-93EE-943B9E463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b/>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widowControl w:val="0"/>
      <w:jc w:val="center"/>
    </w:pPr>
    <w:rPr>
      <w:rFonts w:ascii="Times New Roman" w:hAnsi="Times New Roman"/>
    </w:rPr>
  </w:style>
  <w:style w:type="paragraph" w:styleId="Heading2">
    <w:name w:val="heading 2"/>
    <w:basedOn w:val="Normal"/>
    <w:next w:val="Normal"/>
    <w:pPr>
      <w:keepNext/>
      <w:widowControl w:val="0"/>
      <w:jc w:val="right"/>
      <w:outlineLvl w:val="1"/>
    </w:pPr>
    <w:rPr>
      <w:rFonts w:ascii="Times New Roman" w:hAnsi="Times New Roman"/>
    </w:rPr>
  </w:style>
  <w:style w:type="paragraph" w:styleId="Heading3">
    <w:name w:val="heading 3"/>
    <w:basedOn w:val="Normal"/>
    <w:next w:val="Normal"/>
    <w:pPr>
      <w:keepNext/>
      <w:widowControl w:val="0"/>
      <w:outlineLvl w:val="2"/>
    </w:pPr>
    <w:rPr>
      <w:rFonts w:ascii="Times New Roman" w:hAnsi="Times New Roman"/>
      <w:b w:val="0"/>
      <w:u w:val="single"/>
    </w:rPr>
  </w:style>
  <w:style w:type="paragraph" w:styleId="Heading4">
    <w:name w:val="heading 4"/>
    <w:basedOn w:val="Normal"/>
    <w:next w:val="Normal"/>
    <w:pPr>
      <w:keepNext/>
      <w:widowControl w:val="0"/>
      <w:outlineLvl w:val="3"/>
    </w:pPr>
    <w:rPr>
      <w:rFonts w:ascii="Times New Roman" w:hAnsi="Times New Roman"/>
      <w:b w:val="0"/>
      <w:i/>
      <w:color w:val="FF0000"/>
    </w:rPr>
  </w:style>
  <w:style w:type="paragraph" w:styleId="Heading5">
    <w:name w:val="heading 5"/>
    <w:basedOn w:val="Normal"/>
    <w:next w:val="Normal"/>
    <w:pPr>
      <w:keepNext/>
      <w:widowControl w:val="0"/>
      <w:outlineLvl w:val="4"/>
    </w:pPr>
    <w:rPr>
      <w:rFonts w:ascii="Times New Roman" w:hAnsi="Times New Roman"/>
      <w:u w:val="single"/>
    </w:rPr>
  </w:style>
  <w:style w:type="paragraph" w:styleId="Heading6">
    <w:name w:val="heading 6"/>
    <w:basedOn w:val="Normal"/>
    <w:next w:val="Normal"/>
    <w:pPr>
      <w:keepNext/>
      <w:ind w:right="-694"/>
      <w:outlineLvl w:val="5"/>
    </w:pPr>
    <w:rPr>
      <w:b w:val="0"/>
      <w:u w:val="single"/>
    </w:rPr>
  </w:style>
  <w:style w:type="paragraph" w:styleId="Heading7">
    <w:name w:val="heading 7"/>
    <w:basedOn w:val="Normal"/>
    <w:next w:val="Normal"/>
    <w:pPr>
      <w:keepNext/>
      <w:jc w:val="center"/>
      <w:outlineLvl w:val="6"/>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jc w:val="center"/>
    </w:pPr>
    <w:rPr>
      <w:rFonts w:ascii="Times New Roman" w:hAnsi="Times New Roman"/>
    </w:rPr>
  </w:style>
  <w:style w:type="paragraph" w:styleId="BodyText2">
    <w:name w:val="Body Text 2"/>
    <w:basedOn w:val="Normal"/>
    <w:pPr>
      <w:ind w:right="-694"/>
    </w:pPr>
    <w:rPr>
      <w:b w:val="0"/>
    </w:r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Header">
    <w:name w:val="header"/>
    <w:basedOn w:val="Normal"/>
    <w:pPr>
      <w:tabs>
        <w:tab w:val="center" w:pos="4153"/>
        <w:tab w:val="right" w:pos="8306"/>
      </w:tabs>
    </w:pPr>
  </w:style>
  <w:style w:type="paragraph" w:styleId="BlockText">
    <w:name w:val="Block Text"/>
    <w:basedOn w:val="Normal"/>
    <w:pPr>
      <w:widowControl w:val="0"/>
      <w:ind w:left="1440" w:right="-694" w:hanging="720"/>
    </w:pPr>
    <w:rPr>
      <w:rFonts w:ascii="Times New Roman" w:hAnsi="Times New Roman"/>
      <w:b w:val="0"/>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ERRp+aAv4FQTNvV1x1beQR/D1A==">AMUW2mVGsCwuj/rCp2Ge+VbYPPg2ld+J8OX6uc5UdCoIcs9b5VDoJuDc+4APjEXD8iKxSefQ790KvpkWj8awDu2jKOqShe4GRle+v4UKiNM+5hgFMHcG1yk=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1428</Words>
  <Characters>8143</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LBH</dc:creator>
  <cp:lastModifiedBy>Jessica Lock</cp:lastModifiedBy>
  <cp:revision>2</cp:revision>
  <dcterms:created xsi:type="dcterms:W3CDTF">2022-06-22T11:55:00Z</dcterms:created>
  <dcterms:modified xsi:type="dcterms:W3CDTF">2022-06-22T11:55:00Z</dcterms:modified>
</cp:coreProperties>
</file>